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64DFC" w14:textId="77777777" w:rsidR="00D30278" w:rsidRDefault="00D30278" w:rsidP="00D30278">
      <w:pPr>
        <w:pStyle w:val="TOCHeading"/>
        <w:rPr>
          <w:rStyle w:val="Strong"/>
        </w:rPr>
      </w:pPr>
    </w:p>
    <w:p w14:paraId="128A7F76" w14:textId="77777777" w:rsidR="00D30278" w:rsidRDefault="00D30278" w:rsidP="00D30278">
      <w:pPr>
        <w:pStyle w:val="TOCHeading"/>
        <w:rPr>
          <w:rStyle w:val="Strong"/>
        </w:rPr>
      </w:pPr>
    </w:p>
    <w:p w14:paraId="66488D36" w14:textId="77777777" w:rsidR="00D30278" w:rsidRDefault="00D30278" w:rsidP="00BC057B">
      <w:pPr>
        <w:pStyle w:val="TOCHeading"/>
        <w:rPr>
          <w:rStyle w:val="Strong"/>
        </w:rPr>
      </w:pPr>
    </w:p>
    <w:p w14:paraId="1E0A780C" w14:textId="77777777" w:rsidR="00D30278" w:rsidRPr="00295E8C" w:rsidRDefault="00D30278" w:rsidP="00BC057B">
      <w:pPr>
        <w:pStyle w:val="TOCHeading"/>
        <w:rPr>
          <w:rStyle w:val="Strong"/>
          <w:color w:val="auto"/>
          <w:sz w:val="48"/>
          <w:szCs w:val="48"/>
        </w:rPr>
      </w:pPr>
      <w:r w:rsidRPr="00295E8C">
        <w:rPr>
          <w:rStyle w:val="Strong"/>
          <w:color w:val="auto"/>
          <w:sz w:val="48"/>
          <w:szCs w:val="48"/>
        </w:rPr>
        <w:t xml:space="preserve">REQUEST FOR PROPOSALS </w:t>
      </w:r>
    </w:p>
    <w:p w14:paraId="12AC178A" w14:textId="566AE17D" w:rsidR="00D30278" w:rsidRPr="00295E8C" w:rsidRDefault="00D30278" w:rsidP="00BC057B">
      <w:pPr>
        <w:pStyle w:val="TOCHeading"/>
        <w:rPr>
          <w:rStyle w:val="Strong"/>
          <w:color w:val="auto"/>
          <w:sz w:val="48"/>
          <w:szCs w:val="48"/>
        </w:rPr>
      </w:pPr>
      <w:r w:rsidRPr="00295E8C">
        <w:rPr>
          <w:rStyle w:val="Strong"/>
          <w:color w:val="auto"/>
          <w:sz w:val="48"/>
          <w:szCs w:val="48"/>
        </w:rPr>
        <w:t>(RFP</w:t>
      </w:r>
      <w:r w:rsidRPr="00433808">
        <w:rPr>
          <w:rStyle w:val="Strong"/>
          <w:color w:val="auto"/>
          <w:sz w:val="48"/>
          <w:szCs w:val="48"/>
        </w:rPr>
        <w:t xml:space="preserve">) </w:t>
      </w:r>
      <w:r w:rsidR="00487946" w:rsidRPr="00433808">
        <w:rPr>
          <w:rStyle w:val="Strong"/>
          <w:color w:val="auto"/>
          <w:sz w:val="48"/>
          <w:szCs w:val="48"/>
        </w:rPr>
        <w:t>2</w:t>
      </w:r>
      <w:r w:rsidR="00F52DC7">
        <w:rPr>
          <w:rStyle w:val="Strong"/>
          <w:color w:val="auto"/>
          <w:sz w:val="48"/>
          <w:szCs w:val="48"/>
        </w:rPr>
        <w:t>4</w:t>
      </w:r>
      <w:r w:rsidR="00487946" w:rsidRPr="00433808">
        <w:rPr>
          <w:rStyle w:val="Strong"/>
          <w:color w:val="auto"/>
          <w:sz w:val="48"/>
          <w:szCs w:val="48"/>
        </w:rPr>
        <w:t>-07</w:t>
      </w:r>
    </w:p>
    <w:p w14:paraId="6F0FBEEE" w14:textId="77777777" w:rsidR="00D30278" w:rsidRPr="00295E8C" w:rsidRDefault="00D30278" w:rsidP="00BC057B"/>
    <w:p w14:paraId="4A1C9A56" w14:textId="1DA9E063" w:rsidR="00D30278" w:rsidRPr="00295E8C" w:rsidRDefault="0027783B" w:rsidP="00BC057B">
      <w:pPr>
        <w:rPr>
          <w:rFonts w:asciiTheme="majorHAnsi" w:hAnsiTheme="majorHAnsi" w:cstheme="majorHAnsi"/>
          <w:b/>
          <w:sz w:val="28"/>
          <w:szCs w:val="28"/>
        </w:rPr>
      </w:pPr>
      <w:r>
        <w:rPr>
          <w:rFonts w:asciiTheme="majorHAnsi" w:hAnsiTheme="majorHAnsi" w:cstheme="majorHAnsi"/>
          <w:b/>
          <w:sz w:val="28"/>
          <w:szCs w:val="28"/>
        </w:rPr>
        <w:t>CENTRALIZED</w:t>
      </w:r>
      <w:r w:rsidR="00D30278" w:rsidRPr="00295E8C">
        <w:rPr>
          <w:rFonts w:asciiTheme="majorHAnsi" w:hAnsiTheme="majorHAnsi" w:cstheme="majorHAnsi"/>
          <w:b/>
          <w:sz w:val="28"/>
          <w:szCs w:val="28"/>
        </w:rPr>
        <w:t xml:space="preserve"> DATA</w:t>
      </w:r>
      <w:r>
        <w:rPr>
          <w:rFonts w:asciiTheme="majorHAnsi" w:hAnsiTheme="majorHAnsi" w:cstheme="majorHAnsi"/>
          <w:b/>
          <w:sz w:val="28"/>
          <w:szCs w:val="28"/>
        </w:rPr>
        <w:t xml:space="preserve"> HUB</w:t>
      </w:r>
      <w:r w:rsidR="00D30278" w:rsidRPr="00295E8C">
        <w:rPr>
          <w:rFonts w:asciiTheme="majorHAnsi" w:hAnsiTheme="majorHAnsi" w:cstheme="majorHAnsi"/>
          <w:b/>
          <w:sz w:val="28"/>
          <w:szCs w:val="28"/>
        </w:rPr>
        <w:t xml:space="preserve"> – </w:t>
      </w:r>
      <w:r w:rsidR="00FE0AE4">
        <w:rPr>
          <w:rFonts w:asciiTheme="majorHAnsi" w:hAnsiTheme="majorHAnsi" w:cstheme="majorHAnsi"/>
          <w:b/>
          <w:sz w:val="28"/>
          <w:szCs w:val="28"/>
        </w:rPr>
        <w:t>EARLY CHILDHOOD EDUCATION</w:t>
      </w:r>
    </w:p>
    <w:p w14:paraId="4659A20B" w14:textId="77777777" w:rsidR="00D30278" w:rsidRDefault="00D30278" w:rsidP="00D30278">
      <w:pPr>
        <w:pStyle w:val="TOCHeading"/>
        <w:rPr>
          <w:rStyle w:val="Strong"/>
        </w:rPr>
      </w:pPr>
    </w:p>
    <w:p w14:paraId="77AA60CD" w14:textId="77777777" w:rsidR="00D30278" w:rsidRDefault="00D30278" w:rsidP="00D30278"/>
    <w:p w14:paraId="5E508C63" w14:textId="77777777" w:rsidR="00D30278" w:rsidRDefault="00D30278" w:rsidP="00D30278"/>
    <w:p w14:paraId="53268BCE" w14:textId="77777777" w:rsidR="00D30278" w:rsidRDefault="00D30278" w:rsidP="00D30278"/>
    <w:p w14:paraId="08CE2F83" w14:textId="77777777" w:rsidR="00D30278" w:rsidRDefault="00D30278" w:rsidP="00D30278"/>
    <w:p w14:paraId="6901679D" w14:textId="77777777" w:rsidR="00D30278" w:rsidRDefault="00D30278" w:rsidP="00D30278"/>
    <w:p w14:paraId="75F0E69F" w14:textId="77777777" w:rsidR="00D30278" w:rsidRDefault="00D30278" w:rsidP="00D30278"/>
    <w:p w14:paraId="35CC53E1" w14:textId="77777777" w:rsidR="00D30278" w:rsidRDefault="00D30278" w:rsidP="00D30278"/>
    <w:p w14:paraId="7ABAAACA" w14:textId="77777777" w:rsidR="00D30278" w:rsidRDefault="00D30278" w:rsidP="00D30278"/>
    <w:p w14:paraId="6636EF3B" w14:textId="77777777" w:rsidR="00D30278" w:rsidRDefault="00D30278" w:rsidP="00D30278"/>
    <w:p w14:paraId="6484A158" w14:textId="0F1BDC69" w:rsidR="00D30278" w:rsidRDefault="00D30278" w:rsidP="00D30278"/>
    <w:p w14:paraId="3AE35E51" w14:textId="3FA62FC7" w:rsidR="00BC057B" w:rsidRDefault="00BC057B" w:rsidP="00D30278"/>
    <w:p w14:paraId="6583C3C7" w14:textId="0AFA8502" w:rsidR="00BC057B" w:rsidRDefault="00BC057B" w:rsidP="00D30278"/>
    <w:p w14:paraId="47CD5DCA" w14:textId="2C93F3D6" w:rsidR="00BC057B" w:rsidRDefault="00BC057B" w:rsidP="00D30278"/>
    <w:p w14:paraId="42FE3055" w14:textId="2C9113AF" w:rsidR="00BC057B" w:rsidRDefault="00BC057B" w:rsidP="00D30278"/>
    <w:p w14:paraId="54ACDC24" w14:textId="06863A6E" w:rsidR="00BC057B" w:rsidRDefault="00BC057B" w:rsidP="00D30278"/>
    <w:p w14:paraId="667C5045" w14:textId="4A205DC1" w:rsidR="00BC057B" w:rsidRDefault="00BC057B" w:rsidP="00D30278"/>
    <w:p w14:paraId="56B98429" w14:textId="77777777" w:rsidR="00BC057B" w:rsidRPr="00D30278" w:rsidRDefault="00BC057B" w:rsidP="00D30278"/>
    <w:p w14:paraId="4F2E90EC" w14:textId="77777777" w:rsidR="00D30278" w:rsidRDefault="00D30278" w:rsidP="00D30278">
      <w:pPr>
        <w:pStyle w:val="TOCHeading"/>
        <w:rPr>
          <w:rStyle w:val="Strong"/>
        </w:rPr>
      </w:pPr>
    </w:p>
    <w:p w14:paraId="487A9369" w14:textId="77777777" w:rsidR="00D30278" w:rsidRDefault="00D30278" w:rsidP="00D30278"/>
    <w:p w14:paraId="21760FA5" w14:textId="77777777" w:rsidR="00D30278" w:rsidRDefault="00D30278" w:rsidP="00D30278"/>
    <w:p w14:paraId="387CAA8D" w14:textId="77777777" w:rsidR="00FE0AE4" w:rsidRDefault="00FE0AE4" w:rsidP="00D30278">
      <w:pPr>
        <w:pStyle w:val="TOCHeading"/>
        <w:rPr>
          <w:rStyle w:val="Strong"/>
        </w:rPr>
      </w:pPr>
    </w:p>
    <w:p w14:paraId="4942E104" w14:textId="7EFFDADF" w:rsidR="00D30278" w:rsidRPr="00FE07BD" w:rsidRDefault="00D30278" w:rsidP="00D30278">
      <w:pPr>
        <w:pStyle w:val="TOCHeading"/>
        <w:rPr>
          <w:rStyle w:val="Strong"/>
          <w:rFonts w:asciiTheme="minorHAnsi" w:hAnsiTheme="minorHAnsi" w:cstheme="minorHAnsi"/>
          <w:sz w:val="28"/>
          <w:szCs w:val="28"/>
        </w:rPr>
      </w:pPr>
      <w:r w:rsidRPr="00FE07BD">
        <w:rPr>
          <w:rStyle w:val="Strong"/>
          <w:rFonts w:asciiTheme="minorHAnsi" w:hAnsiTheme="minorHAnsi" w:cstheme="minorHAnsi"/>
          <w:sz w:val="28"/>
          <w:szCs w:val="28"/>
        </w:rPr>
        <w:t xml:space="preserve">1.1 BACKGROUND </w:t>
      </w:r>
    </w:p>
    <w:p w14:paraId="25BF3983" w14:textId="77777777" w:rsidR="00D30278" w:rsidRDefault="00D30278" w:rsidP="00D30278">
      <w:pPr>
        <w:rPr>
          <w:rFonts w:ascii="Arial Narrow" w:hAnsi="Arial Narrow" w:cstheme="majorHAnsi"/>
          <w:b/>
        </w:rPr>
      </w:pPr>
    </w:p>
    <w:p w14:paraId="340E0F03" w14:textId="3588A061" w:rsidR="00D30278" w:rsidRPr="00295E8C" w:rsidRDefault="00D30278" w:rsidP="00D30278">
      <w:pPr>
        <w:spacing w:line="276" w:lineRule="auto"/>
        <w:jc w:val="both"/>
        <w:rPr>
          <w:rFonts w:asciiTheme="minorHAnsi" w:hAnsiTheme="minorHAnsi" w:cstheme="minorHAnsi"/>
        </w:rPr>
      </w:pPr>
      <w:r w:rsidRPr="00295E8C">
        <w:rPr>
          <w:rFonts w:asciiTheme="minorHAnsi" w:hAnsiTheme="minorHAnsi" w:cstheme="minorHAnsi"/>
        </w:rPr>
        <w:t>The mission of the nonprofit Collaborative for Children</w:t>
      </w:r>
      <w:r w:rsidR="00CB094E">
        <w:rPr>
          <w:rFonts w:asciiTheme="minorHAnsi" w:hAnsiTheme="minorHAnsi" w:cstheme="minorHAnsi"/>
        </w:rPr>
        <w:t xml:space="preserve"> (CFC)</w:t>
      </w:r>
      <w:r w:rsidRPr="00295E8C">
        <w:rPr>
          <w:rFonts w:asciiTheme="minorHAnsi" w:hAnsiTheme="minorHAnsi" w:cstheme="minorHAnsi"/>
        </w:rPr>
        <w:t xml:space="preserve"> is to meaningfully improve the quality of early childhood education and care for Greater Houston’s children through those who are most influential in their lives. The Collaborative for Children staff works every day toward the goal of strengthening families, improving the quality of child care programs, and educating the community about the importance of the early years in a child's life. </w:t>
      </w:r>
    </w:p>
    <w:p w14:paraId="1A62B751" w14:textId="77777777" w:rsidR="00D30278" w:rsidRPr="00295E8C" w:rsidRDefault="00D30278" w:rsidP="00D30278">
      <w:pPr>
        <w:spacing w:line="276" w:lineRule="auto"/>
        <w:jc w:val="both"/>
        <w:rPr>
          <w:rFonts w:asciiTheme="minorHAnsi" w:hAnsiTheme="minorHAnsi" w:cstheme="minorHAnsi"/>
        </w:rPr>
      </w:pPr>
    </w:p>
    <w:p w14:paraId="581F4E01" w14:textId="77777777" w:rsidR="00D30278" w:rsidRPr="00295E8C" w:rsidRDefault="00D30278" w:rsidP="00D30278">
      <w:pPr>
        <w:spacing w:line="276" w:lineRule="auto"/>
        <w:jc w:val="both"/>
        <w:rPr>
          <w:rFonts w:asciiTheme="minorHAnsi" w:hAnsiTheme="minorHAnsi" w:cstheme="minorHAnsi"/>
        </w:rPr>
      </w:pPr>
      <w:r w:rsidRPr="00295E8C">
        <w:rPr>
          <w:rFonts w:asciiTheme="minorHAnsi" w:hAnsiTheme="minorHAnsi" w:cstheme="minorHAnsi"/>
        </w:rPr>
        <w:t xml:space="preserve">Since its founding in 1987 as Initiatives for Children, we have helped parents in the Houston area find child care for their children through our resource and referral service, now online at </w:t>
      </w:r>
      <w:hyperlink r:id="rId11" w:history="1">
        <w:r w:rsidRPr="00295E8C">
          <w:rPr>
            <w:rStyle w:val="Hyperlink"/>
            <w:rFonts w:asciiTheme="minorHAnsi" w:hAnsiTheme="minorHAnsi" w:cstheme="minorHAnsi"/>
          </w:rPr>
          <w:t>www.FindChildCareNow.org</w:t>
        </w:r>
      </w:hyperlink>
      <w:r w:rsidRPr="00295E8C">
        <w:rPr>
          <w:rFonts w:asciiTheme="minorHAnsi" w:hAnsiTheme="minorHAnsi" w:cstheme="minorHAnsi"/>
        </w:rPr>
        <w:t xml:space="preserve">. Additionally, to ensure that more young children have the secure, stimulating home environments they need to develop, we provide families with parenting education and home visitation services. </w:t>
      </w:r>
    </w:p>
    <w:p w14:paraId="44006351" w14:textId="77777777" w:rsidR="00D30278" w:rsidRPr="00295E8C" w:rsidRDefault="00D30278" w:rsidP="00D30278">
      <w:pPr>
        <w:spacing w:line="276" w:lineRule="auto"/>
        <w:jc w:val="both"/>
        <w:rPr>
          <w:rFonts w:asciiTheme="minorHAnsi" w:hAnsiTheme="minorHAnsi" w:cstheme="minorHAnsi"/>
        </w:rPr>
      </w:pPr>
    </w:p>
    <w:p w14:paraId="5DEEE3EE" w14:textId="77777777" w:rsidR="00D30278" w:rsidRPr="00295E8C" w:rsidRDefault="00D30278" w:rsidP="00D30278">
      <w:pPr>
        <w:spacing w:line="276" w:lineRule="auto"/>
        <w:jc w:val="both"/>
        <w:rPr>
          <w:rFonts w:asciiTheme="minorHAnsi" w:hAnsiTheme="minorHAnsi" w:cstheme="minorHAnsi"/>
        </w:rPr>
      </w:pPr>
      <w:r w:rsidRPr="00295E8C">
        <w:rPr>
          <w:rFonts w:asciiTheme="minorHAnsi" w:hAnsiTheme="minorHAnsi" w:cstheme="minorHAnsi"/>
        </w:rPr>
        <w:t xml:space="preserve">For child care providers, we offer a variety of quality improvement initiatives and professional development opportunities designed to improve the quality of child care environments. We bridge the gap in resources and standards by providing child care professionals with hands-on training and leadership development, curriculum development, one-on-one coaching/mentoring, classroom materials and equipment, and scholarships for continued education in the field of early childhood. As a result, thousands of young children throughout our community are in the care of higher-quality child care programs and teachers with the resources to ignite an early love of learning. </w:t>
      </w:r>
    </w:p>
    <w:p w14:paraId="30AB0292" w14:textId="77777777" w:rsidR="00D30278" w:rsidRPr="00295E8C" w:rsidRDefault="00D30278" w:rsidP="00D30278">
      <w:pPr>
        <w:spacing w:line="276" w:lineRule="auto"/>
        <w:jc w:val="both"/>
        <w:rPr>
          <w:rFonts w:asciiTheme="minorHAnsi" w:hAnsiTheme="minorHAnsi" w:cstheme="minorHAnsi"/>
        </w:rPr>
      </w:pPr>
    </w:p>
    <w:p w14:paraId="2B8E5E1A" w14:textId="77777777" w:rsidR="00D30278" w:rsidRPr="00295E8C" w:rsidRDefault="00D30278" w:rsidP="00D30278">
      <w:pPr>
        <w:spacing w:line="276" w:lineRule="auto"/>
        <w:jc w:val="both"/>
        <w:rPr>
          <w:rFonts w:asciiTheme="minorHAnsi" w:hAnsiTheme="minorHAnsi" w:cstheme="minorHAnsi"/>
        </w:rPr>
      </w:pPr>
      <w:r w:rsidRPr="00295E8C">
        <w:rPr>
          <w:rFonts w:asciiTheme="minorHAnsi" w:hAnsiTheme="minorHAnsi" w:cstheme="minorHAnsi"/>
        </w:rPr>
        <w:t>Knowledge fuels action, which is why we are committed to educating the community about the critical importance of a child’s development during the years between birth and five. We also work closely with our partners to advocate for state and national policies that raise standards and increase resources for early care and education in our community.</w:t>
      </w:r>
    </w:p>
    <w:p w14:paraId="0FBCD4BA" w14:textId="77777777" w:rsidR="00D30278" w:rsidRPr="00295E8C" w:rsidRDefault="00D30278" w:rsidP="00D30278">
      <w:pPr>
        <w:rPr>
          <w:rFonts w:asciiTheme="minorHAnsi" w:hAnsiTheme="minorHAnsi" w:cstheme="minorHAnsi"/>
          <w:b/>
        </w:rPr>
      </w:pPr>
    </w:p>
    <w:p w14:paraId="72190E5A" w14:textId="77777777" w:rsidR="00D30278" w:rsidRPr="00FE07BD" w:rsidRDefault="00D30278" w:rsidP="00854EF2">
      <w:pPr>
        <w:pStyle w:val="TOCHeading"/>
        <w:rPr>
          <w:rStyle w:val="IntenseReference"/>
          <w:rFonts w:asciiTheme="minorHAnsi" w:hAnsiTheme="minorHAnsi" w:cstheme="minorHAnsi"/>
          <w:color w:val="2E74B5" w:themeColor="accent1" w:themeShade="BF"/>
          <w:sz w:val="28"/>
          <w:szCs w:val="28"/>
        </w:rPr>
      </w:pPr>
      <w:r w:rsidRPr="00FE07BD">
        <w:rPr>
          <w:rStyle w:val="IntenseReference"/>
          <w:rFonts w:asciiTheme="minorHAnsi" w:hAnsiTheme="minorHAnsi" w:cstheme="minorHAnsi"/>
          <w:color w:val="2E74B5" w:themeColor="accent1" w:themeShade="BF"/>
          <w:sz w:val="28"/>
          <w:szCs w:val="28"/>
        </w:rPr>
        <w:t>1.2  PURPOSE</w:t>
      </w:r>
    </w:p>
    <w:p w14:paraId="46488137" w14:textId="77777777" w:rsidR="00D30278" w:rsidRPr="00295E8C" w:rsidRDefault="00D30278" w:rsidP="00D30278">
      <w:pPr>
        <w:rPr>
          <w:rFonts w:asciiTheme="minorHAnsi" w:hAnsiTheme="minorHAnsi" w:cstheme="minorHAnsi"/>
        </w:rPr>
      </w:pPr>
    </w:p>
    <w:p w14:paraId="03314350" w14:textId="55FE2401" w:rsidR="00CC7197" w:rsidRDefault="00D30278" w:rsidP="00D318BB">
      <w:pPr>
        <w:spacing w:line="276" w:lineRule="auto"/>
        <w:jc w:val="both"/>
        <w:rPr>
          <w:rFonts w:asciiTheme="minorHAnsi" w:eastAsiaTheme="minorHAnsi" w:hAnsiTheme="minorHAnsi" w:cstheme="minorHAnsi"/>
          <w:color w:val="000000"/>
        </w:rPr>
      </w:pPr>
      <w:r w:rsidRPr="00295E8C">
        <w:rPr>
          <w:rFonts w:asciiTheme="minorHAnsi" w:hAnsiTheme="minorHAnsi" w:cstheme="minorHAnsi"/>
        </w:rPr>
        <w:t xml:space="preserve">Collaborative for Children is seeking a qualified </w:t>
      </w:r>
      <w:r w:rsidR="00F52DC7">
        <w:rPr>
          <w:rFonts w:asciiTheme="minorHAnsi" w:hAnsiTheme="minorHAnsi" w:cstheme="minorHAnsi"/>
        </w:rPr>
        <w:t>developer</w:t>
      </w:r>
      <w:r w:rsidRPr="00295E8C">
        <w:rPr>
          <w:rFonts w:asciiTheme="minorHAnsi" w:hAnsiTheme="minorHAnsi" w:cstheme="minorHAnsi"/>
        </w:rPr>
        <w:t xml:space="preserve"> to </w:t>
      </w:r>
      <w:r w:rsidR="00CC7197">
        <w:rPr>
          <w:rFonts w:asciiTheme="minorHAnsi" w:hAnsiTheme="minorHAnsi" w:cstheme="minorHAnsi"/>
        </w:rPr>
        <w:t>creat</w:t>
      </w:r>
      <w:r w:rsidR="00F52DC7">
        <w:rPr>
          <w:rFonts w:asciiTheme="minorHAnsi" w:hAnsiTheme="minorHAnsi" w:cstheme="minorHAnsi"/>
        </w:rPr>
        <w:t>e</w:t>
      </w:r>
      <w:r w:rsidR="00CC7197">
        <w:rPr>
          <w:rFonts w:asciiTheme="minorHAnsi" w:hAnsiTheme="minorHAnsi" w:cstheme="minorHAnsi"/>
        </w:rPr>
        <w:t xml:space="preserve"> an </w:t>
      </w:r>
      <w:r w:rsidRPr="00295E8C">
        <w:rPr>
          <w:rFonts w:asciiTheme="minorHAnsi" w:hAnsiTheme="minorHAnsi" w:cstheme="minorHAnsi"/>
        </w:rPr>
        <w:t xml:space="preserve">innovative </w:t>
      </w:r>
      <w:r w:rsidR="0027783B">
        <w:rPr>
          <w:rFonts w:asciiTheme="minorHAnsi" w:hAnsiTheme="minorHAnsi" w:cstheme="minorHAnsi"/>
        </w:rPr>
        <w:t>Centralized Data Hub (</w:t>
      </w:r>
      <w:r w:rsidRPr="00295E8C">
        <w:rPr>
          <w:rFonts w:asciiTheme="minorHAnsi" w:hAnsiTheme="minorHAnsi" w:cstheme="minorHAnsi"/>
        </w:rPr>
        <w:t>Big Data Platform</w:t>
      </w:r>
      <w:r w:rsidR="0027783B">
        <w:rPr>
          <w:rFonts w:asciiTheme="minorHAnsi" w:hAnsiTheme="minorHAnsi" w:cstheme="minorHAnsi"/>
        </w:rPr>
        <w:t>)</w:t>
      </w:r>
      <w:r w:rsidRPr="00295E8C">
        <w:rPr>
          <w:rFonts w:asciiTheme="minorHAnsi" w:hAnsiTheme="minorHAnsi" w:cstheme="minorHAnsi"/>
        </w:rPr>
        <w:t xml:space="preserve">.  We seek to use machine learning and AI technology to support our Early Childhood 21 Century initiatives. </w:t>
      </w:r>
      <w:r w:rsidR="007E1913" w:rsidRPr="00295E8C">
        <w:rPr>
          <w:rFonts w:asciiTheme="minorHAnsi" w:hAnsiTheme="minorHAnsi" w:cstheme="minorHAnsi"/>
        </w:rPr>
        <w:t xml:space="preserve">The goal of the platform is to capture measurable data that will </w:t>
      </w:r>
      <w:r w:rsidR="007E1913" w:rsidRPr="00295E8C">
        <w:rPr>
          <w:rFonts w:asciiTheme="minorHAnsi" w:hAnsiTheme="minorHAnsi" w:cstheme="minorHAnsi"/>
        </w:rPr>
        <w:lastRenderedPageBreak/>
        <w:t>answer critical service questions such as:</w:t>
      </w:r>
      <w:r w:rsidR="00D318BB" w:rsidRPr="00295E8C">
        <w:rPr>
          <w:rFonts w:asciiTheme="minorHAnsi" w:hAnsiTheme="minorHAnsi" w:cstheme="minorHAnsi"/>
        </w:rPr>
        <w:t xml:space="preserve"> </w:t>
      </w:r>
      <w:r w:rsidR="007E1913" w:rsidRPr="00295E8C">
        <w:rPr>
          <w:rFonts w:asciiTheme="minorHAnsi" w:eastAsiaTheme="minorHAnsi" w:hAnsiTheme="minorHAnsi" w:cstheme="minorHAnsi"/>
          <w:color w:val="000000"/>
        </w:rPr>
        <w:t>Are teacher's instructional methods effective?</w:t>
      </w:r>
      <w:r w:rsidR="00D318BB" w:rsidRPr="00295E8C">
        <w:rPr>
          <w:rFonts w:asciiTheme="minorHAnsi" w:hAnsiTheme="minorHAnsi" w:cstheme="minorHAnsi"/>
        </w:rPr>
        <w:t xml:space="preserve"> </w:t>
      </w:r>
      <w:r w:rsidR="007E1913" w:rsidRPr="00295E8C">
        <w:rPr>
          <w:rFonts w:asciiTheme="minorHAnsi" w:eastAsiaTheme="minorHAnsi" w:hAnsiTheme="minorHAnsi" w:cstheme="minorHAnsi"/>
          <w:color w:val="000000"/>
        </w:rPr>
        <w:t>At what level are families engaged in the child's learning? Is the childcare center a viable business?</w:t>
      </w:r>
      <w:r w:rsidR="00CC7197">
        <w:rPr>
          <w:rFonts w:asciiTheme="minorHAnsi" w:eastAsiaTheme="minorHAnsi" w:hAnsiTheme="minorHAnsi" w:cstheme="minorHAnsi"/>
          <w:color w:val="000000"/>
        </w:rPr>
        <w:t xml:space="preserve"> </w:t>
      </w:r>
    </w:p>
    <w:p w14:paraId="7CD0AE9C" w14:textId="77777777" w:rsidR="00CC7197" w:rsidRDefault="00CC7197" w:rsidP="00D318BB">
      <w:pPr>
        <w:spacing w:line="276" w:lineRule="auto"/>
        <w:jc w:val="both"/>
        <w:rPr>
          <w:rFonts w:asciiTheme="minorHAnsi" w:eastAsiaTheme="minorHAnsi" w:hAnsiTheme="minorHAnsi" w:cstheme="minorHAnsi"/>
          <w:color w:val="000000"/>
        </w:rPr>
      </w:pPr>
    </w:p>
    <w:p w14:paraId="6691F1D2" w14:textId="2C964F6C" w:rsidR="007E1913" w:rsidRPr="00295E8C" w:rsidRDefault="00CC7197" w:rsidP="00D318BB">
      <w:pPr>
        <w:spacing w:line="276" w:lineRule="auto"/>
        <w:jc w:val="both"/>
        <w:rPr>
          <w:rFonts w:asciiTheme="minorHAnsi" w:hAnsiTheme="minorHAnsi" w:cstheme="minorHAnsi"/>
        </w:rPr>
      </w:pPr>
      <w:r>
        <w:rPr>
          <w:rFonts w:asciiTheme="minorHAnsi" w:eastAsiaTheme="minorHAnsi" w:hAnsiTheme="minorHAnsi" w:cstheme="minorHAnsi"/>
          <w:color w:val="000000"/>
        </w:rPr>
        <w:t xml:space="preserve">The </w:t>
      </w:r>
      <w:r w:rsidR="00F52DC7">
        <w:rPr>
          <w:rFonts w:asciiTheme="minorHAnsi" w:eastAsiaTheme="minorHAnsi" w:hAnsiTheme="minorHAnsi" w:cstheme="minorHAnsi"/>
          <w:color w:val="000000"/>
        </w:rPr>
        <w:t>organization</w:t>
      </w:r>
      <w:r w:rsidR="00B40224">
        <w:rPr>
          <w:rFonts w:asciiTheme="minorHAnsi" w:eastAsiaTheme="minorHAnsi" w:hAnsiTheme="minorHAnsi" w:cstheme="minorHAnsi"/>
          <w:color w:val="000000"/>
        </w:rPr>
        <w:t xml:space="preserve"> </w:t>
      </w:r>
      <w:r>
        <w:rPr>
          <w:rFonts w:asciiTheme="minorHAnsi" w:eastAsiaTheme="minorHAnsi" w:hAnsiTheme="minorHAnsi" w:cstheme="minorHAnsi"/>
          <w:color w:val="000000"/>
        </w:rPr>
        <w:t>will assess the scope of work, communicate risks and potentia</w:t>
      </w:r>
      <w:r w:rsidR="00CB094E">
        <w:rPr>
          <w:rFonts w:asciiTheme="minorHAnsi" w:eastAsiaTheme="minorHAnsi" w:hAnsiTheme="minorHAnsi" w:cstheme="minorHAnsi"/>
          <w:color w:val="000000"/>
        </w:rPr>
        <w:t xml:space="preserve">ls of </w:t>
      </w:r>
      <w:r>
        <w:rPr>
          <w:rFonts w:asciiTheme="minorHAnsi" w:eastAsiaTheme="minorHAnsi" w:hAnsiTheme="minorHAnsi" w:cstheme="minorHAnsi"/>
          <w:color w:val="000000"/>
        </w:rPr>
        <w:t>goal completion, manage and maintain projected timelines, provide quality assurance for projected outcomes</w:t>
      </w:r>
      <w:r w:rsidR="00CB094E">
        <w:rPr>
          <w:rFonts w:asciiTheme="minorHAnsi" w:eastAsiaTheme="minorHAnsi" w:hAnsiTheme="minorHAnsi" w:cstheme="minorHAnsi"/>
          <w:color w:val="000000"/>
        </w:rPr>
        <w:t xml:space="preserve">, and create a communicable track record of all </w:t>
      </w:r>
      <w:r w:rsidR="00B40224">
        <w:rPr>
          <w:rFonts w:asciiTheme="minorHAnsi" w:eastAsiaTheme="minorHAnsi" w:hAnsiTheme="minorHAnsi" w:cstheme="minorHAnsi"/>
          <w:color w:val="000000"/>
        </w:rPr>
        <w:t xml:space="preserve">potential </w:t>
      </w:r>
      <w:r w:rsidR="00CB094E">
        <w:rPr>
          <w:rFonts w:asciiTheme="minorHAnsi" w:eastAsiaTheme="minorHAnsi" w:hAnsiTheme="minorHAnsi" w:cstheme="minorHAnsi"/>
          <w:color w:val="000000"/>
        </w:rPr>
        <w:t>setbacks and milestones.</w:t>
      </w:r>
    </w:p>
    <w:p w14:paraId="07F6F323" w14:textId="0A87AF41" w:rsidR="007E1913" w:rsidRDefault="007E1913" w:rsidP="007E1913">
      <w:pPr>
        <w:autoSpaceDE w:val="0"/>
        <w:autoSpaceDN w:val="0"/>
        <w:adjustRightInd w:val="0"/>
        <w:rPr>
          <w:rFonts w:asciiTheme="minorHAnsi" w:eastAsiaTheme="minorHAnsi" w:hAnsiTheme="minorHAnsi" w:cstheme="minorHAnsi"/>
          <w:sz w:val="21"/>
          <w:szCs w:val="21"/>
        </w:rPr>
      </w:pPr>
    </w:p>
    <w:p w14:paraId="7414DAB8" w14:textId="77777777" w:rsidR="00CB094E" w:rsidRPr="00FE07BD" w:rsidRDefault="00CB094E" w:rsidP="00CB094E">
      <w:pPr>
        <w:pStyle w:val="TOCHeading"/>
        <w:rPr>
          <w:rStyle w:val="IntenseReference"/>
          <w:rFonts w:asciiTheme="minorHAnsi" w:hAnsiTheme="minorHAnsi" w:cstheme="minorHAnsi"/>
          <w:color w:val="2E74B5" w:themeColor="accent1" w:themeShade="BF"/>
          <w:sz w:val="28"/>
          <w:szCs w:val="28"/>
        </w:rPr>
      </w:pPr>
      <w:r w:rsidRPr="00FE07BD">
        <w:rPr>
          <w:rStyle w:val="IntenseReference"/>
          <w:rFonts w:asciiTheme="minorHAnsi" w:hAnsiTheme="minorHAnsi" w:cstheme="minorHAnsi"/>
          <w:color w:val="2E74B5" w:themeColor="accent1" w:themeShade="BF"/>
          <w:sz w:val="28"/>
          <w:szCs w:val="28"/>
        </w:rPr>
        <w:t>1.3  BIG DATA SYSTEM</w:t>
      </w:r>
    </w:p>
    <w:p w14:paraId="1A81793D" w14:textId="77777777" w:rsidR="00CB094E" w:rsidRPr="00295E8C" w:rsidRDefault="00CB094E" w:rsidP="007E1913">
      <w:pPr>
        <w:autoSpaceDE w:val="0"/>
        <w:autoSpaceDN w:val="0"/>
        <w:adjustRightInd w:val="0"/>
        <w:rPr>
          <w:rFonts w:asciiTheme="minorHAnsi" w:eastAsiaTheme="minorHAnsi" w:hAnsiTheme="minorHAnsi" w:cstheme="minorHAnsi"/>
          <w:sz w:val="21"/>
          <w:szCs w:val="21"/>
        </w:rPr>
      </w:pPr>
    </w:p>
    <w:p w14:paraId="27DA4422" w14:textId="33A7B8D0" w:rsidR="00D30278" w:rsidRPr="00295E8C" w:rsidRDefault="00D30278" w:rsidP="00D30278">
      <w:pPr>
        <w:spacing w:line="276" w:lineRule="auto"/>
        <w:jc w:val="both"/>
        <w:rPr>
          <w:rFonts w:asciiTheme="minorHAnsi" w:hAnsiTheme="minorHAnsi" w:cstheme="minorHAnsi"/>
        </w:rPr>
      </w:pPr>
      <w:r w:rsidRPr="00295E8C">
        <w:rPr>
          <w:rFonts w:asciiTheme="minorHAnsi" w:hAnsiTheme="minorHAnsi" w:cstheme="minorHAnsi"/>
        </w:rPr>
        <w:t xml:space="preserve">The </w:t>
      </w:r>
      <w:r w:rsidR="00CB094E">
        <w:rPr>
          <w:rFonts w:asciiTheme="minorHAnsi" w:hAnsiTheme="minorHAnsi" w:cstheme="minorHAnsi"/>
        </w:rPr>
        <w:t xml:space="preserve">Big Data Platform </w:t>
      </w:r>
      <w:r w:rsidRPr="00295E8C">
        <w:rPr>
          <w:rFonts w:asciiTheme="minorHAnsi" w:hAnsiTheme="minorHAnsi" w:cstheme="minorHAnsi"/>
        </w:rPr>
        <w:t xml:space="preserve">project will be large in scope but will be broken down </w:t>
      </w:r>
      <w:r w:rsidRPr="00433808">
        <w:rPr>
          <w:rFonts w:asciiTheme="minorHAnsi" w:hAnsiTheme="minorHAnsi" w:cstheme="minorHAnsi"/>
        </w:rPr>
        <w:t>into four phases.</w:t>
      </w:r>
      <w:r w:rsidRPr="00295E8C">
        <w:rPr>
          <w:rFonts w:asciiTheme="minorHAnsi" w:hAnsiTheme="minorHAnsi" w:cstheme="minorHAnsi"/>
        </w:rPr>
        <w:t xml:space="preserve"> </w:t>
      </w:r>
    </w:p>
    <w:p w14:paraId="7B748B96" w14:textId="77777777" w:rsidR="00D30278" w:rsidRPr="00295E8C" w:rsidRDefault="00D30278" w:rsidP="00D30278">
      <w:pPr>
        <w:spacing w:line="276" w:lineRule="auto"/>
        <w:jc w:val="both"/>
        <w:rPr>
          <w:rFonts w:asciiTheme="minorHAnsi" w:hAnsiTheme="minorHAnsi" w:cstheme="minorHAnsi"/>
        </w:rPr>
      </w:pPr>
    </w:p>
    <w:p w14:paraId="411C0562" w14:textId="2E79DC79" w:rsidR="008B2A6B" w:rsidRPr="00295E8C" w:rsidRDefault="00D30278" w:rsidP="008B2A6B">
      <w:pPr>
        <w:pStyle w:val="ListParagraph"/>
        <w:numPr>
          <w:ilvl w:val="0"/>
          <w:numId w:val="11"/>
        </w:numPr>
        <w:spacing w:line="276" w:lineRule="auto"/>
        <w:jc w:val="both"/>
        <w:rPr>
          <w:rFonts w:asciiTheme="minorHAnsi" w:hAnsiTheme="minorHAnsi" w:cstheme="minorHAnsi"/>
        </w:rPr>
      </w:pPr>
      <w:r w:rsidRPr="00295E8C">
        <w:rPr>
          <w:rFonts w:asciiTheme="minorHAnsi" w:hAnsiTheme="minorHAnsi" w:cstheme="minorHAnsi"/>
        </w:rPr>
        <w:t xml:space="preserve">Discovery Phase: </w:t>
      </w:r>
      <w:r w:rsidR="00B40224">
        <w:rPr>
          <w:rFonts w:asciiTheme="minorHAnsi" w:hAnsiTheme="minorHAnsi" w:cstheme="minorHAnsi"/>
        </w:rPr>
        <w:t xml:space="preserve">Gathering data </w:t>
      </w:r>
      <w:r w:rsidR="008B2A6B" w:rsidRPr="00295E8C">
        <w:rPr>
          <w:rFonts w:asciiTheme="minorHAnsi" w:hAnsiTheme="minorHAnsi" w:cstheme="minorHAnsi"/>
        </w:rPr>
        <w:t>to better understand the functions of C</w:t>
      </w:r>
      <w:r w:rsidR="00B40224">
        <w:rPr>
          <w:rFonts w:asciiTheme="minorHAnsi" w:hAnsiTheme="minorHAnsi" w:cstheme="minorHAnsi"/>
        </w:rPr>
        <w:t>F</w:t>
      </w:r>
      <w:r w:rsidR="008B2A6B" w:rsidRPr="00295E8C">
        <w:rPr>
          <w:rFonts w:asciiTheme="minorHAnsi" w:hAnsiTheme="minorHAnsi" w:cstheme="minorHAnsi"/>
        </w:rPr>
        <w:t xml:space="preserve">C programming. Additionally, we anticipate a centralized identification and specificity of relevant data needed for collection.   </w:t>
      </w:r>
    </w:p>
    <w:p w14:paraId="6B075F3C" w14:textId="5D2CCFB6" w:rsidR="00D30278" w:rsidRPr="00295E8C" w:rsidRDefault="00D30278" w:rsidP="00003232">
      <w:pPr>
        <w:pStyle w:val="ListParagraph"/>
        <w:numPr>
          <w:ilvl w:val="0"/>
          <w:numId w:val="11"/>
        </w:numPr>
        <w:spacing w:line="276" w:lineRule="auto"/>
        <w:jc w:val="both"/>
        <w:rPr>
          <w:rFonts w:asciiTheme="minorHAnsi" w:hAnsiTheme="minorHAnsi" w:cstheme="minorHAnsi"/>
        </w:rPr>
      </w:pPr>
      <w:r w:rsidRPr="00295E8C">
        <w:rPr>
          <w:rFonts w:asciiTheme="minorHAnsi" w:hAnsiTheme="minorHAnsi" w:cstheme="minorHAnsi"/>
        </w:rPr>
        <w:t xml:space="preserve">Assessment Phase: </w:t>
      </w:r>
      <w:r w:rsidR="00B40224">
        <w:rPr>
          <w:rFonts w:asciiTheme="minorHAnsi" w:hAnsiTheme="minorHAnsi" w:cstheme="minorHAnsi"/>
        </w:rPr>
        <w:t>Development of a d</w:t>
      </w:r>
      <w:r w:rsidR="00003232" w:rsidRPr="00295E8C">
        <w:rPr>
          <w:rFonts w:asciiTheme="minorHAnsi" w:hAnsiTheme="minorHAnsi" w:cstheme="minorHAnsi"/>
        </w:rPr>
        <w:t>etailed project plan that lays the foundation for the creation</w:t>
      </w:r>
      <w:r w:rsidR="00B74EF8">
        <w:rPr>
          <w:rFonts w:asciiTheme="minorHAnsi" w:hAnsiTheme="minorHAnsi" w:cstheme="minorHAnsi"/>
        </w:rPr>
        <w:t xml:space="preserve"> or implementation</w:t>
      </w:r>
      <w:r w:rsidR="00003232" w:rsidRPr="00295E8C">
        <w:rPr>
          <w:rFonts w:asciiTheme="minorHAnsi" w:hAnsiTheme="minorHAnsi" w:cstheme="minorHAnsi"/>
        </w:rPr>
        <w:t xml:space="preserve"> of the big data platform.</w:t>
      </w:r>
    </w:p>
    <w:p w14:paraId="14DD6A73" w14:textId="39E8FAF7" w:rsidR="00343531" w:rsidRPr="00295E8C" w:rsidRDefault="00D30278" w:rsidP="00343531">
      <w:pPr>
        <w:pStyle w:val="ListParagraph"/>
        <w:numPr>
          <w:ilvl w:val="0"/>
          <w:numId w:val="11"/>
        </w:numPr>
        <w:spacing w:line="276" w:lineRule="auto"/>
        <w:jc w:val="both"/>
        <w:rPr>
          <w:rFonts w:asciiTheme="minorHAnsi" w:hAnsiTheme="minorHAnsi" w:cstheme="minorHAnsi"/>
        </w:rPr>
      </w:pPr>
      <w:r w:rsidRPr="00295E8C">
        <w:rPr>
          <w:rFonts w:asciiTheme="minorHAnsi" w:hAnsiTheme="minorHAnsi" w:cstheme="minorHAnsi"/>
        </w:rPr>
        <w:t xml:space="preserve">Design Phase: </w:t>
      </w:r>
      <w:r w:rsidR="00B40224">
        <w:rPr>
          <w:rFonts w:asciiTheme="minorHAnsi" w:hAnsiTheme="minorHAnsi" w:cstheme="minorHAnsi"/>
        </w:rPr>
        <w:t xml:space="preserve">Present </w:t>
      </w:r>
      <w:r w:rsidR="00343531" w:rsidRPr="00295E8C">
        <w:rPr>
          <w:rFonts w:asciiTheme="minorHAnsi" w:hAnsiTheme="minorHAnsi" w:cstheme="minorHAnsi"/>
        </w:rPr>
        <w:t>innovative ideals that meet our needs comprehensively. If your proposal involves subcontracting with a vendor, please include this information in your proposal.</w:t>
      </w:r>
    </w:p>
    <w:p w14:paraId="0D4975C1" w14:textId="183D6D18" w:rsidR="00B80CED" w:rsidRPr="00295E8C" w:rsidRDefault="00D30278" w:rsidP="00B80CED">
      <w:pPr>
        <w:pStyle w:val="ListParagraph"/>
        <w:numPr>
          <w:ilvl w:val="0"/>
          <w:numId w:val="11"/>
        </w:numPr>
        <w:spacing w:line="276" w:lineRule="auto"/>
        <w:jc w:val="both"/>
        <w:rPr>
          <w:rFonts w:asciiTheme="minorHAnsi" w:hAnsiTheme="minorHAnsi" w:cstheme="minorHAnsi"/>
        </w:rPr>
      </w:pPr>
      <w:r w:rsidRPr="00295E8C">
        <w:rPr>
          <w:rFonts w:asciiTheme="minorHAnsi" w:hAnsiTheme="minorHAnsi" w:cstheme="minorHAnsi"/>
        </w:rPr>
        <w:t xml:space="preserve">Implementation: </w:t>
      </w:r>
      <w:r w:rsidR="00B40224">
        <w:rPr>
          <w:rFonts w:asciiTheme="minorHAnsi" w:hAnsiTheme="minorHAnsi" w:cstheme="minorHAnsi"/>
        </w:rPr>
        <w:t xml:space="preserve">Test, </w:t>
      </w:r>
      <w:r w:rsidR="00B80CED" w:rsidRPr="00295E8C">
        <w:rPr>
          <w:rFonts w:asciiTheme="minorHAnsi" w:hAnsiTheme="minorHAnsi" w:cstheme="minorHAnsi"/>
        </w:rPr>
        <w:t>train and implement the</w:t>
      </w:r>
      <w:r w:rsidR="00B40224">
        <w:rPr>
          <w:rFonts w:asciiTheme="minorHAnsi" w:hAnsiTheme="minorHAnsi" w:cstheme="minorHAnsi"/>
        </w:rPr>
        <w:t xml:space="preserve"> </w:t>
      </w:r>
      <w:r w:rsidR="00B80CED" w:rsidRPr="00295E8C">
        <w:rPr>
          <w:rFonts w:asciiTheme="minorHAnsi" w:hAnsiTheme="minorHAnsi" w:cstheme="minorHAnsi"/>
        </w:rPr>
        <w:t>proposed platform.</w:t>
      </w:r>
    </w:p>
    <w:p w14:paraId="238D060A" w14:textId="77777777" w:rsidR="00D30278" w:rsidRPr="00295E8C" w:rsidRDefault="00D30278" w:rsidP="00D30278">
      <w:pPr>
        <w:spacing w:line="276" w:lineRule="auto"/>
        <w:jc w:val="both"/>
        <w:rPr>
          <w:rFonts w:asciiTheme="minorHAnsi" w:hAnsiTheme="minorHAnsi" w:cstheme="minorHAnsi"/>
          <w:b/>
        </w:rPr>
      </w:pPr>
    </w:p>
    <w:p w14:paraId="742D65E7" w14:textId="07D5F04F" w:rsidR="008454AB" w:rsidRPr="00CB094E" w:rsidRDefault="00CB094E" w:rsidP="00CB094E">
      <w:pPr>
        <w:spacing w:line="276" w:lineRule="auto"/>
        <w:jc w:val="both"/>
        <w:rPr>
          <w:rFonts w:asciiTheme="minorHAnsi" w:hAnsiTheme="minorHAnsi" w:cstheme="minorHAnsi"/>
        </w:rPr>
      </w:pPr>
      <w:r>
        <w:rPr>
          <w:rFonts w:asciiTheme="minorHAnsi" w:hAnsiTheme="minorHAnsi" w:cstheme="minorHAnsi"/>
        </w:rPr>
        <w:t xml:space="preserve">CFC would like to host a </w:t>
      </w:r>
      <w:r w:rsidR="00D30278" w:rsidRPr="00CB094E">
        <w:rPr>
          <w:rFonts w:asciiTheme="minorHAnsi" w:hAnsiTheme="minorHAnsi" w:cstheme="minorHAnsi"/>
        </w:rPr>
        <w:t xml:space="preserve">centralized data hub that aggregates data and provides a real time </w:t>
      </w:r>
      <w:r w:rsidR="008454AB" w:rsidRPr="00CB094E">
        <w:rPr>
          <w:rFonts w:asciiTheme="minorHAnsi" w:hAnsiTheme="minorHAnsi" w:cstheme="minorHAnsi"/>
        </w:rPr>
        <w:t>snap shot of progress as it pertains to the child care center, the teacher and the children.</w:t>
      </w:r>
    </w:p>
    <w:p w14:paraId="3D71B304" w14:textId="77777777" w:rsidR="00CB094E" w:rsidRDefault="00CB094E" w:rsidP="00CB094E">
      <w:pPr>
        <w:spacing w:line="276" w:lineRule="auto"/>
        <w:jc w:val="both"/>
        <w:rPr>
          <w:rFonts w:asciiTheme="minorHAnsi" w:hAnsiTheme="minorHAnsi" w:cstheme="minorHAnsi"/>
        </w:rPr>
      </w:pPr>
    </w:p>
    <w:p w14:paraId="0CAB3892" w14:textId="4B7A6335" w:rsidR="00D30278" w:rsidRPr="00CB094E" w:rsidRDefault="00D30278" w:rsidP="00CB094E">
      <w:pPr>
        <w:spacing w:line="276" w:lineRule="auto"/>
        <w:jc w:val="both"/>
        <w:rPr>
          <w:rFonts w:asciiTheme="minorHAnsi" w:hAnsiTheme="minorHAnsi" w:cstheme="minorHAnsi"/>
        </w:rPr>
      </w:pPr>
      <w:r w:rsidRPr="00CB094E">
        <w:rPr>
          <w:rFonts w:asciiTheme="minorHAnsi" w:hAnsiTheme="minorHAnsi" w:cstheme="minorHAnsi"/>
        </w:rPr>
        <w:t>We</w:t>
      </w:r>
      <w:r w:rsidRPr="00CB094E">
        <w:rPr>
          <w:rFonts w:asciiTheme="minorHAnsi" w:hAnsiTheme="minorHAnsi" w:cstheme="minorHAnsi"/>
          <w:b/>
        </w:rPr>
        <w:t xml:space="preserve"> </w:t>
      </w:r>
      <w:r w:rsidRPr="00CB094E">
        <w:rPr>
          <w:rFonts w:asciiTheme="minorHAnsi" w:hAnsiTheme="minorHAnsi" w:cstheme="minorHAnsi"/>
        </w:rPr>
        <w:t xml:space="preserve">are not looking for a static database system. </w:t>
      </w:r>
      <w:r w:rsidR="008E3E1A" w:rsidRPr="00CB094E">
        <w:rPr>
          <w:rFonts w:asciiTheme="minorHAnsi" w:hAnsiTheme="minorHAnsi" w:cstheme="minorHAnsi"/>
        </w:rPr>
        <w:t>We are looking for an interactive</w:t>
      </w:r>
      <w:r w:rsidR="00161A71">
        <w:rPr>
          <w:rFonts w:asciiTheme="minorHAnsi" w:hAnsiTheme="minorHAnsi" w:cstheme="minorHAnsi"/>
        </w:rPr>
        <w:t xml:space="preserve"> and flexible</w:t>
      </w:r>
      <w:r w:rsidR="008E3E1A" w:rsidRPr="00CB094E">
        <w:rPr>
          <w:rFonts w:asciiTheme="minorHAnsi" w:hAnsiTheme="minorHAnsi" w:cstheme="minorHAnsi"/>
        </w:rPr>
        <w:t xml:space="preserve"> system where the repository can be updated and interfaced with by multiple </w:t>
      </w:r>
      <w:r w:rsidR="00161A71">
        <w:rPr>
          <w:rFonts w:asciiTheme="minorHAnsi" w:hAnsiTheme="minorHAnsi" w:cstheme="minorHAnsi"/>
        </w:rPr>
        <w:t>application and users.</w:t>
      </w:r>
      <w:r w:rsidR="008E3E1A" w:rsidRPr="00CB094E">
        <w:rPr>
          <w:rFonts w:asciiTheme="minorHAnsi" w:hAnsiTheme="minorHAnsi" w:cstheme="minorHAnsi"/>
        </w:rPr>
        <w:t xml:space="preserve"> It is important that we receive real time data to adequately chart our progress and to address intervention needs.</w:t>
      </w:r>
    </w:p>
    <w:p w14:paraId="48B837A0" w14:textId="77777777" w:rsidR="00CB094E" w:rsidRDefault="00CB094E" w:rsidP="00CB094E">
      <w:pPr>
        <w:autoSpaceDE w:val="0"/>
        <w:autoSpaceDN w:val="0"/>
        <w:adjustRightInd w:val="0"/>
        <w:rPr>
          <w:rFonts w:asciiTheme="minorHAnsi" w:eastAsiaTheme="minorHAnsi" w:hAnsiTheme="minorHAnsi" w:cstheme="minorHAnsi"/>
          <w:color w:val="000000"/>
        </w:rPr>
      </w:pPr>
    </w:p>
    <w:p w14:paraId="5FBFFD17" w14:textId="77777777" w:rsidR="0026237C" w:rsidRDefault="0026237C" w:rsidP="00CB094E">
      <w:pPr>
        <w:autoSpaceDE w:val="0"/>
        <w:autoSpaceDN w:val="0"/>
        <w:adjustRightInd w:val="0"/>
        <w:rPr>
          <w:rFonts w:asciiTheme="minorHAnsi" w:eastAsiaTheme="minorHAnsi" w:hAnsiTheme="minorHAnsi" w:cstheme="minorHAnsi"/>
          <w:color w:val="000000"/>
        </w:rPr>
      </w:pPr>
    </w:p>
    <w:p w14:paraId="0EAB38D7" w14:textId="77777777" w:rsidR="0026237C" w:rsidRDefault="0026237C" w:rsidP="00CB094E">
      <w:pPr>
        <w:autoSpaceDE w:val="0"/>
        <w:autoSpaceDN w:val="0"/>
        <w:adjustRightInd w:val="0"/>
        <w:rPr>
          <w:rFonts w:asciiTheme="minorHAnsi" w:eastAsiaTheme="minorHAnsi" w:hAnsiTheme="minorHAnsi" w:cstheme="minorHAnsi"/>
          <w:color w:val="000000"/>
        </w:rPr>
      </w:pPr>
    </w:p>
    <w:p w14:paraId="5CD7FD60" w14:textId="77777777" w:rsidR="0026237C" w:rsidRDefault="0026237C" w:rsidP="00CB094E">
      <w:pPr>
        <w:autoSpaceDE w:val="0"/>
        <w:autoSpaceDN w:val="0"/>
        <w:adjustRightInd w:val="0"/>
        <w:rPr>
          <w:rFonts w:asciiTheme="minorHAnsi" w:eastAsiaTheme="minorHAnsi" w:hAnsiTheme="minorHAnsi" w:cstheme="minorHAnsi"/>
          <w:color w:val="000000"/>
        </w:rPr>
      </w:pPr>
    </w:p>
    <w:p w14:paraId="2C2745D5" w14:textId="77777777" w:rsidR="00FE07BD" w:rsidRDefault="00FE07BD" w:rsidP="00CB094E">
      <w:pPr>
        <w:autoSpaceDE w:val="0"/>
        <w:autoSpaceDN w:val="0"/>
        <w:adjustRightInd w:val="0"/>
        <w:rPr>
          <w:rFonts w:asciiTheme="minorHAnsi" w:eastAsiaTheme="minorHAnsi" w:hAnsiTheme="minorHAnsi" w:cstheme="minorHAnsi"/>
          <w:color w:val="000000"/>
        </w:rPr>
      </w:pPr>
    </w:p>
    <w:p w14:paraId="3FF5FB34" w14:textId="77777777" w:rsidR="00FE07BD" w:rsidRDefault="00FE07BD" w:rsidP="00CB094E">
      <w:pPr>
        <w:autoSpaceDE w:val="0"/>
        <w:autoSpaceDN w:val="0"/>
        <w:adjustRightInd w:val="0"/>
        <w:rPr>
          <w:rFonts w:asciiTheme="minorHAnsi" w:eastAsiaTheme="minorHAnsi" w:hAnsiTheme="minorHAnsi" w:cstheme="minorHAnsi"/>
          <w:color w:val="000000"/>
        </w:rPr>
      </w:pPr>
    </w:p>
    <w:p w14:paraId="1FA5F103" w14:textId="38A1838D" w:rsidR="00A721CD" w:rsidRDefault="00A721CD" w:rsidP="00CB094E">
      <w:pPr>
        <w:autoSpaceDE w:val="0"/>
        <w:autoSpaceDN w:val="0"/>
        <w:adjustRightInd w:val="0"/>
        <w:rPr>
          <w:rFonts w:asciiTheme="minorHAnsi" w:eastAsiaTheme="minorHAnsi" w:hAnsiTheme="minorHAnsi" w:cstheme="minorHAnsi"/>
          <w:color w:val="000000"/>
        </w:rPr>
      </w:pPr>
      <w:r w:rsidRPr="00CB094E">
        <w:rPr>
          <w:rFonts w:asciiTheme="minorHAnsi" w:eastAsiaTheme="minorHAnsi" w:hAnsiTheme="minorHAnsi" w:cstheme="minorHAnsi"/>
          <w:color w:val="000000"/>
        </w:rPr>
        <w:t xml:space="preserve">We want a system that that </w:t>
      </w:r>
      <w:r w:rsidR="00161A71">
        <w:rPr>
          <w:rFonts w:asciiTheme="minorHAnsi" w:eastAsiaTheme="minorHAnsi" w:hAnsiTheme="minorHAnsi" w:cstheme="minorHAnsi"/>
          <w:color w:val="000000"/>
        </w:rPr>
        <w:t xml:space="preserve">also </w:t>
      </w:r>
      <w:r w:rsidRPr="00CB094E">
        <w:rPr>
          <w:rFonts w:asciiTheme="minorHAnsi" w:eastAsiaTheme="minorHAnsi" w:hAnsiTheme="minorHAnsi" w:cstheme="minorHAnsi"/>
          <w:color w:val="000000"/>
        </w:rPr>
        <w:t xml:space="preserve">allows for the customization of portals and supports the following: </w:t>
      </w:r>
    </w:p>
    <w:p w14:paraId="31EF7F72" w14:textId="77777777" w:rsidR="00FE07BD" w:rsidRPr="00CB094E" w:rsidRDefault="00FE07BD" w:rsidP="00CB094E">
      <w:pPr>
        <w:autoSpaceDE w:val="0"/>
        <w:autoSpaceDN w:val="0"/>
        <w:adjustRightInd w:val="0"/>
        <w:rPr>
          <w:rFonts w:asciiTheme="minorHAnsi" w:eastAsiaTheme="minorHAnsi" w:hAnsiTheme="minorHAnsi" w:cstheme="minorHAnsi"/>
        </w:rPr>
      </w:pPr>
    </w:p>
    <w:p w14:paraId="3C1BCDDE" w14:textId="77777777" w:rsidR="00A721CD" w:rsidRPr="00CB094E" w:rsidRDefault="009936F0" w:rsidP="00CB094E">
      <w:pPr>
        <w:pStyle w:val="ListParagraph"/>
        <w:numPr>
          <w:ilvl w:val="0"/>
          <w:numId w:val="23"/>
        </w:numPr>
        <w:spacing w:line="276" w:lineRule="auto"/>
        <w:jc w:val="both"/>
        <w:rPr>
          <w:rFonts w:asciiTheme="minorHAnsi" w:hAnsiTheme="minorHAnsi" w:cstheme="minorHAnsi"/>
          <w:b/>
        </w:rPr>
      </w:pPr>
      <w:r w:rsidRPr="00CB094E">
        <w:rPr>
          <w:rFonts w:asciiTheme="minorHAnsi" w:hAnsiTheme="minorHAnsi" w:cstheme="minorHAnsi"/>
        </w:rPr>
        <w:t>I</w:t>
      </w:r>
      <w:r w:rsidR="00A721CD" w:rsidRPr="00CB094E">
        <w:rPr>
          <w:rFonts w:asciiTheme="minorHAnsi" w:hAnsiTheme="minorHAnsi" w:cstheme="minorHAnsi"/>
        </w:rPr>
        <w:t xml:space="preserve">ndividual profiles that support the ability to capture child data, upload files, videos, photos, track and other pertinent information. </w:t>
      </w:r>
    </w:p>
    <w:p w14:paraId="11B585F5" w14:textId="77777777" w:rsidR="00A721CD" w:rsidRPr="00CB094E" w:rsidRDefault="00A721CD" w:rsidP="00CB094E">
      <w:pPr>
        <w:pStyle w:val="ListParagraph"/>
        <w:numPr>
          <w:ilvl w:val="0"/>
          <w:numId w:val="23"/>
        </w:numPr>
        <w:autoSpaceDE w:val="0"/>
        <w:autoSpaceDN w:val="0"/>
        <w:adjustRightInd w:val="0"/>
        <w:rPr>
          <w:rFonts w:asciiTheme="minorHAnsi" w:eastAsiaTheme="minorHAnsi" w:hAnsiTheme="minorHAnsi" w:cstheme="minorHAnsi"/>
        </w:rPr>
      </w:pPr>
      <w:r w:rsidRPr="00CB094E">
        <w:rPr>
          <w:rFonts w:asciiTheme="minorHAnsi" w:eastAsiaTheme="minorHAnsi" w:hAnsiTheme="minorHAnsi" w:cstheme="minorHAnsi"/>
          <w:color w:val="000000"/>
        </w:rPr>
        <w:t>The ability to extract data points from multiple profiles or portals (ex. enrollment statistics, child assessment score comparisons, family engagement comparisons, etc.)</w:t>
      </w:r>
    </w:p>
    <w:p w14:paraId="7BE0C657" w14:textId="77777777" w:rsidR="00643439" w:rsidRPr="00CB094E" w:rsidRDefault="006825C4" w:rsidP="00CB094E">
      <w:pPr>
        <w:pStyle w:val="ListParagraph"/>
        <w:numPr>
          <w:ilvl w:val="0"/>
          <w:numId w:val="23"/>
        </w:numPr>
        <w:autoSpaceDE w:val="0"/>
        <w:autoSpaceDN w:val="0"/>
        <w:adjustRightInd w:val="0"/>
        <w:rPr>
          <w:rFonts w:asciiTheme="minorHAnsi" w:eastAsiaTheme="minorHAnsi" w:hAnsiTheme="minorHAnsi" w:cstheme="minorHAnsi"/>
          <w:color w:val="000000"/>
        </w:rPr>
      </w:pPr>
      <w:r w:rsidRPr="00CB094E">
        <w:rPr>
          <w:rFonts w:asciiTheme="minorHAnsi" w:eastAsiaTheme="minorHAnsi" w:hAnsiTheme="minorHAnsi" w:cstheme="minorHAnsi"/>
          <w:color w:val="000000"/>
        </w:rPr>
        <w:t xml:space="preserve">Assessment data for children that identifies baseline scores and projected scores with intervention.  </w:t>
      </w:r>
    </w:p>
    <w:p w14:paraId="7925FC9A" w14:textId="77777777" w:rsidR="006825C4" w:rsidRPr="00CB094E" w:rsidRDefault="006825C4" w:rsidP="00CB094E">
      <w:pPr>
        <w:pStyle w:val="ListParagraph"/>
        <w:numPr>
          <w:ilvl w:val="0"/>
          <w:numId w:val="23"/>
        </w:numPr>
        <w:autoSpaceDE w:val="0"/>
        <w:autoSpaceDN w:val="0"/>
        <w:adjustRightInd w:val="0"/>
        <w:rPr>
          <w:rFonts w:asciiTheme="minorHAnsi" w:eastAsiaTheme="minorHAnsi" w:hAnsiTheme="minorHAnsi" w:cstheme="minorHAnsi"/>
          <w:color w:val="000000"/>
        </w:rPr>
      </w:pPr>
      <w:r w:rsidRPr="00CB094E">
        <w:rPr>
          <w:rFonts w:asciiTheme="minorHAnsi" w:eastAsiaTheme="minorHAnsi" w:hAnsiTheme="minorHAnsi" w:cstheme="minorHAnsi"/>
          <w:color w:val="000000"/>
        </w:rPr>
        <w:t xml:space="preserve">Internal measures that immediately identify child assessment scores that fall outside of the range of typically developing children.  </w:t>
      </w:r>
    </w:p>
    <w:p w14:paraId="7CA64A59" w14:textId="77777777" w:rsidR="00D30278" w:rsidRPr="00295E8C" w:rsidRDefault="00D30278" w:rsidP="00D30278">
      <w:pPr>
        <w:pStyle w:val="ListParagraph"/>
        <w:numPr>
          <w:ilvl w:val="0"/>
          <w:numId w:val="15"/>
        </w:numPr>
        <w:spacing w:line="276" w:lineRule="auto"/>
        <w:jc w:val="both"/>
        <w:rPr>
          <w:rFonts w:asciiTheme="minorHAnsi" w:hAnsiTheme="minorHAnsi" w:cstheme="minorHAnsi"/>
          <w:b/>
        </w:rPr>
      </w:pPr>
      <w:r w:rsidRPr="00295E8C">
        <w:rPr>
          <w:rFonts w:asciiTheme="minorHAnsi" w:hAnsiTheme="minorHAnsi" w:cstheme="minorHAnsi"/>
        </w:rPr>
        <w:t xml:space="preserve">Security of the system is very important and we need to protect personal and private information of all users. </w:t>
      </w:r>
    </w:p>
    <w:p w14:paraId="127F2162" w14:textId="0FA89617" w:rsidR="00D30278" w:rsidRPr="00FE07BD" w:rsidRDefault="00D30278" w:rsidP="00D30278">
      <w:pPr>
        <w:pStyle w:val="TOCHeading"/>
        <w:rPr>
          <w:rStyle w:val="IntenseReference"/>
          <w:rFonts w:asciiTheme="minorHAnsi" w:hAnsiTheme="minorHAnsi" w:cstheme="minorHAnsi"/>
          <w:color w:val="2E74B5" w:themeColor="accent1" w:themeShade="BF"/>
          <w:sz w:val="28"/>
          <w:szCs w:val="28"/>
        </w:rPr>
      </w:pPr>
      <w:r w:rsidRPr="00FE07BD">
        <w:rPr>
          <w:rStyle w:val="IntenseReference"/>
          <w:rFonts w:asciiTheme="minorHAnsi" w:hAnsiTheme="minorHAnsi" w:cstheme="minorHAnsi"/>
          <w:color w:val="2E74B5" w:themeColor="accent1" w:themeShade="BF"/>
          <w:sz w:val="28"/>
          <w:szCs w:val="28"/>
        </w:rPr>
        <w:t xml:space="preserve">1.4 SCOPE OF WORK (SOW) </w:t>
      </w:r>
    </w:p>
    <w:p w14:paraId="3230798E" w14:textId="77777777" w:rsidR="00D30278" w:rsidRPr="00295E8C" w:rsidRDefault="00D30278" w:rsidP="00D30278">
      <w:pPr>
        <w:spacing w:line="276" w:lineRule="auto"/>
        <w:jc w:val="both"/>
        <w:rPr>
          <w:rFonts w:asciiTheme="minorHAnsi" w:hAnsiTheme="minorHAnsi" w:cstheme="minorHAnsi"/>
          <w:b/>
        </w:rPr>
      </w:pPr>
    </w:p>
    <w:p w14:paraId="7E754905" w14:textId="53A17EAF" w:rsidR="00B40224" w:rsidRPr="00295E8C" w:rsidRDefault="00D30278" w:rsidP="00B40224">
      <w:pPr>
        <w:spacing w:line="276" w:lineRule="auto"/>
        <w:jc w:val="both"/>
        <w:rPr>
          <w:rFonts w:asciiTheme="minorHAnsi" w:hAnsiTheme="minorHAnsi" w:cstheme="minorHAnsi"/>
        </w:rPr>
      </w:pPr>
      <w:r w:rsidRPr="00295E8C">
        <w:rPr>
          <w:rFonts w:asciiTheme="minorHAnsi" w:hAnsiTheme="minorHAnsi" w:cstheme="minorHAnsi"/>
        </w:rPr>
        <w:t xml:space="preserve">The scope is to </w:t>
      </w:r>
      <w:r w:rsidR="00161A71">
        <w:rPr>
          <w:rFonts w:asciiTheme="minorHAnsi" w:hAnsiTheme="minorHAnsi" w:cstheme="minorHAnsi"/>
        </w:rPr>
        <w:t>creat</w:t>
      </w:r>
      <w:r w:rsidR="00F52DC7">
        <w:rPr>
          <w:rFonts w:asciiTheme="minorHAnsi" w:hAnsiTheme="minorHAnsi" w:cstheme="minorHAnsi"/>
        </w:rPr>
        <w:t>e</w:t>
      </w:r>
      <w:r w:rsidR="00161A71">
        <w:rPr>
          <w:rFonts w:asciiTheme="minorHAnsi" w:hAnsiTheme="minorHAnsi" w:cstheme="minorHAnsi"/>
        </w:rPr>
        <w:t xml:space="preserve"> </w:t>
      </w:r>
      <w:r w:rsidR="00F52DC7">
        <w:rPr>
          <w:rFonts w:asciiTheme="minorHAnsi" w:hAnsiTheme="minorHAnsi" w:cstheme="minorHAnsi"/>
        </w:rPr>
        <w:t>and/</w:t>
      </w:r>
      <w:r w:rsidR="00161A71">
        <w:rPr>
          <w:rFonts w:asciiTheme="minorHAnsi" w:hAnsiTheme="minorHAnsi" w:cstheme="minorHAnsi"/>
        </w:rPr>
        <w:t xml:space="preserve">or </w:t>
      </w:r>
      <w:r w:rsidR="0026237C">
        <w:rPr>
          <w:rFonts w:asciiTheme="minorHAnsi" w:hAnsiTheme="minorHAnsi" w:cstheme="minorHAnsi"/>
        </w:rPr>
        <w:t xml:space="preserve">implement a </w:t>
      </w:r>
      <w:r w:rsidR="00161A71">
        <w:rPr>
          <w:rFonts w:asciiTheme="minorHAnsi" w:hAnsiTheme="minorHAnsi" w:cstheme="minorHAnsi"/>
        </w:rPr>
        <w:t>Centralized Data Hub</w:t>
      </w:r>
      <w:r w:rsidRPr="00295E8C">
        <w:rPr>
          <w:rFonts w:asciiTheme="minorHAnsi" w:hAnsiTheme="minorHAnsi" w:cstheme="minorHAnsi"/>
        </w:rPr>
        <w:t>. The scope of work will be broken out into four phases.</w:t>
      </w:r>
      <w:r w:rsidR="00B40224">
        <w:rPr>
          <w:rFonts w:asciiTheme="minorHAnsi" w:hAnsiTheme="minorHAnsi" w:cstheme="minorHAnsi"/>
        </w:rPr>
        <w:t xml:space="preserve"> </w:t>
      </w:r>
      <w:r w:rsidR="00B40224" w:rsidRPr="00295E8C">
        <w:rPr>
          <w:rFonts w:asciiTheme="minorHAnsi" w:hAnsiTheme="minorHAnsi" w:cstheme="minorHAnsi"/>
        </w:rPr>
        <w:t xml:space="preserve">We are looking for a firm </w:t>
      </w:r>
      <w:r w:rsidR="00B40224">
        <w:rPr>
          <w:rFonts w:asciiTheme="minorHAnsi" w:hAnsiTheme="minorHAnsi" w:cstheme="minorHAnsi"/>
        </w:rPr>
        <w:t xml:space="preserve">to organize </w:t>
      </w:r>
      <w:r w:rsidR="00161A71">
        <w:rPr>
          <w:rFonts w:asciiTheme="minorHAnsi" w:hAnsiTheme="minorHAnsi" w:cstheme="minorHAnsi"/>
        </w:rPr>
        <w:t>a</w:t>
      </w:r>
      <w:r w:rsidR="00B40224">
        <w:rPr>
          <w:rFonts w:asciiTheme="minorHAnsi" w:hAnsiTheme="minorHAnsi" w:cstheme="minorHAnsi"/>
        </w:rPr>
        <w:t xml:space="preserve"> creative and forward-thinking vision to </w:t>
      </w:r>
      <w:r w:rsidR="00B40224" w:rsidRPr="00295E8C">
        <w:rPr>
          <w:rFonts w:asciiTheme="minorHAnsi" w:hAnsiTheme="minorHAnsi" w:cstheme="minorHAnsi"/>
        </w:rPr>
        <w:t xml:space="preserve">achieve the objectives </w:t>
      </w:r>
      <w:r w:rsidR="00B40224">
        <w:rPr>
          <w:rFonts w:asciiTheme="minorHAnsi" w:hAnsiTheme="minorHAnsi" w:cstheme="minorHAnsi"/>
        </w:rPr>
        <w:t xml:space="preserve">and expected outcomes we </w:t>
      </w:r>
      <w:r w:rsidR="00B40224" w:rsidRPr="00295E8C">
        <w:rPr>
          <w:rFonts w:asciiTheme="minorHAnsi" w:hAnsiTheme="minorHAnsi" w:cstheme="minorHAnsi"/>
        </w:rPr>
        <w:t xml:space="preserve">are looking for. Creating a hypothesis for machine learning and AI technology is essential, </w:t>
      </w:r>
      <w:r w:rsidR="00B40224">
        <w:rPr>
          <w:rFonts w:asciiTheme="minorHAnsi" w:hAnsiTheme="minorHAnsi" w:cstheme="minorHAnsi"/>
        </w:rPr>
        <w:t xml:space="preserve">and we need a </w:t>
      </w:r>
      <w:r w:rsidR="00B40224" w:rsidRPr="00295E8C">
        <w:rPr>
          <w:rFonts w:asciiTheme="minorHAnsi" w:hAnsiTheme="minorHAnsi" w:cstheme="minorHAnsi"/>
        </w:rPr>
        <w:t xml:space="preserve">firm to assist us in </w:t>
      </w:r>
      <w:r w:rsidR="00B40224">
        <w:rPr>
          <w:rFonts w:asciiTheme="minorHAnsi" w:hAnsiTheme="minorHAnsi" w:cstheme="minorHAnsi"/>
        </w:rPr>
        <w:t xml:space="preserve">the management of this </w:t>
      </w:r>
      <w:r w:rsidR="00B40224" w:rsidRPr="00295E8C">
        <w:rPr>
          <w:rFonts w:asciiTheme="minorHAnsi" w:hAnsiTheme="minorHAnsi" w:cstheme="minorHAnsi"/>
        </w:rPr>
        <w:t xml:space="preserve">venture </w:t>
      </w:r>
      <w:r w:rsidR="00B40224">
        <w:rPr>
          <w:rFonts w:asciiTheme="minorHAnsi" w:hAnsiTheme="minorHAnsi" w:cstheme="minorHAnsi"/>
        </w:rPr>
        <w:t xml:space="preserve">that will </w:t>
      </w:r>
      <w:r w:rsidR="00B40224" w:rsidRPr="00295E8C">
        <w:rPr>
          <w:rFonts w:asciiTheme="minorHAnsi" w:hAnsiTheme="minorHAnsi" w:cstheme="minorHAnsi"/>
        </w:rPr>
        <w:t>create a modern approach to captur</w:t>
      </w:r>
      <w:r w:rsidR="00B40224">
        <w:rPr>
          <w:rFonts w:asciiTheme="minorHAnsi" w:hAnsiTheme="minorHAnsi" w:cstheme="minorHAnsi"/>
        </w:rPr>
        <w:t xml:space="preserve">ing </w:t>
      </w:r>
      <w:r w:rsidR="00B40224" w:rsidRPr="00295E8C">
        <w:rPr>
          <w:rFonts w:asciiTheme="minorHAnsi" w:hAnsiTheme="minorHAnsi" w:cstheme="minorHAnsi"/>
        </w:rPr>
        <w:t>critical data.</w:t>
      </w:r>
    </w:p>
    <w:p w14:paraId="414D67A9" w14:textId="77777777" w:rsidR="00B40224" w:rsidRDefault="00B40224" w:rsidP="005B57A6">
      <w:pPr>
        <w:spacing w:line="276" w:lineRule="auto"/>
        <w:jc w:val="both"/>
        <w:rPr>
          <w:rFonts w:asciiTheme="minorHAnsi" w:hAnsiTheme="minorHAnsi" w:cstheme="minorHAnsi"/>
        </w:rPr>
      </w:pPr>
    </w:p>
    <w:p w14:paraId="52FD150E" w14:textId="3726631E" w:rsidR="0026237C" w:rsidRDefault="00D30278" w:rsidP="005B57A6">
      <w:pPr>
        <w:spacing w:line="276" w:lineRule="auto"/>
        <w:jc w:val="both"/>
        <w:rPr>
          <w:rFonts w:asciiTheme="minorHAnsi" w:hAnsiTheme="minorHAnsi" w:cstheme="minorHAnsi"/>
        </w:rPr>
      </w:pPr>
      <w:r w:rsidRPr="00295E8C">
        <w:rPr>
          <w:rFonts w:asciiTheme="minorHAnsi" w:hAnsiTheme="minorHAnsi" w:cstheme="minorHAnsi"/>
        </w:rPr>
        <w:t xml:space="preserve">The first two phases of the scope will be </w:t>
      </w:r>
      <w:r w:rsidR="00B40224">
        <w:rPr>
          <w:rFonts w:asciiTheme="minorHAnsi" w:hAnsiTheme="minorHAnsi" w:cstheme="minorHAnsi"/>
        </w:rPr>
        <w:t>D</w:t>
      </w:r>
      <w:r w:rsidRPr="00295E8C">
        <w:rPr>
          <w:rFonts w:asciiTheme="minorHAnsi" w:hAnsiTheme="minorHAnsi" w:cstheme="minorHAnsi"/>
        </w:rPr>
        <w:t xml:space="preserve">iscovery and </w:t>
      </w:r>
      <w:r w:rsidR="00B40224">
        <w:rPr>
          <w:rFonts w:asciiTheme="minorHAnsi" w:hAnsiTheme="minorHAnsi" w:cstheme="minorHAnsi"/>
        </w:rPr>
        <w:t>A</w:t>
      </w:r>
      <w:r w:rsidRPr="00295E8C">
        <w:rPr>
          <w:rFonts w:asciiTheme="minorHAnsi" w:hAnsiTheme="minorHAnsi" w:cstheme="minorHAnsi"/>
        </w:rPr>
        <w:t xml:space="preserve">ssessment. In these phases, we are looking for the subject matter experts in technology to help discover the needs of the organization and work towards creating an innovative solution to collect </w:t>
      </w:r>
      <w:r w:rsidR="00161A71">
        <w:rPr>
          <w:rFonts w:asciiTheme="minorHAnsi" w:hAnsiTheme="minorHAnsi" w:cstheme="minorHAnsi"/>
        </w:rPr>
        <w:t xml:space="preserve">and manage </w:t>
      </w:r>
      <w:r w:rsidRPr="00295E8C">
        <w:rPr>
          <w:rFonts w:asciiTheme="minorHAnsi" w:hAnsiTheme="minorHAnsi" w:cstheme="minorHAnsi"/>
        </w:rPr>
        <w:t xml:space="preserve">data. </w:t>
      </w:r>
      <w:r w:rsidR="00B40224">
        <w:rPr>
          <w:rFonts w:asciiTheme="minorHAnsi" w:hAnsiTheme="minorHAnsi" w:cstheme="minorHAnsi"/>
        </w:rPr>
        <w:t xml:space="preserve"> </w:t>
      </w:r>
    </w:p>
    <w:p w14:paraId="7D2F6366" w14:textId="77777777" w:rsidR="00D30278" w:rsidRPr="00295E8C" w:rsidRDefault="00D30278" w:rsidP="00D30278">
      <w:pPr>
        <w:spacing w:line="276" w:lineRule="auto"/>
        <w:jc w:val="both"/>
        <w:rPr>
          <w:rFonts w:asciiTheme="minorHAnsi" w:hAnsiTheme="minorHAnsi" w:cstheme="minorHAnsi"/>
        </w:rPr>
      </w:pPr>
    </w:p>
    <w:p w14:paraId="1E0540EF" w14:textId="4AC0FD63" w:rsidR="00D30278" w:rsidRPr="00B8036F" w:rsidRDefault="00D30278" w:rsidP="00D30278">
      <w:pPr>
        <w:spacing w:line="276" w:lineRule="auto"/>
        <w:jc w:val="both"/>
        <w:rPr>
          <w:rFonts w:asciiTheme="minorHAnsi" w:hAnsiTheme="minorHAnsi" w:cstheme="minorHAnsi"/>
        </w:rPr>
      </w:pPr>
      <w:r w:rsidRPr="00295E8C">
        <w:rPr>
          <w:rFonts w:asciiTheme="minorHAnsi" w:hAnsiTheme="minorHAnsi" w:cstheme="minorHAnsi"/>
        </w:rPr>
        <w:t>The last two phases are Design and Implementation</w:t>
      </w:r>
      <w:r w:rsidR="00F52DC7">
        <w:rPr>
          <w:rFonts w:asciiTheme="minorHAnsi" w:hAnsiTheme="minorHAnsi" w:cstheme="minorHAnsi"/>
        </w:rPr>
        <w:t xml:space="preserve"> of the application</w:t>
      </w:r>
      <w:r w:rsidRPr="00295E8C">
        <w:rPr>
          <w:rFonts w:asciiTheme="minorHAnsi" w:hAnsiTheme="minorHAnsi" w:cstheme="minorHAnsi"/>
        </w:rPr>
        <w:t xml:space="preserve">. </w:t>
      </w:r>
    </w:p>
    <w:p w14:paraId="4E3B9F35" w14:textId="77777777" w:rsidR="00FE07BD" w:rsidRPr="00B8036F" w:rsidRDefault="00FE07BD" w:rsidP="00FE07BD">
      <w:pPr>
        <w:spacing w:line="276" w:lineRule="auto"/>
        <w:jc w:val="both"/>
        <w:rPr>
          <w:rFonts w:asciiTheme="minorHAnsi" w:hAnsiTheme="minorHAnsi" w:cstheme="minorHAnsi"/>
        </w:rPr>
      </w:pPr>
    </w:p>
    <w:p w14:paraId="641C73B5" w14:textId="601CDC48" w:rsidR="00D30278" w:rsidRPr="00B8036F" w:rsidRDefault="00D30278" w:rsidP="00FE07BD">
      <w:pPr>
        <w:spacing w:line="276" w:lineRule="auto"/>
        <w:jc w:val="both"/>
        <w:rPr>
          <w:rStyle w:val="IntenseReference"/>
          <w:rFonts w:asciiTheme="minorHAnsi" w:hAnsiTheme="minorHAnsi" w:cstheme="minorHAnsi"/>
          <w:color w:val="2E74B5" w:themeColor="accent1" w:themeShade="BF"/>
          <w:sz w:val="28"/>
          <w:szCs w:val="28"/>
        </w:rPr>
      </w:pPr>
      <w:r w:rsidRPr="00B8036F">
        <w:rPr>
          <w:rStyle w:val="IntenseReference"/>
          <w:rFonts w:asciiTheme="minorHAnsi" w:hAnsiTheme="minorHAnsi" w:cstheme="minorHAnsi"/>
          <w:color w:val="2E74B5" w:themeColor="accent1" w:themeShade="BF"/>
          <w:sz w:val="28"/>
          <w:szCs w:val="28"/>
        </w:rPr>
        <w:t>1.</w:t>
      </w:r>
      <w:r w:rsidR="0026237C" w:rsidRPr="00B8036F">
        <w:rPr>
          <w:rStyle w:val="IntenseReference"/>
          <w:rFonts w:asciiTheme="minorHAnsi" w:hAnsiTheme="minorHAnsi" w:cstheme="minorHAnsi"/>
          <w:color w:val="2E74B5" w:themeColor="accent1" w:themeShade="BF"/>
          <w:sz w:val="28"/>
          <w:szCs w:val="28"/>
        </w:rPr>
        <w:t>5</w:t>
      </w:r>
      <w:r w:rsidRPr="00B8036F">
        <w:rPr>
          <w:rStyle w:val="IntenseReference"/>
          <w:rFonts w:asciiTheme="minorHAnsi" w:hAnsiTheme="minorHAnsi" w:cstheme="minorHAnsi"/>
          <w:color w:val="2E74B5" w:themeColor="accent1" w:themeShade="BF"/>
          <w:sz w:val="28"/>
          <w:szCs w:val="28"/>
        </w:rPr>
        <w:t xml:space="preserve"> INFRASTRUCTURE READINESS</w:t>
      </w:r>
    </w:p>
    <w:p w14:paraId="328FDEB7" w14:textId="77777777" w:rsidR="00D30278" w:rsidRPr="00B8036F" w:rsidRDefault="00D30278" w:rsidP="00D30278">
      <w:pPr>
        <w:spacing w:line="276" w:lineRule="auto"/>
        <w:jc w:val="both"/>
        <w:rPr>
          <w:rFonts w:asciiTheme="minorHAnsi" w:hAnsiTheme="minorHAnsi" w:cstheme="minorHAnsi"/>
          <w:b/>
        </w:rPr>
      </w:pPr>
    </w:p>
    <w:p w14:paraId="545FE4E7" w14:textId="2C65D24B" w:rsidR="0064202B" w:rsidRPr="00BC3B40" w:rsidRDefault="0064202B" w:rsidP="0064202B">
      <w:pPr>
        <w:spacing w:line="276" w:lineRule="auto"/>
        <w:jc w:val="both"/>
        <w:rPr>
          <w:rFonts w:asciiTheme="minorHAnsi" w:hAnsiTheme="minorHAnsi" w:cstheme="minorHAnsi"/>
        </w:rPr>
      </w:pPr>
      <w:r w:rsidRPr="00B8036F">
        <w:rPr>
          <w:rFonts w:asciiTheme="minorHAnsi" w:hAnsiTheme="minorHAnsi" w:cstheme="minorHAnsi"/>
        </w:rPr>
        <w:t xml:space="preserve">While we currently do not have a network infrastructure </w:t>
      </w:r>
      <w:r w:rsidR="00CE1CD4" w:rsidRPr="00B8036F">
        <w:rPr>
          <w:rFonts w:asciiTheme="minorHAnsi" w:hAnsiTheme="minorHAnsi" w:cstheme="minorHAnsi"/>
        </w:rPr>
        <w:t xml:space="preserve">in place </w:t>
      </w:r>
      <w:r w:rsidRPr="00B8036F">
        <w:rPr>
          <w:rFonts w:asciiTheme="minorHAnsi" w:hAnsiTheme="minorHAnsi" w:cstheme="minorHAnsi"/>
        </w:rPr>
        <w:t xml:space="preserve">to support a </w:t>
      </w:r>
      <w:r w:rsidR="00CE1CD4" w:rsidRPr="00B8036F">
        <w:rPr>
          <w:rFonts w:asciiTheme="minorHAnsi" w:hAnsiTheme="minorHAnsi" w:cstheme="minorHAnsi"/>
        </w:rPr>
        <w:t>centralized data hub</w:t>
      </w:r>
      <w:r w:rsidRPr="00B8036F">
        <w:rPr>
          <w:rFonts w:asciiTheme="minorHAnsi" w:hAnsiTheme="minorHAnsi" w:cstheme="minorHAnsi"/>
        </w:rPr>
        <w:t>, we do have an E</w:t>
      </w:r>
      <w:r w:rsidR="00F65672" w:rsidRPr="00B8036F">
        <w:rPr>
          <w:rFonts w:asciiTheme="minorHAnsi" w:hAnsiTheme="minorHAnsi" w:cstheme="minorHAnsi"/>
        </w:rPr>
        <w:t>5</w:t>
      </w:r>
      <w:r w:rsidRPr="00B8036F">
        <w:rPr>
          <w:rFonts w:asciiTheme="minorHAnsi" w:hAnsiTheme="minorHAnsi" w:cstheme="minorHAnsi"/>
        </w:rPr>
        <w:t xml:space="preserve"> license for Office 365 that contains Microsoft Azure. If</w:t>
      </w:r>
      <w:r w:rsidRPr="00BC3B40">
        <w:rPr>
          <w:rFonts w:asciiTheme="minorHAnsi" w:hAnsiTheme="minorHAnsi" w:cstheme="minorHAnsi"/>
        </w:rPr>
        <w:t xml:space="preserve"> your solution does not include using </w:t>
      </w:r>
      <w:r w:rsidR="00161A71">
        <w:rPr>
          <w:rFonts w:asciiTheme="minorHAnsi" w:hAnsiTheme="minorHAnsi" w:cstheme="minorHAnsi"/>
        </w:rPr>
        <w:t xml:space="preserve">Microsoft </w:t>
      </w:r>
      <w:r w:rsidRPr="00BC3B40">
        <w:rPr>
          <w:rFonts w:asciiTheme="minorHAnsi" w:hAnsiTheme="minorHAnsi" w:cstheme="minorHAnsi"/>
        </w:rPr>
        <w:t>elements, please explain fully in your proposal.</w:t>
      </w:r>
    </w:p>
    <w:p w14:paraId="7DDD4443" w14:textId="77777777" w:rsidR="00D30278" w:rsidRPr="00BC3B40" w:rsidRDefault="00D30278" w:rsidP="00D30278">
      <w:pPr>
        <w:spacing w:line="276" w:lineRule="auto"/>
        <w:jc w:val="both"/>
        <w:rPr>
          <w:rFonts w:asciiTheme="minorHAnsi" w:hAnsiTheme="minorHAnsi" w:cstheme="minorHAnsi"/>
        </w:rPr>
      </w:pPr>
    </w:p>
    <w:p w14:paraId="2C90B015" w14:textId="21308865" w:rsidR="00D30278" w:rsidRPr="00FE07BD" w:rsidRDefault="00D30278" w:rsidP="00D30278">
      <w:pPr>
        <w:pStyle w:val="TOCHeading"/>
        <w:rPr>
          <w:rStyle w:val="IntenseReference"/>
          <w:rFonts w:asciiTheme="minorHAnsi" w:hAnsiTheme="minorHAnsi" w:cstheme="minorHAnsi"/>
          <w:color w:val="2E74B5" w:themeColor="accent1" w:themeShade="BF"/>
          <w:sz w:val="28"/>
          <w:szCs w:val="28"/>
        </w:rPr>
      </w:pPr>
      <w:r w:rsidRPr="00FE07BD">
        <w:rPr>
          <w:rStyle w:val="IntenseReference"/>
          <w:rFonts w:asciiTheme="minorHAnsi" w:hAnsiTheme="minorHAnsi" w:cstheme="minorHAnsi"/>
          <w:color w:val="2E74B5" w:themeColor="accent1" w:themeShade="BF"/>
          <w:sz w:val="28"/>
          <w:szCs w:val="28"/>
        </w:rPr>
        <w:t>1.</w:t>
      </w:r>
      <w:r w:rsidR="0026237C" w:rsidRPr="00FE07BD">
        <w:rPr>
          <w:rStyle w:val="IntenseReference"/>
          <w:rFonts w:asciiTheme="minorHAnsi" w:hAnsiTheme="minorHAnsi" w:cstheme="minorHAnsi"/>
          <w:color w:val="2E74B5" w:themeColor="accent1" w:themeShade="BF"/>
          <w:sz w:val="28"/>
          <w:szCs w:val="28"/>
        </w:rPr>
        <w:t>6</w:t>
      </w:r>
      <w:r w:rsidRPr="00FE07BD">
        <w:rPr>
          <w:rStyle w:val="IntenseReference"/>
          <w:rFonts w:asciiTheme="minorHAnsi" w:hAnsiTheme="minorHAnsi" w:cstheme="minorHAnsi"/>
          <w:color w:val="2E74B5" w:themeColor="accent1" w:themeShade="BF"/>
          <w:sz w:val="28"/>
          <w:szCs w:val="28"/>
        </w:rPr>
        <w:t xml:space="preserve"> DATA POINTS</w:t>
      </w:r>
    </w:p>
    <w:p w14:paraId="45BFE547" w14:textId="77777777" w:rsidR="00D30278" w:rsidRPr="00AD1E05" w:rsidRDefault="00D30278" w:rsidP="00D30278">
      <w:pPr>
        <w:spacing w:line="276" w:lineRule="auto"/>
        <w:jc w:val="both"/>
        <w:rPr>
          <w:rFonts w:ascii="Arial Narrow" w:hAnsi="Arial Narrow" w:cstheme="majorHAnsi"/>
          <w:b/>
        </w:rPr>
      </w:pPr>
    </w:p>
    <w:p w14:paraId="6DCBB1DA" w14:textId="42FDA552" w:rsidR="00D30278" w:rsidRDefault="00D30278" w:rsidP="00D30278">
      <w:pPr>
        <w:spacing w:line="276" w:lineRule="auto"/>
        <w:jc w:val="both"/>
        <w:rPr>
          <w:rFonts w:asciiTheme="minorHAnsi" w:hAnsiTheme="minorHAnsi" w:cstheme="minorHAnsi"/>
        </w:rPr>
      </w:pPr>
      <w:r w:rsidRPr="00475539">
        <w:rPr>
          <w:rFonts w:asciiTheme="minorHAnsi" w:hAnsiTheme="minorHAnsi" w:cstheme="minorHAnsi"/>
        </w:rPr>
        <w:lastRenderedPageBreak/>
        <w:t xml:space="preserve">We </w:t>
      </w:r>
      <w:r w:rsidR="00487946">
        <w:rPr>
          <w:rFonts w:asciiTheme="minorHAnsi" w:hAnsiTheme="minorHAnsi" w:cstheme="minorHAnsi"/>
        </w:rPr>
        <w:t xml:space="preserve">are currently </w:t>
      </w:r>
      <w:r w:rsidR="003B3776" w:rsidRPr="00475539">
        <w:rPr>
          <w:rFonts w:asciiTheme="minorHAnsi" w:hAnsiTheme="minorHAnsi" w:cstheme="minorHAnsi"/>
        </w:rPr>
        <w:t>collect</w:t>
      </w:r>
      <w:r w:rsidR="00B40224">
        <w:rPr>
          <w:rFonts w:asciiTheme="minorHAnsi" w:hAnsiTheme="minorHAnsi" w:cstheme="minorHAnsi"/>
        </w:rPr>
        <w:t>ing</w:t>
      </w:r>
      <w:r w:rsidR="003B3776" w:rsidRPr="00475539">
        <w:rPr>
          <w:rFonts w:asciiTheme="minorHAnsi" w:hAnsiTheme="minorHAnsi" w:cstheme="minorHAnsi"/>
        </w:rPr>
        <w:t xml:space="preserve"> data that will ultimately drive program improvement and demonstrate </w:t>
      </w:r>
      <w:r w:rsidR="003B3776" w:rsidRPr="00B8036F">
        <w:rPr>
          <w:rFonts w:asciiTheme="minorHAnsi" w:hAnsiTheme="minorHAnsi" w:cstheme="minorHAnsi"/>
        </w:rPr>
        <w:t xml:space="preserve">our impact on children and families. Transparent data that demonstrates our impact on the community is essential. </w:t>
      </w:r>
      <w:r w:rsidRPr="00B8036F">
        <w:rPr>
          <w:rFonts w:asciiTheme="minorHAnsi" w:hAnsiTheme="minorHAnsi" w:cstheme="minorHAnsi"/>
        </w:rPr>
        <w:t xml:space="preserve">We want our data to show funders how their money is impacting and improving families, </w:t>
      </w:r>
      <w:r w:rsidR="00B40224" w:rsidRPr="00B8036F">
        <w:rPr>
          <w:rFonts w:asciiTheme="minorHAnsi" w:hAnsiTheme="minorHAnsi" w:cstheme="minorHAnsi"/>
        </w:rPr>
        <w:t xml:space="preserve">in addition, </w:t>
      </w:r>
      <w:r w:rsidRPr="00B8036F">
        <w:rPr>
          <w:rFonts w:asciiTheme="minorHAnsi" w:hAnsiTheme="minorHAnsi" w:cstheme="minorHAnsi"/>
        </w:rPr>
        <w:t xml:space="preserve">we want our data to be engaging for parents and show our impact on the community. </w:t>
      </w:r>
      <w:r w:rsidR="005561C3">
        <w:rPr>
          <w:rFonts w:asciiTheme="minorHAnsi" w:hAnsiTheme="minorHAnsi" w:cstheme="minorHAnsi"/>
        </w:rPr>
        <w:t>Basic requirements</w:t>
      </w:r>
      <w:r w:rsidR="00343313">
        <w:rPr>
          <w:rFonts w:asciiTheme="minorHAnsi" w:hAnsiTheme="minorHAnsi" w:cstheme="minorHAnsi"/>
        </w:rPr>
        <w:t xml:space="preserve"> are</w:t>
      </w:r>
      <w:r w:rsidR="005561C3">
        <w:rPr>
          <w:rFonts w:asciiTheme="minorHAnsi" w:hAnsiTheme="minorHAnsi" w:cstheme="minorHAnsi"/>
        </w:rPr>
        <w:t>, but not limited to,</w:t>
      </w:r>
      <w:r w:rsidR="00343313">
        <w:rPr>
          <w:rFonts w:asciiTheme="minorHAnsi" w:hAnsiTheme="minorHAnsi" w:cstheme="minorHAnsi"/>
        </w:rPr>
        <w:t xml:space="preserve"> as follows:</w:t>
      </w:r>
    </w:p>
    <w:p w14:paraId="6A2D2F22" w14:textId="77777777" w:rsidR="00343313" w:rsidRPr="00343313" w:rsidRDefault="00343313" w:rsidP="00343313">
      <w:pPr>
        <w:spacing w:line="276" w:lineRule="auto"/>
        <w:jc w:val="both"/>
        <w:rPr>
          <w:rFonts w:asciiTheme="minorHAnsi" w:hAnsiTheme="minorHAnsi" w:cstheme="minorHAnsi"/>
        </w:rPr>
      </w:pPr>
      <w:r w:rsidRPr="00343313">
        <w:rPr>
          <w:rFonts w:asciiTheme="minorHAnsi" w:hAnsiTheme="minorHAnsi" w:cstheme="minorHAnsi"/>
        </w:rPr>
        <w:t>Dynamic forms creation</w:t>
      </w:r>
    </w:p>
    <w:p w14:paraId="6276288E" w14:textId="4009470B" w:rsidR="00343313" w:rsidRPr="00343313" w:rsidRDefault="00343313" w:rsidP="00343313">
      <w:pPr>
        <w:pStyle w:val="ListParagraph"/>
        <w:numPr>
          <w:ilvl w:val="0"/>
          <w:numId w:val="24"/>
        </w:numPr>
        <w:spacing w:line="276" w:lineRule="auto"/>
        <w:jc w:val="both"/>
        <w:rPr>
          <w:rFonts w:asciiTheme="minorHAnsi" w:hAnsiTheme="minorHAnsi" w:cstheme="minorHAnsi"/>
        </w:rPr>
      </w:pPr>
      <w:r w:rsidRPr="00343313">
        <w:rPr>
          <w:rFonts w:asciiTheme="minorHAnsi" w:hAnsiTheme="minorHAnsi" w:cstheme="minorHAnsi"/>
        </w:rPr>
        <w:t>COEs application and Onboarding</w:t>
      </w:r>
    </w:p>
    <w:p w14:paraId="69FEBD6E" w14:textId="3EF75A1F" w:rsidR="00343313" w:rsidRPr="00343313" w:rsidRDefault="00343313" w:rsidP="00343313">
      <w:pPr>
        <w:pStyle w:val="ListParagraph"/>
        <w:numPr>
          <w:ilvl w:val="0"/>
          <w:numId w:val="24"/>
        </w:numPr>
        <w:spacing w:line="276" w:lineRule="auto"/>
        <w:jc w:val="both"/>
        <w:rPr>
          <w:rFonts w:asciiTheme="minorHAnsi" w:hAnsiTheme="minorHAnsi" w:cstheme="minorHAnsi"/>
        </w:rPr>
      </w:pPr>
      <w:r w:rsidRPr="00343313">
        <w:rPr>
          <w:rFonts w:asciiTheme="minorHAnsi" w:hAnsiTheme="minorHAnsi" w:cstheme="minorHAnsi"/>
        </w:rPr>
        <w:t>Parent portal/Director portal</w:t>
      </w:r>
    </w:p>
    <w:p w14:paraId="6CB609BD" w14:textId="23EC45E8" w:rsidR="00343313" w:rsidRPr="00343313" w:rsidRDefault="00343313" w:rsidP="00343313">
      <w:pPr>
        <w:pStyle w:val="ListParagraph"/>
        <w:numPr>
          <w:ilvl w:val="1"/>
          <w:numId w:val="24"/>
        </w:numPr>
        <w:spacing w:line="276" w:lineRule="auto"/>
        <w:jc w:val="both"/>
        <w:rPr>
          <w:rFonts w:asciiTheme="minorHAnsi" w:hAnsiTheme="minorHAnsi" w:cstheme="minorHAnsi"/>
        </w:rPr>
      </w:pPr>
      <w:r w:rsidRPr="00343313">
        <w:rPr>
          <w:rFonts w:asciiTheme="minorHAnsi" w:hAnsiTheme="minorHAnsi" w:cstheme="minorHAnsi"/>
        </w:rPr>
        <w:t>Role based/AD SSO control</w:t>
      </w:r>
    </w:p>
    <w:p w14:paraId="1EA07D44" w14:textId="499A9186" w:rsidR="00343313" w:rsidRPr="00343313" w:rsidRDefault="00343313" w:rsidP="00343313">
      <w:pPr>
        <w:pStyle w:val="ListParagraph"/>
        <w:numPr>
          <w:ilvl w:val="1"/>
          <w:numId w:val="24"/>
        </w:numPr>
        <w:spacing w:line="276" w:lineRule="auto"/>
        <w:jc w:val="both"/>
        <w:rPr>
          <w:rFonts w:asciiTheme="minorHAnsi" w:hAnsiTheme="minorHAnsi" w:cstheme="minorHAnsi"/>
        </w:rPr>
      </w:pPr>
      <w:proofErr w:type="spellStart"/>
      <w:r w:rsidRPr="00343313">
        <w:rPr>
          <w:rFonts w:asciiTheme="minorHAnsi" w:hAnsiTheme="minorHAnsi" w:cstheme="minorHAnsi"/>
        </w:rPr>
        <w:t>PowerBIintegration</w:t>
      </w:r>
      <w:proofErr w:type="spellEnd"/>
    </w:p>
    <w:p w14:paraId="0DF258DF" w14:textId="6E2A7A67" w:rsidR="00343313" w:rsidRPr="00343313" w:rsidRDefault="00343313" w:rsidP="00343313">
      <w:pPr>
        <w:pStyle w:val="ListParagraph"/>
        <w:numPr>
          <w:ilvl w:val="1"/>
          <w:numId w:val="24"/>
        </w:numPr>
        <w:spacing w:line="276" w:lineRule="auto"/>
        <w:jc w:val="both"/>
        <w:rPr>
          <w:rFonts w:asciiTheme="minorHAnsi" w:hAnsiTheme="minorHAnsi" w:cstheme="minorHAnsi"/>
        </w:rPr>
      </w:pPr>
      <w:r w:rsidRPr="00343313">
        <w:rPr>
          <w:rFonts w:asciiTheme="minorHAnsi" w:hAnsiTheme="minorHAnsi" w:cstheme="minorHAnsi"/>
        </w:rPr>
        <w:t>Database architecture</w:t>
      </w:r>
    </w:p>
    <w:p w14:paraId="25481B36" w14:textId="17BC1E99" w:rsidR="00343313" w:rsidRPr="00343313" w:rsidRDefault="00343313" w:rsidP="00343313">
      <w:pPr>
        <w:pStyle w:val="ListParagraph"/>
        <w:numPr>
          <w:ilvl w:val="0"/>
          <w:numId w:val="24"/>
        </w:numPr>
        <w:spacing w:line="276" w:lineRule="auto"/>
        <w:jc w:val="both"/>
        <w:rPr>
          <w:rFonts w:asciiTheme="minorHAnsi" w:hAnsiTheme="minorHAnsi" w:cstheme="minorHAnsi"/>
        </w:rPr>
      </w:pPr>
      <w:r w:rsidRPr="00343313">
        <w:rPr>
          <w:rFonts w:asciiTheme="minorHAnsi" w:hAnsiTheme="minorHAnsi" w:cstheme="minorHAnsi"/>
        </w:rPr>
        <w:t xml:space="preserve">E-Decca </w:t>
      </w:r>
      <w:r>
        <w:rPr>
          <w:rFonts w:asciiTheme="minorHAnsi" w:hAnsiTheme="minorHAnsi" w:cstheme="minorHAnsi"/>
        </w:rPr>
        <w:t xml:space="preserve">Assessment Results </w:t>
      </w:r>
      <w:r w:rsidRPr="00343313">
        <w:rPr>
          <w:rFonts w:asciiTheme="minorHAnsi" w:hAnsiTheme="minorHAnsi" w:cstheme="minorHAnsi"/>
        </w:rPr>
        <w:t>Ingestion (SFTP pickup and or API)</w:t>
      </w:r>
    </w:p>
    <w:p w14:paraId="5A48A2EF" w14:textId="26EE84F6" w:rsidR="00343313" w:rsidRPr="00343313" w:rsidRDefault="00343313" w:rsidP="00343313">
      <w:pPr>
        <w:pStyle w:val="ListParagraph"/>
        <w:numPr>
          <w:ilvl w:val="0"/>
          <w:numId w:val="24"/>
        </w:numPr>
        <w:spacing w:line="276" w:lineRule="auto"/>
        <w:jc w:val="both"/>
        <w:rPr>
          <w:rFonts w:asciiTheme="minorHAnsi" w:hAnsiTheme="minorHAnsi" w:cstheme="minorHAnsi"/>
        </w:rPr>
      </w:pPr>
      <w:r w:rsidRPr="00343313">
        <w:rPr>
          <w:rFonts w:asciiTheme="minorHAnsi" w:hAnsiTheme="minorHAnsi" w:cstheme="minorHAnsi"/>
        </w:rPr>
        <w:t>Workflows</w:t>
      </w:r>
    </w:p>
    <w:p w14:paraId="2F9F8D22" w14:textId="276F9FBE" w:rsidR="00343313" w:rsidRPr="00343313" w:rsidRDefault="00343313" w:rsidP="00343313">
      <w:pPr>
        <w:pStyle w:val="ListParagraph"/>
        <w:numPr>
          <w:ilvl w:val="0"/>
          <w:numId w:val="24"/>
        </w:numPr>
        <w:spacing w:line="276" w:lineRule="auto"/>
        <w:jc w:val="both"/>
        <w:rPr>
          <w:rFonts w:asciiTheme="minorHAnsi" w:hAnsiTheme="minorHAnsi" w:cstheme="minorHAnsi"/>
        </w:rPr>
      </w:pPr>
      <w:r w:rsidRPr="00343313">
        <w:rPr>
          <w:rFonts w:asciiTheme="minorHAnsi" w:hAnsiTheme="minorHAnsi" w:cstheme="minorHAnsi"/>
        </w:rPr>
        <w:t>Reports</w:t>
      </w:r>
    </w:p>
    <w:p w14:paraId="16F610D2" w14:textId="005015B8" w:rsidR="00343313" w:rsidRPr="00343313" w:rsidRDefault="00343313" w:rsidP="00343313">
      <w:pPr>
        <w:pStyle w:val="ListParagraph"/>
        <w:numPr>
          <w:ilvl w:val="0"/>
          <w:numId w:val="24"/>
        </w:numPr>
        <w:spacing w:line="276" w:lineRule="auto"/>
        <w:jc w:val="both"/>
        <w:rPr>
          <w:rFonts w:asciiTheme="minorHAnsi" w:hAnsiTheme="minorHAnsi" w:cstheme="minorHAnsi"/>
        </w:rPr>
      </w:pPr>
      <w:r w:rsidRPr="00343313">
        <w:rPr>
          <w:rFonts w:asciiTheme="minorHAnsi" w:hAnsiTheme="minorHAnsi" w:cstheme="minorHAnsi"/>
        </w:rPr>
        <w:t>Progress Reports</w:t>
      </w:r>
    </w:p>
    <w:p w14:paraId="78EFF5FE" w14:textId="18F32E31" w:rsidR="00343313" w:rsidRPr="00343313" w:rsidRDefault="00343313" w:rsidP="00343313">
      <w:pPr>
        <w:pStyle w:val="ListParagraph"/>
        <w:numPr>
          <w:ilvl w:val="0"/>
          <w:numId w:val="24"/>
        </w:numPr>
        <w:spacing w:line="276" w:lineRule="auto"/>
        <w:jc w:val="both"/>
        <w:rPr>
          <w:rFonts w:asciiTheme="minorHAnsi" w:hAnsiTheme="minorHAnsi" w:cstheme="minorHAnsi"/>
        </w:rPr>
      </w:pPr>
      <w:proofErr w:type="gramStart"/>
      <w:r w:rsidRPr="00343313">
        <w:rPr>
          <w:rFonts w:asciiTheme="minorHAnsi" w:hAnsiTheme="minorHAnsi" w:cstheme="minorHAnsi"/>
        </w:rPr>
        <w:t>Entities</w:t>
      </w:r>
      <w:r>
        <w:rPr>
          <w:rFonts w:asciiTheme="minorHAnsi" w:hAnsiTheme="minorHAnsi" w:cstheme="minorHAnsi"/>
        </w:rPr>
        <w:t xml:space="preserve"> </w:t>
      </w:r>
      <w:r w:rsidRPr="00343313">
        <w:rPr>
          <w:rFonts w:asciiTheme="minorHAnsi" w:hAnsiTheme="minorHAnsi" w:cstheme="minorHAnsi"/>
        </w:rPr>
        <w:t>:</w:t>
      </w:r>
      <w:proofErr w:type="gramEnd"/>
    </w:p>
    <w:p w14:paraId="28BD09D6" w14:textId="443FBA75" w:rsidR="00343313" w:rsidRPr="00343313" w:rsidRDefault="00343313" w:rsidP="00343313">
      <w:pPr>
        <w:pStyle w:val="ListParagraph"/>
        <w:numPr>
          <w:ilvl w:val="1"/>
          <w:numId w:val="24"/>
        </w:numPr>
        <w:spacing w:line="276" w:lineRule="auto"/>
        <w:jc w:val="both"/>
        <w:rPr>
          <w:rFonts w:asciiTheme="minorHAnsi" w:hAnsiTheme="minorHAnsi" w:cstheme="minorHAnsi"/>
        </w:rPr>
      </w:pPr>
      <w:r w:rsidRPr="00343313">
        <w:rPr>
          <w:rFonts w:asciiTheme="minorHAnsi" w:hAnsiTheme="minorHAnsi" w:cstheme="minorHAnsi"/>
        </w:rPr>
        <w:t>Students</w:t>
      </w:r>
    </w:p>
    <w:p w14:paraId="772F1441" w14:textId="5BE0FE3B" w:rsidR="00343313" w:rsidRPr="00343313" w:rsidRDefault="00343313" w:rsidP="00343313">
      <w:pPr>
        <w:pStyle w:val="ListParagraph"/>
        <w:numPr>
          <w:ilvl w:val="1"/>
          <w:numId w:val="24"/>
        </w:numPr>
        <w:spacing w:line="276" w:lineRule="auto"/>
        <w:jc w:val="both"/>
        <w:rPr>
          <w:rFonts w:asciiTheme="minorHAnsi" w:hAnsiTheme="minorHAnsi" w:cstheme="minorHAnsi"/>
        </w:rPr>
      </w:pPr>
      <w:r w:rsidRPr="00343313">
        <w:rPr>
          <w:rFonts w:asciiTheme="minorHAnsi" w:hAnsiTheme="minorHAnsi" w:cstheme="minorHAnsi"/>
        </w:rPr>
        <w:t>Parents</w:t>
      </w:r>
    </w:p>
    <w:p w14:paraId="642906AF" w14:textId="61861491" w:rsidR="00343313" w:rsidRPr="00343313" w:rsidRDefault="00343313" w:rsidP="00343313">
      <w:pPr>
        <w:pStyle w:val="ListParagraph"/>
        <w:numPr>
          <w:ilvl w:val="1"/>
          <w:numId w:val="24"/>
        </w:numPr>
        <w:spacing w:line="276" w:lineRule="auto"/>
        <w:jc w:val="both"/>
        <w:rPr>
          <w:rFonts w:asciiTheme="minorHAnsi" w:hAnsiTheme="minorHAnsi" w:cstheme="minorHAnsi"/>
        </w:rPr>
      </w:pPr>
      <w:r w:rsidRPr="00343313">
        <w:rPr>
          <w:rFonts w:asciiTheme="minorHAnsi" w:hAnsiTheme="minorHAnsi" w:cstheme="minorHAnsi"/>
        </w:rPr>
        <w:t>Teachers</w:t>
      </w:r>
    </w:p>
    <w:p w14:paraId="14F25832" w14:textId="4360BEE6" w:rsidR="00343313" w:rsidRPr="00343313" w:rsidRDefault="00343313" w:rsidP="00343313">
      <w:pPr>
        <w:pStyle w:val="ListParagraph"/>
        <w:numPr>
          <w:ilvl w:val="1"/>
          <w:numId w:val="24"/>
        </w:numPr>
        <w:spacing w:line="276" w:lineRule="auto"/>
        <w:jc w:val="both"/>
        <w:rPr>
          <w:rFonts w:asciiTheme="minorHAnsi" w:hAnsiTheme="minorHAnsi" w:cstheme="minorHAnsi"/>
        </w:rPr>
      </w:pPr>
      <w:r w:rsidRPr="005561C3">
        <w:rPr>
          <w:rFonts w:asciiTheme="minorHAnsi" w:hAnsiTheme="minorHAnsi" w:cstheme="minorHAnsi"/>
          <w:u w:val="single"/>
        </w:rPr>
        <w:t>C</w:t>
      </w:r>
      <w:r>
        <w:rPr>
          <w:rFonts w:asciiTheme="minorHAnsi" w:hAnsiTheme="minorHAnsi" w:cstheme="minorHAnsi"/>
        </w:rPr>
        <w:t xml:space="preserve">enter </w:t>
      </w:r>
      <w:proofErr w:type="gramStart"/>
      <w:r w:rsidR="005561C3">
        <w:rPr>
          <w:rFonts w:asciiTheme="minorHAnsi" w:hAnsiTheme="minorHAnsi" w:cstheme="minorHAnsi"/>
          <w:u w:val="single"/>
        </w:rPr>
        <w:t>O</w:t>
      </w:r>
      <w:r w:rsidR="005561C3" w:rsidRPr="005561C3">
        <w:rPr>
          <w:rFonts w:asciiTheme="minorHAnsi" w:hAnsiTheme="minorHAnsi" w:cstheme="minorHAnsi"/>
        </w:rPr>
        <w:t>f</w:t>
      </w:r>
      <w:proofErr w:type="gramEnd"/>
      <w:r>
        <w:rPr>
          <w:rFonts w:asciiTheme="minorHAnsi" w:hAnsiTheme="minorHAnsi" w:cstheme="minorHAnsi"/>
        </w:rPr>
        <w:t xml:space="preserve"> </w:t>
      </w:r>
      <w:r w:rsidRPr="005561C3">
        <w:rPr>
          <w:rFonts w:asciiTheme="minorHAnsi" w:hAnsiTheme="minorHAnsi" w:cstheme="minorHAnsi"/>
          <w:u w:val="single"/>
        </w:rPr>
        <w:t>E</w:t>
      </w:r>
      <w:r>
        <w:rPr>
          <w:rFonts w:asciiTheme="minorHAnsi" w:hAnsiTheme="minorHAnsi" w:cstheme="minorHAnsi"/>
        </w:rPr>
        <w:t>xcellence (Child Care Provider</w:t>
      </w:r>
      <w:r w:rsidR="005561C3">
        <w:rPr>
          <w:rFonts w:asciiTheme="minorHAnsi" w:hAnsiTheme="minorHAnsi" w:cstheme="minorHAnsi"/>
        </w:rPr>
        <w:t>)</w:t>
      </w:r>
    </w:p>
    <w:p w14:paraId="302E29DE" w14:textId="45235DB5" w:rsidR="00343313" w:rsidRPr="00343313" w:rsidRDefault="005561C3" w:rsidP="00343313">
      <w:pPr>
        <w:pStyle w:val="ListParagraph"/>
        <w:numPr>
          <w:ilvl w:val="0"/>
          <w:numId w:val="24"/>
        </w:numPr>
        <w:spacing w:line="276" w:lineRule="auto"/>
        <w:jc w:val="both"/>
        <w:rPr>
          <w:rFonts w:asciiTheme="minorHAnsi" w:hAnsiTheme="minorHAnsi" w:cstheme="minorHAnsi"/>
        </w:rPr>
      </w:pPr>
      <w:r>
        <w:rPr>
          <w:rFonts w:asciiTheme="minorHAnsi" w:hAnsiTheme="minorHAnsi" w:cstheme="minorHAnsi"/>
        </w:rPr>
        <w:t>COE Visit Reports</w:t>
      </w:r>
    </w:p>
    <w:p w14:paraId="7608E9DC" w14:textId="2EEC7451" w:rsidR="00343313" w:rsidRPr="00343313" w:rsidRDefault="00343313" w:rsidP="00343313">
      <w:pPr>
        <w:pStyle w:val="ListParagraph"/>
        <w:numPr>
          <w:ilvl w:val="0"/>
          <w:numId w:val="24"/>
        </w:numPr>
        <w:spacing w:line="276" w:lineRule="auto"/>
        <w:jc w:val="both"/>
        <w:rPr>
          <w:rFonts w:asciiTheme="minorHAnsi" w:hAnsiTheme="minorHAnsi" w:cstheme="minorHAnsi"/>
        </w:rPr>
      </w:pPr>
      <w:r w:rsidRPr="00343313">
        <w:rPr>
          <w:rFonts w:asciiTheme="minorHAnsi" w:hAnsiTheme="minorHAnsi" w:cstheme="minorHAnsi"/>
        </w:rPr>
        <w:t>Training</w:t>
      </w:r>
    </w:p>
    <w:p w14:paraId="4F009050" w14:textId="4C83618E" w:rsidR="00343313" w:rsidRPr="00343313" w:rsidRDefault="005561C3" w:rsidP="00343313">
      <w:pPr>
        <w:pStyle w:val="ListParagraph"/>
        <w:numPr>
          <w:ilvl w:val="0"/>
          <w:numId w:val="24"/>
        </w:numPr>
        <w:spacing w:line="276" w:lineRule="auto"/>
        <w:jc w:val="both"/>
        <w:rPr>
          <w:rFonts w:asciiTheme="minorHAnsi" w:hAnsiTheme="minorHAnsi" w:cstheme="minorHAnsi"/>
        </w:rPr>
      </w:pPr>
      <w:r>
        <w:rPr>
          <w:rFonts w:asciiTheme="minorHAnsi" w:hAnsiTheme="minorHAnsi" w:cstheme="minorHAnsi"/>
        </w:rPr>
        <w:t xml:space="preserve">Goal Setting / </w:t>
      </w:r>
      <w:r w:rsidR="00343313" w:rsidRPr="00343313">
        <w:rPr>
          <w:rFonts w:asciiTheme="minorHAnsi" w:hAnsiTheme="minorHAnsi" w:cstheme="minorHAnsi"/>
        </w:rPr>
        <w:t>Assignments</w:t>
      </w:r>
    </w:p>
    <w:p w14:paraId="63AD1C69" w14:textId="77777777" w:rsidR="00343313" w:rsidRPr="00343313" w:rsidRDefault="00343313" w:rsidP="00343313">
      <w:pPr>
        <w:pStyle w:val="ListParagraph"/>
        <w:numPr>
          <w:ilvl w:val="0"/>
          <w:numId w:val="24"/>
        </w:numPr>
        <w:spacing w:line="276" w:lineRule="auto"/>
        <w:jc w:val="both"/>
        <w:rPr>
          <w:rFonts w:asciiTheme="minorHAnsi" w:hAnsiTheme="minorHAnsi" w:cstheme="minorHAnsi"/>
        </w:rPr>
      </w:pPr>
      <w:r w:rsidRPr="00343313">
        <w:rPr>
          <w:rFonts w:asciiTheme="minorHAnsi" w:hAnsiTheme="minorHAnsi" w:cstheme="minorHAnsi"/>
        </w:rPr>
        <w:t>Training/Maintenance/Support</w:t>
      </w:r>
    </w:p>
    <w:p w14:paraId="1F9887AF" w14:textId="77777777" w:rsidR="00343313" w:rsidRPr="00B8036F" w:rsidRDefault="00343313" w:rsidP="00D30278">
      <w:pPr>
        <w:spacing w:line="276" w:lineRule="auto"/>
        <w:jc w:val="both"/>
        <w:rPr>
          <w:rFonts w:asciiTheme="minorHAnsi" w:hAnsiTheme="minorHAnsi" w:cstheme="minorHAnsi"/>
        </w:rPr>
      </w:pPr>
    </w:p>
    <w:p w14:paraId="01EE1438" w14:textId="77777777" w:rsidR="00FE07BD" w:rsidRPr="00B8036F" w:rsidRDefault="00FE07BD" w:rsidP="00D30278">
      <w:pPr>
        <w:spacing w:line="276" w:lineRule="auto"/>
        <w:jc w:val="both"/>
        <w:rPr>
          <w:rFonts w:asciiTheme="minorHAnsi" w:hAnsiTheme="minorHAnsi" w:cstheme="minorHAnsi"/>
        </w:rPr>
      </w:pPr>
    </w:p>
    <w:p w14:paraId="3A72E8F7" w14:textId="7245BFFB" w:rsidR="00D30278" w:rsidRPr="00B8036F" w:rsidRDefault="00D30278" w:rsidP="00D30278">
      <w:pPr>
        <w:pStyle w:val="TOCHeading"/>
        <w:rPr>
          <w:rStyle w:val="IntenseReference"/>
          <w:rFonts w:asciiTheme="minorHAnsi" w:hAnsiTheme="minorHAnsi" w:cstheme="minorHAnsi"/>
          <w:color w:val="2E74B5" w:themeColor="accent1" w:themeShade="BF"/>
          <w:sz w:val="28"/>
          <w:szCs w:val="28"/>
        </w:rPr>
      </w:pPr>
      <w:r w:rsidRPr="00B8036F">
        <w:rPr>
          <w:rStyle w:val="IntenseReference"/>
          <w:rFonts w:asciiTheme="minorHAnsi" w:hAnsiTheme="minorHAnsi" w:cstheme="minorHAnsi"/>
          <w:color w:val="2E74B5" w:themeColor="accent1" w:themeShade="BF"/>
          <w:sz w:val="28"/>
          <w:szCs w:val="28"/>
        </w:rPr>
        <w:t>1.</w:t>
      </w:r>
      <w:r w:rsidR="0026237C" w:rsidRPr="00B8036F">
        <w:rPr>
          <w:rStyle w:val="IntenseReference"/>
          <w:rFonts w:asciiTheme="minorHAnsi" w:hAnsiTheme="minorHAnsi" w:cstheme="minorHAnsi"/>
          <w:color w:val="2E74B5" w:themeColor="accent1" w:themeShade="BF"/>
          <w:sz w:val="28"/>
          <w:szCs w:val="28"/>
        </w:rPr>
        <w:t>7</w:t>
      </w:r>
      <w:r w:rsidRPr="00B8036F">
        <w:rPr>
          <w:rStyle w:val="IntenseReference"/>
          <w:rFonts w:asciiTheme="minorHAnsi" w:hAnsiTheme="minorHAnsi" w:cstheme="minorHAnsi"/>
          <w:color w:val="2E74B5" w:themeColor="accent1" w:themeShade="BF"/>
          <w:sz w:val="28"/>
          <w:szCs w:val="28"/>
        </w:rPr>
        <w:t xml:space="preserve"> CONTRACT TERMS</w:t>
      </w:r>
    </w:p>
    <w:p w14:paraId="65600D71" w14:textId="56192C0C" w:rsidR="00D30278" w:rsidRPr="00B8036F" w:rsidRDefault="00D30278" w:rsidP="0026237C">
      <w:pPr>
        <w:shd w:val="clear" w:color="auto" w:fill="FFFFFF"/>
        <w:spacing w:before="100" w:beforeAutospacing="1" w:after="100" w:afterAutospacing="1"/>
        <w:jc w:val="both"/>
        <w:rPr>
          <w:rFonts w:asciiTheme="minorHAnsi" w:hAnsiTheme="minorHAnsi" w:cstheme="minorHAnsi"/>
        </w:rPr>
      </w:pPr>
      <w:r w:rsidRPr="00B8036F">
        <w:rPr>
          <w:rFonts w:asciiTheme="minorHAnsi" w:hAnsiTheme="minorHAnsi" w:cstheme="minorHAnsi"/>
        </w:rPr>
        <w:t xml:space="preserve">This agreement begins </w:t>
      </w:r>
      <w:r w:rsidR="00F52DC7">
        <w:rPr>
          <w:rFonts w:asciiTheme="minorHAnsi" w:hAnsiTheme="minorHAnsi" w:cstheme="minorHAnsi"/>
        </w:rPr>
        <w:t>July</w:t>
      </w:r>
      <w:r w:rsidR="00B04AAE" w:rsidRPr="00B8036F">
        <w:rPr>
          <w:rFonts w:asciiTheme="minorHAnsi" w:hAnsiTheme="minorHAnsi" w:cstheme="minorHAnsi"/>
        </w:rPr>
        <w:t xml:space="preserve"> </w:t>
      </w:r>
      <w:r w:rsidR="00F52DC7">
        <w:rPr>
          <w:rFonts w:asciiTheme="minorHAnsi" w:hAnsiTheme="minorHAnsi" w:cstheme="minorHAnsi"/>
        </w:rPr>
        <w:t>1</w:t>
      </w:r>
      <w:r w:rsidRPr="00B8036F">
        <w:rPr>
          <w:rFonts w:asciiTheme="minorHAnsi" w:hAnsiTheme="minorHAnsi" w:cstheme="minorHAnsi"/>
        </w:rPr>
        <w:t>, 202</w:t>
      </w:r>
      <w:r w:rsidR="00F52DC7">
        <w:rPr>
          <w:rFonts w:asciiTheme="minorHAnsi" w:hAnsiTheme="minorHAnsi" w:cstheme="minorHAnsi"/>
        </w:rPr>
        <w:t>4</w:t>
      </w:r>
      <w:r w:rsidRPr="00B8036F">
        <w:rPr>
          <w:rFonts w:asciiTheme="minorHAnsi" w:hAnsiTheme="minorHAnsi" w:cstheme="minorHAnsi"/>
        </w:rPr>
        <w:t xml:space="preserve">. It is a phased approach with a total for four phases. The initial two phases will be the assessment and discovery phase. We anticipate a </w:t>
      </w:r>
      <w:r w:rsidR="00CE1CD4" w:rsidRPr="00B8036F">
        <w:rPr>
          <w:rFonts w:asciiTheme="minorHAnsi" w:hAnsiTheme="minorHAnsi" w:cstheme="minorHAnsi"/>
        </w:rPr>
        <w:t xml:space="preserve">12 </w:t>
      </w:r>
      <w:r w:rsidR="00161A71" w:rsidRPr="00B8036F">
        <w:rPr>
          <w:rFonts w:asciiTheme="minorHAnsi" w:hAnsiTheme="minorHAnsi" w:cstheme="minorHAnsi"/>
        </w:rPr>
        <w:t>–</w:t>
      </w:r>
      <w:r w:rsidR="00CE1CD4" w:rsidRPr="00B8036F">
        <w:rPr>
          <w:rFonts w:asciiTheme="minorHAnsi" w:hAnsiTheme="minorHAnsi" w:cstheme="minorHAnsi"/>
        </w:rPr>
        <w:t xml:space="preserve"> </w:t>
      </w:r>
      <w:r w:rsidR="008D3920" w:rsidRPr="00B8036F">
        <w:rPr>
          <w:rFonts w:asciiTheme="minorHAnsi" w:hAnsiTheme="minorHAnsi" w:cstheme="minorHAnsi"/>
        </w:rPr>
        <w:t>18-month</w:t>
      </w:r>
      <w:r w:rsidRPr="00B8036F">
        <w:rPr>
          <w:rFonts w:asciiTheme="minorHAnsi" w:hAnsiTheme="minorHAnsi" w:cstheme="minorHAnsi"/>
        </w:rPr>
        <w:t xml:space="preserve"> contract. We reserve the right to increase or decrease the terms of this RFP. Funding for this project is also subject to the availability of funds.</w:t>
      </w:r>
    </w:p>
    <w:p w14:paraId="30F08D5B" w14:textId="258A5ED2" w:rsidR="00D30278" w:rsidRPr="00B8036F" w:rsidRDefault="00D30278" w:rsidP="0026237C">
      <w:pPr>
        <w:shd w:val="clear" w:color="auto" w:fill="FFFFFF"/>
        <w:spacing w:before="100" w:beforeAutospacing="1" w:after="100" w:afterAutospacing="1"/>
        <w:jc w:val="both"/>
        <w:rPr>
          <w:rFonts w:asciiTheme="minorHAnsi" w:hAnsiTheme="minorHAnsi" w:cstheme="minorHAnsi"/>
        </w:rPr>
      </w:pPr>
      <w:r w:rsidRPr="00B8036F">
        <w:rPr>
          <w:rFonts w:asciiTheme="minorHAnsi" w:hAnsiTheme="minorHAnsi" w:cstheme="minorHAnsi"/>
        </w:rPr>
        <w:lastRenderedPageBreak/>
        <w:t>Any contracts entered into will be a fixed-price contract. CFC will evaluate proposals we deem qualified, responsive and responsible during our evaluation process based upon the evaluation criteria set forth in this RFP.</w:t>
      </w:r>
    </w:p>
    <w:p w14:paraId="486453CA" w14:textId="77777777" w:rsidR="00FE07BD" w:rsidRPr="00B8036F" w:rsidRDefault="00FE07BD" w:rsidP="0026237C">
      <w:pPr>
        <w:shd w:val="clear" w:color="auto" w:fill="FFFFFF"/>
        <w:spacing w:before="100" w:beforeAutospacing="1" w:after="100" w:afterAutospacing="1"/>
        <w:jc w:val="both"/>
        <w:rPr>
          <w:rFonts w:asciiTheme="minorHAnsi" w:hAnsiTheme="minorHAnsi" w:cstheme="minorHAnsi"/>
        </w:rPr>
      </w:pPr>
    </w:p>
    <w:p w14:paraId="176BA5B7" w14:textId="0326CF52" w:rsidR="00D30278" w:rsidRPr="00B8036F" w:rsidRDefault="00D30278" w:rsidP="00D30278">
      <w:pPr>
        <w:pStyle w:val="TOCHeading"/>
        <w:rPr>
          <w:rStyle w:val="IntenseReference"/>
          <w:rFonts w:asciiTheme="minorHAnsi" w:hAnsiTheme="minorHAnsi" w:cstheme="minorHAnsi"/>
          <w:color w:val="2E74B5" w:themeColor="accent1" w:themeShade="BF"/>
          <w:sz w:val="28"/>
          <w:szCs w:val="28"/>
        </w:rPr>
      </w:pPr>
      <w:r w:rsidRPr="00B8036F">
        <w:rPr>
          <w:rStyle w:val="IntenseReference"/>
          <w:rFonts w:asciiTheme="minorHAnsi" w:hAnsiTheme="minorHAnsi" w:cstheme="minorHAnsi"/>
          <w:color w:val="2E74B5" w:themeColor="accent1" w:themeShade="BF"/>
          <w:sz w:val="28"/>
          <w:szCs w:val="28"/>
        </w:rPr>
        <w:t>1.</w:t>
      </w:r>
      <w:r w:rsidR="0026237C" w:rsidRPr="00B8036F">
        <w:rPr>
          <w:rStyle w:val="IntenseReference"/>
          <w:rFonts w:asciiTheme="minorHAnsi" w:hAnsiTheme="minorHAnsi" w:cstheme="minorHAnsi"/>
          <w:color w:val="2E74B5" w:themeColor="accent1" w:themeShade="BF"/>
          <w:sz w:val="28"/>
          <w:szCs w:val="28"/>
        </w:rPr>
        <w:t>8</w:t>
      </w:r>
      <w:r w:rsidRPr="00B8036F">
        <w:rPr>
          <w:rStyle w:val="IntenseReference"/>
          <w:rFonts w:asciiTheme="minorHAnsi" w:hAnsiTheme="minorHAnsi" w:cstheme="minorHAnsi"/>
          <w:color w:val="2E74B5" w:themeColor="accent1" w:themeShade="BF"/>
          <w:sz w:val="28"/>
          <w:szCs w:val="28"/>
        </w:rPr>
        <w:t xml:space="preserve"> ADDENDA TO RFP</w:t>
      </w:r>
    </w:p>
    <w:p w14:paraId="17C1262A" w14:textId="2F75EC0D" w:rsidR="00D30278" w:rsidRPr="00B8036F" w:rsidRDefault="00D30278" w:rsidP="0026237C">
      <w:pPr>
        <w:shd w:val="clear" w:color="auto" w:fill="FFFFFF"/>
        <w:spacing w:before="100" w:beforeAutospacing="1" w:after="100" w:afterAutospacing="1"/>
        <w:jc w:val="both"/>
        <w:rPr>
          <w:rFonts w:asciiTheme="minorHAnsi" w:eastAsia="Times New Roman" w:hAnsiTheme="minorHAnsi" w:cstheme="minorHAnsi"/>
          <w:b/>
          <w:color w:val="00B0F0"/>
          <w:sz w:val="18"/>
          <w:szCs w:val="18"/>
        </w:rPr>
      </w:pPr>
      <w:r w:rsidRPr="00B8036F">
        <w:rPr>
          <w:rFonts w:asciiTheme="minorHAnsi" w:hAnsiTheme="minorHAnsi" w:cstheme="minorHAnsi"/>
        </w:rPr>
        <w:t xml:space="preserve">If it becomes necessary to revise any part of this RFP before the proposal response date, an </w:t>
      </w:r>
      <w:r w:rsidR="00B40224" w:rsidRPr="00B8036F">
        <w:rPr>
          <w:rFonts w:asciiTheme="minorHAnsi" w:hAnsiTheme="minorHAnsi" w:cstheme="minorHAnsi"/>
        </w:rPr>
        <w:t>addendum</w:t>
      </w:r>
      <w:r w:rsidRPr="00B8036F">
        <w:rPr>
          <w:rFonts w:asciiTheme="minorHAnsi" w:hAnsiTheme="minorHAnsi" w:cstheme="minorHAnsi"/>
        </w:rPr>
        <w:t xml:space="preserve"> will be posted to our website under the original RFP document. </w:t>
      </w:r>
      <w:r w:rsidRPr="00B8036F">
        <w:rPr>
          <w:rFonts w:asciiTheme="minorHAnsi" w:hAnsiTheme="minorHAnsi" w:cstheme="minorHAnsi"/>
          <w:b/>
        </w:rPr>
        <w:t>It is the responsibility of the Proposer to periodically check the website for any new information or addenda to the RFP</w:t>
      </w:r>
      <w:r w:rsidR="00FE0AE4" w:rsidRPr="00B8036F">
        <w:rPr>
          <w:rFonts w:asciiTheme="minorHAnsi" w:hAnsiTheme="minorHAnsi" w:cstheme="minorHAnsi"/>
          <w:b/>
        </w:rPr>
        <w:t>.</w:t>
      </w:r>
    </w:p>
    <w:p w14:paraId="31A6CD94" w14:textId="77777777" w:rsidR="00FE07BD" w:rsidRPr="00B8036F" w:rsidRDefault="00FE07BD" w:rsidP="00D30278">
      <w:pPr>
        <w:pStyle w:val="TOCHeading"/>
        <w:rPr>
          <w:rStyle w:val="IntenseReference"/>
          <w:rFonts w:asciiTheme="minorHAnsi" w:hAnsiTheme="minorHAnsi" w:cstheme="minorHAnsi"/>
          <w:color w:val="2E74B5" w:themeColor="accent1" w:themeShade="BF"/>
          <w:sz w:val="28"/>
          <w:szCs w:val="28"/>
        </w:rPr>
      </w:pPr>
    </w:p>
    <w:p w14:paraId="481D7644" w14:textId="709B9C85" w:rsidR="00FE07BD" w:rsidRPr="00B8036F" w:rsidRDefault="00FE07BD" w:rsidP="00D30278">
      <w:pPr>
        <w:pStyle w:val="TOCHeading"/>
        <w:rPr>
          <w:rStyle w:val="IntenseReference"/>
          <w:rFonts w:asciiTheme="minorHAnsi" w:hAnsiTheme="minorHAnsi" w:cstheme="minorHAnsi"/>
          <w:color w:val="2E74B5" w:themeColor="accent1" w:themeShade="BF"/>
          <w:sz w:val="28"/>
          <w:szCs w:val="28"/>
        </w:rPr>
      </w:pPr>
    </w:p>
    <w:p w14:paraId="1CD07E7F" w14:textId="0591A26F" w:rsidR="00FE07BD" w:rsidRPr="00B8036F" w:rsidRDefault="00FE07BD" w:rsidP="00FE07BD"/>
    <w:p w14:paraId="3F113D10" w14:textId="13606642" w:rsidR="00FE07BD" w:rsidRPr="00B8036F" w:rsidRDefault="00FE07BD" w:rsidP="00FE07BD"/>
    <w:p w14:paraId="743FA47A" w14:textId="4895C67E" w:rsidR="00FE07BD" w:rsidRPr="00B8036F" w:rsidRDefault="00FE07BD" w:rsidP="00FE07BD"/>
    <w:p w14:paraId="34ECB873" w14:textId="77777777" w:rsidR="00FE07BD" w:rsidRPr="00B8036F" w:rsidRDefault="00FE07BD" w:rsidP="00FE07BD"/>
    <w:p w14:paraId="45F9FCA7" w14:textId="77777777" w:rsidR="00FE07BD" w:rsidRPr="00B8036F" w:rsidRDefault="00FE07BD" w:rsidP="00D30278">
      <w:pPr>
        <w:pStyle w:val="TOCHeading"/>
        <w:rPr>
          <w:rStyle w:val="IntenseReference"/>
          <w:rFonts w:asciiTheme="minorHAnsi" w:hAnsiTheme="minorHAnsi" w:cstheme="minorHAnsi"/>
          <w:color w:val="2E74B5" w:themeColor="accent1" w:themeShade="BF"/>
          <w:sz w:val="28"/>
          <w:szCs w:val="28"/>
        </w:rPr>
      </w:pPr>
    </w:p>
    <w:p w14:paraId="67E1D413" w14:textId="2D4EE027" w:rsidR="00D30278" w:rsidRPr="00B8036F" w:rsidRDefault="00D30278" w:rsidP="00D30278">
      <w:pPr>
        <w:pStyle w:val="TOCHeading"/>
        <w:rPr>
          <w:rStyle w:val="IntenseReference"/>
          <w:rFonts w:asciiTheme="minorHAnsi" w:hAnsiTheme="minorHAnsi" w:cstheme="minorHAnsi"/>
          <w:color w:val="2E74B5" w:themeColor="accent1" w:themeShade="BF"/>
          <w:sz w:val="28"/>
          <w:szCs w:val="28"/>
        </w:rPr>
      </w:pPr>
      <w:r w:rsidRPr="00B8036F">
        <w:rPr>
          <w:rStyle w:val="IntenseReference"/>
          <w:rFonts w:asciiTheme="minorHAnsi" w:hAnsiTheme="minorHAnsi" w:cstheme="minorHAnsi"/>
          <w:color w:val="2E74B5" w:themeColor="accent1" w:themeShade="BF"/>
          <w:sz w:val="28"/>
          <w:szCs w:val="28"/>
        </w:rPr>
        <w:t>1.</w:t>
      </w:r>
      <w:r w:rsidR="0026237C" w:rsidRPr="00B8036F">
        <w:rPr>
          <w:rStyle w:val="IntenseReference"/>
          <w:rFonts w:asciiTheme="minorHAnsi" w:hAnsiTheme="minorHAnsi" w:cstheme="minorHAnsi"/>
          <w:color w:val="2E74B5" w:themeColor="accent1" w:themeShade="BF"/>
          <w:sz w:val="28"/>
          <w:szCs w:val="28"/>
        </w:rPr>
        <w:t>9</w:t>
      </w:r>
      <w:r w:rsidRPr="00B8036F">
        <w:rPr>
          <w:rStyle w:val="IntenseReference"/>
          <w:rFonts w:asciiTheme="minorHAnsi" w:hAnsiTheme="minorHAnsi" w:cstheme="minorHAnsi"/>
          <w:color w:val="2E74B5" w:themeColor="accent1" w:themeShade="BF"/>
          <w:sz w:val="28"/>
          <w:szCs w:val="28"/>
        </w:rPr>
        <w:t xml:space="preserve"> SUBMISSION REQUIREMENTS </w:t>
      </w:r>
    </w:p>
    <w:p w14:paraId="5D91CD4B" w14:textId="77777777" w:rsidR="00D30278" w:rsidRPr="00B8036F" w:rsidRDefault="00D30278" w:rsidP="00D30278">
      <w:pPr>
        <w:spacing w:line="276" w:lineRule="auto"/>
        <w:jc w:val="both"/>
        <w:rPr>
          <w:rFonts w:ascii="Arial Narrow" w:hAnsi="Arial Narrow" w:cs="Arial"/>
          <w:b/>
          <w:color w:val="000000"/>
          <w:shd w:val="clear" w:color="auto" w:fill="FFFFFF"/>
        </w:rPr>
      </w:pPr>
    </w:p>
    <w:p w14:paraId="3D7DA1C5" w14:textId="2F325921" w:rsidR="00D30278" w:rsidRPr="00B8036F" w:rsidRDefault="00D30278" w:rsidP="00D30278">
      <w:pPr>
        <w:spacing w:line="276" w:lineRule="auto"/>
        <w:rPr>
          <w:rFonts w:asciiTheme="minorHAnsi" w:hAnsiTheme="minorHAnsi" w:cstheme="minorHAnsi"/>
          <w:color w:val="000000"/>
          <w:shd w:val="clear" w:color="auto" w:fill="FFFFFF"/>
        </w:rPr>
      </w:pPr>
      <w:r w:rsidRPr="00B8036F">
        <w:rPr>
          <w:rFonts w:asciiTheme="minorHAnsi" w:hAnsiTheme="minorHAnsi" w:cstheme="minorHAnsi"/>
          <w:color w:val="000000"/>
          <w:shd w:val="clear" w:color="auto" w:fill="FFFFFF"/>
        </w:rPr>
        <w:t>All proposals are required to be in a pdf document. Submit all proposals to</w:t>
      </w:r>
      <w:r w:rsidR="00487946" w:rsidRPr="00B8036F">
        <w:rPr>
          <w:rFonts w:asciiTheme="minorHAnsi" w:hAnsiTheme="minorHAnsi" w:cstheme="minorHAnsi"/>
          <w:color w:val="000000"/>
          <w:shd w:val="clear" w:color="auto" w:fill="FFFFFF"/>
        </w:rPr>
        <w:t xml:space="preserve"> </w:t>
      </w:r>
      <w:hyperlink r:id="rId12" w:history="1">
        <w:r w:rsidR="00487946" w:rsidRPr="00B8036F">
          <w:rPr>
            <w:rStyle w:val="Hyperlink"/>
            <w:rFonts w:asciiTheme="minorHAnsi" w:hAnsiTheme="minorHAnsi" w:cstheme="minorHAnsi"/>
            <w:shd w:val="clear" w:color="auto" w:fill="FFFFFF"/>
          </w:rPr>
          <w:t>bpremeaux@collabforchildren.org</w:t>
        </w:r>
      </w:hyperlink>
      <w:r w:rsidR="00487946" w:rsidRPr="00B8036F">
        <w:rPr>
          <w:rFonts w:asciiTheme="minorHAnsi" w:hAnsiTheme="minorHAnsi" w:cstheme="minorHAnsi"/>
          <w:color w:val="000000"/>
          <w:shd w:val="clear" w:color="auto" w:fill="FFFFFF"/>
        </w:rPr>
        <w:t xml:space="preserve"> </w:t>
      </w:r>
    </w:p>
    <w:p w14:paraId="17B3CF25" w14:textId="77777777" w:rsidR="00D30278" w:rsidRPr="00B8036F" w:rsidRDefault="00D30278" w:rsidP="00D30278">
      <w:pPr>
        <w:spacing w:line="276" w:lineRule="auto"/>
        <w:rPr>
          <w:rFonts w:asciiTheme="minorHAnsi" w:hAnsiTheme="minorHAnsi" w:cstheme="minorHAnsi"/>
          <w:color w:val="000000"/>
          <w:shd w:val="clear" w:color="auto" w:fill="FFFFFF"/>
        </w:rPr>
      </w:pPr>
    </w:p>
    <w:p w14:paraId="681E8A57" w14:textId="221BCFBE" w:rsidR="00D30278" w:rsidRPr="00B8036F" w:rsidRDefault="008D3920" w:rsidP="00D30278">
      <w:pPr>
        <w:pStyle w:val="ListParagraph"/>
        <w:numPr>
          <w:ilvl w:val="0"/>
          <w:numId w:val="17"/>
        </w:numPr>
        <w:spacing w:line="276" w:lineRule="auto"/>
        <w:jc w:val="both"/>
        <w:rPr>
          <w:rFonts w:asciiTheme="minorHAnsi" w:hAnsiTheme="minorHAnsi" w:cstheme="minorHAnsi"/>
          <w:color w:val="000000"/>
          <w:shd w:val="clear" w:color="auto" w:fill="FFFFFF"/>
        </w:rPr>
      </w:pPr>
      <w:r w:rsidRPr="00B8036F">
        <w:rPr>
          <w:rFonts w:asciiTheme="minorHAnsi" w:hAnsiTheme="minorHAnsi" w:cstheme="minorHAnsi"/>
          <w:color w:val="000000"/>
          <w:shd w:val="clear" w:color="auto" w:fill="FFFFFF"/>
        </w:rPr>
        <w:t>Subject:</w:t>
      </w:r>
      <w:r w:rsidR="00D30278" w:rsidRPr="00B8036F">
        <w:rPr>
          <w:rFonts w:asciiTheme="minorHAnsi" w:hAnsiTheme="minorHAnsi" w:cstheme="minorHAnsi"/>
          <w:color w:val="000000"/>
          <w:shd w:val="clear" w:color="auto" w:fill="FFFFFF"/>
        </w:rPr>
        <w:t xml:space="preserve"> RFP </w:t>
      </w:r>
      <w:r w:rsidR="00487946" w:rsidRPr="00B8036F">
        <w:rPr>
          <w:rFonts w:asciiTheme="minorHAnsi" w:hAnsiTheme="minorHAnsi" w:cstheme="minorHAnsi"/>
          <w:color w:val="000000"/>
          <w:shd w:val="clear" w:color="auto" w:fill="FFFFFF"/>
        </w:rPr>
        <w:t>2</w:t>
      </w:r>
      <w:r w:rsidR="00F52DC7">
        <w:rPr>
          <w:rFonts w:asciiTheme="minorHAnsi" w:hAnsiTheme="minorHAnsi" w:cstheme="minorHAnsi"/>
          <w:color w:val="000000"/>
          <w:shd w:val="clear" w:color="auto" w:fill="FFFFFF"/>
        </w:rPr>
        <w:t>4</w:t>
      </w:r>
      <w:r w:rsidR="00D30278" w:rsidRPr="00B8036F">
        <w:rPr>
          <w:rFonts w:asciiTheme="minorHAnsi" w:hAnsiTheme="minorHAnsi" w:cstheme="minorHAnsi"/>
          <w:color w:val="000000"/>
          <w:shd w:val="clear" w:color="auto" w:fill="FFFFFF"/>
        </w:rPr>
        <w:t>-0</w:t>
      </w:r>
      <w:r w:rsidR="00487946" w:rsidRPr="00B8036F">
        <w:rPr>
          <w:rFonts w:asciiTheme="minorHAnsi" w:hAnsiTheme="minorHAnsi" w:cstheme="minorHAnsi"/>
          <w:color w:val="000000"/>
          <w:shd w:val="clear" w:color="auto" w:fill="FFFFFF"/>
        </w:rPr>
        <w:t>7</w:t>
      </w:r>
      <w:r w:rsidR="00D30278" w:rsidRPr="00B8036F">
        <w:rPr>
          <w:rFonts w:asciiTheme="minorHAnsi" w:hAnsiTheme="minorHAnsi" w:cstheme="minorHAnsi"/>
          <w:color w:val="000000"/>
          <w:shd w:val="clear" w:color="auto" w:fill="FFFFFF"/>
        </w:rPr>
        <w:t xml:space="preserve"> </w:t>
      </w:r>
      <w:r w:rsidR="00CE1CD4" w:rsidRPr="00B8036F">
        <w:rPr>
          <w:rFonts w:asciiTheme="minorHAnsi" w:hAnsiTheme="minorHAnsi" w:cstheme="minorHAnsi"/>
          <w:color w:val="000000"/>
          <w:shd w:val="clear" w:color="auto" w:fill="FFFFFF"/>
        </w:rPr>
        <w:t>Centralized</w:t>
      </w:r>
      <w:r w:rsidR="00D30278" w:rsidRPr="00B8036F">
        <w:rPr>
          <w:rFonts w:asciiTheme="minorHAnsi" w:hAnsiTheme="minorHAnsi" w:cstheme="minorHAnsi"/>
          <w:color w:val="000000"/>
          <w:shd w:val="clear" w:color="auto" w:fill="FFFFFF"/>
        </w:rPr>
        <w:t xml:space="preserve"> Data</w:t>
      </w:r>
      <w:r w:rsidR="00CE1CD4" w:rsidRPr="00B8036F">
        <w:rPr>
          <w:rFonts w:asciiTheme="minorHAnsi" w:hAnsiTheme="minorHAnsi" w:cstheme="minorHAnsi"/>
          <w:color w:val="000000"/>
          <w:shd w:val="clear" w:color="auto" w:fill="FFFFFF"/>
        </w:rPr>
        <w:t xml:space="preserve"> Hub</w:t>
      </w:r>
      <w:r w:rsidR="00D30278" w:rsidRPr="00B8036F">
        <w:rPr>
          <w:rFonts w:asciiTheme="minorHAnsi" w:hAnsiTheme="minorHAnsi" w:cstheme="minorHAnsi"/>
          <w:color w:val="000000"/>
          <w:shd w:val="clear" w:color="auto" w:fill="FFFFFF"/>
        </w:rPr>
        <w:t xml:space="preserve"> –</w:t>
      </w:r>
      <w:r w:rsidR="00CB61F4" w:rsidRPr="00B8036F">
        <w:rPr>
          <w:rFonts w:asciiTheme="minorHAnsi" w:hAnsiTheme="minorHAnsi" w:cstheme="minorHAnsi"/>
          <w:color w:val="000000"/>
          <w:shd w:val="clear" w:color="auto" w:fill="FFFFFF"/>
        </w:rPr>
        <w:t xml:space="preserve"> Early Childhood Education -</w:t>
      </w:r>
      <w:r w:rsidR="00D30278" w:rsidRPr="00B8036F">
        <w:rPr>
          <w:rFonts w:asciiTheme="minorHAnsi" w:hAnsiTheme="minorHAnsi" w:cstheme="minorHAnsi"/>
          <w:color w:val="000000"/>
          <w:shd w:val="clear" w:color="auto" w:fill="FFFFFF"/>
        </w:rPr>
        <w:t xml:space="preserve"> Name of your firm</w:t>
      </w:r>
    </w:p>
    <w:p w14:paraId="76AE2BE1" w14:textId="7EB670EB" w:rsidR="00D30278" w:rsidRPr="00B8036F" w:rsidRDefault="00D30278" w:rsidP="00D30278">
      <w:pPr>
        <w:spacing w:line="276" w:lineRule="auto"/>
        <w:jc w:val="both"/>
        <w:rPr>
          <w:rFonts w:asciiTheme="minorHAnsi" w:hAnsiTheme="minorHAnsi" w:cstheme="minorHAnsi"/>
          <w:color w:val="000000"/>
          <w:shd w:val="clear" w:color="auto" w:fill="FFFFFF"/>
        </w:rPr>
      </w:pPr>
    </w:p>
    <w:p w14:paraId="12D655BF" w14:textId="272C278A" w:rsidR="00D30278" w:rsidRPr="00B8036F" w:rsidRDefault="00D30278" w:rsidP="00D30278">
      <w:pPr>
        <w:pStyle w:val="ListParagraph"/>
        <w:numPr>
          <w:ilvl w:val="2"/>
          <w:numId w:val="18"/>
        </w:numPr>
        <w:spacing w:line="276" w:lineRule="auto"/>
        <w:jc w:val="both"/>
        <w:rPr>
          <w:rFonts w:asciiTheme="minorHAnsi" w:hAnsiTheme="minorHAnsi" w:cstheme="minorHAnsi"/>
          <w:b/>
          <w:color w:val="000000"/>
          <w:shd w:val="clear" w:color="auto" w:fill="FFFFFF"/>
        </w:rPr>
      </w:pPr>
      <w:r w:rsidRPr="00B8036F">
        <w:rPr>
          <w:rFonts w:asciiTheme="minorHAnsi" w:hAnsiTheme="minorHAnsi" w:cstheme="minorHAnsi"/>
          <w:b/>
          <w:color w:val="000000"/>
          <w:shd w:val="clear" w:color="auto" w:fill="FFFFFF"/>
        </w:rPr>
        <w:t>Cover Letter and Executive Summary</w:t>
      </w:r>
    </w:p>
    <w:p w14:paraId="43A42F5E" w14:textId="77777777" w:rsidR="00D30278" w:rsidRPr="00B8036F" w:rsidRDefault="00D30278" w:rsidP="00D30278">
      <w:pPr>
        <w:pStyle w:val="ListParagraph"/>
        <w:spacing w:line="276" w:lineRule="auto"/>
        <w:jc w:val="both"/>
        <w:rPr>
          <w:rFonts w:asciiTheme="minorHAnsi" w:hAnsiTheme="minorHAnsi" w:cstheme="minorHAnsi"/>
          <w:b/>
          <w:color w:val="000000"/>
          <w:shd w:val="clear" w:color="auto" w:fill="FFFFFF"/>
        </w:rPr>
      </w:pPr>
    </w:p>
    <w:p w14:paraId="566D9CF4" w14:textId="1FCAAF2E" w:rsidR="00D30278" w:rsidRPr="00487946" w:rsidRDefault="00D30278" w:rsidP="00487946">
      <w:pPr>
        <w:pStyle w:val="ListParagraph"/>
        <w:numPr>
          <w:ilvl w:val="0"/>
          <w:numId w:val="21"/>
        </w:numPr>
        <w:spacing w:line="276" w:lineRule="auto"/>
        <w:jc w:val="both"/>
        <w:rPr>
          <w:rFonts w:asciiTheme="minorHAnsi" w:hAnsiTheme="minorHAnsi" w:cstheme="minorHAnsi"/>
          <w:color w:val="000000"/>
          <w:shd w:val="clear" w:color="auto" w:fill="FFFFFF"/>
        </w:rPr>
      </w:pPr>
      <w:r w:rsidRPr="00B8036F">
        <w:rPr>
          <w:rFonts w:asciiTheme="minorHAnsi" w:hAnsiTheme="minorHAnsi" w:cstheme="minorHAnsi"/>
          <w:color w:val="000000"/>
          <w:shd w:val="clear" w:color="auto" w:fill="FFFFFF"/>
        </w:rPr>
        <w:t>This letter must be</w:t>
      </w:r>
      <w:r w:rsidRPr="00487946">
        <w:rPr>
          <w:rFonts w:asciiTheme="minorHAnsi" w:hAnsiTheme="minorHAnsi" w:cstheme="minorHAnsi"/>
          <w:color w:val="000000"/>
          <w:shd w:val="clear" w:color="auto" w:fill="FFFFFF"/>
        </w:rPr>
        <w:t xml:space="preserve"> signed by an individual who is authorized to negotiate terms, render binding</w:t>
      </w:r>
      <w:r w:rsidR="00487946" w:rsidRPr="00487946">
        <w:rPr>
          <w:rFonts w:asciiTheme="minorHAnsi" w:hAnsiTheme="minorHAnsi" w:cstheme="minorHAnsi"/>
          <w:color w:val="000000"/>
          <w:shd w:val="clear" w:color="auto" w:fill="FFFFFF"/>
        </w:rPr>
        <w:t xml:space="preserve"> </w:t>
      </w:r>
      <w:r w:rsidRPr="00487946">
        <w:rPr>
          <w:rFonts w:asciiTheme="minorHAnsi" w:hAnsiTheme="minorHAnsi" w:cstheme="minorHAnsi"/>
          <w:color w:val="000000"/>
          <w:shd w:val="clear" w:color="auto" w:fill="FFFFFF"/>
        </w:rPr>
        <w:t>decisions and commit your firm’s resources.</w:t>
      </w:r>
    </w:p>
    <w:p w14:paraId="77B49636" w14:textId="474299B6" w:rsidR="00D30278" w:rsidRPr="00FE07BD" w:rsidRDefault="00D30278" w:rsidP="00D30278">
      <w:pPr>
        <w:pStyle w:val="ListParagraph"/>
        <w:numPr>
          <w:ilvl w:val="0"/>
          <w:numId w:val="13"/>
        </w:numPr>
        <w:spacing w:line="276" w:lineRule="auto"/>
        <w:jc w:val="both"/>
        <w:rPr>
          <w:rFonts w:asciiTheme="minorHAnsi" w:hAnsiTheme="minorHAnsi" w:cstheme="minorHAnsi"/>
          <w:color w:val="000000"/>
          <w:shd w:val="clear" w:color="auto" w:fill="FFFFFF"/>
        </w:rPr>
      </w:pPr>
      <w:r w:rsidRPr="00FE07BD">
        <w:rPr>
          <w:rFonts w:asciiTheme="minorHAnsi" w:hAnsiTheme="minorHAnsi" w:cstheme="minorHAnsi"/>
          <w:color w:val="000000"/>
          <w:shd w:val="clear" w:color="auto" w:fill="FFFFFF"/>
        </w:rPr>
        <w:t>Summarize your understanding of our organization and the operations for which it is responsible;</w:t>
      </w:r>
      <w:r w:rsidR="00487946" w:rsidRPr="00FE07BD">
        <w:rPr>
          <w:rFonts w:asciiTheme="minorHAnsi" w:hAnsiTheme="minorHAnsi" w:cstheme="minorHAnsi"/>
          <w:color w:val="000000"/>
          <w:shd w:val="clear" w:color="auto" w:fill="FFFFFF"/>
        </w:rPr>
        <w:t xml:space="preserve"> </w:t>
      </w:r>
      <w:r w:rsidRPr="00FE07BD">
        <w:rPr>
          <w:rFonts w:asciiTheme="minorHAnsi" w:hAnsiTheme="minorHAnsi" w:cstheme="minorHAnsi"/>
          <w:color w:val="000000"/>
          <w:shd w:val="clear" w:color="auto" w:fill="FFFFFF"/>
        </w:rPr>
        <w:t>describe your understanding of the work to be done; and make a positive commitment to perform</w:t>
      </w:r>
      <w:r w:rsidR="00FE07BD">
        <w:rPr>
          <w:rFonts w:asciiTheme="minorHAnsi" w:hAnsiTheme="minorHAnsi" w:cstheme="minorHAnsi"/>
          <w:color w:val="000000"/>
          <w:shd w:val="clear" w:color="auto" w:fill="FFFFFF"/>
        </w:rPr>
        <w:t xml:space="preserve"> </w:t>
      </w:r>
      <w:r w:rsidRPr="00FE07BD">
        <w:rPr>
          <w:rFonts w:asciiTheme="minorHAnsi" w:hAnsiTheme="minorHAnsi" w:cstheme="minorHAnsi"/>
          <w:color w:val="000000"/>
          <w:shd w:val="clear" w:color="auto" w:fill="FFFFFF"/>
        </w:rPr>
        <w:t xml:space="preserve">the work necessary. </w:t>
      </w:r>
    </w:p>
    <w:p w14:paraId="0B3BF9DA" w14:textId="77777777" w:rsidR="00487946" w:rsidRPr="00BC3B40" w:rsidRDefault="00487946" w:rsidP="00D30278">
      <w:pPr>
        <w:pStyle w:val="ListParagraph"/>
        <w:spacing w:line="276" w:lineRule="auto"/>
        <w:jc w:val="both"/>
        <w:rPr>
          <w:rFonts w:asciiTheme="minorHAnsi" w:hAnsiTheme="minorHAnsi" w:cstheme="minorHAnsi"/>
          <w:color w:val="000000"/>
          <w:shd w:val="clear" w:color="auto" w:fill="FFFFFF"/>
        </w:rPr>
      </w:pPr>
    </w:p>
    <w:p w14:paraId="65F39FB5" w14:textId="77777777" w:rsidR="00D30278" w:rsidRPr="00BC3B40" w:rsidRDefault="00D30278" w:rsidP="00D30278">
      <w:pPr>
        <w:pStyle w:val="ListParagraph"/>
        <w:numPr>
          <w:ilvl w:val="2"/>
          <w:numId w:val="18"/>
        </w:numPr>
        <w:spacing w:line="276" w:lineRule="auto"/>
        <w:jc w:val="both"/>
        <w:rPr>
          <w:rFonts w:asciiTheme="minorHAnsi" w:hAnsiTheme="minorHAnsi" w:cstheme="minorHAnsi"/>
          <w:b/>
          <w:color w:val="000000"/>
          <w:shd w:val="clear" w:color="auto" w:fill="FFFFFF"/>
        </w:rPr>
      </w:pPr>
      <w:r w:rsidRPr="00BC3B40">
        <w:rPr>
          <w:rFonts w:asciiTheme="minorHAnsi" w:hAnsiTheme="minorHAnsi" w:cstheme="minorHAnsi"/>
          <w:b/>
          <w:color w:val="000000"/>
          <w:shd w:val="clear" w:color="auto" w:fill="FFFFFF"/>
        </w:rPr>
        <w:lastRenderedPageBreak/>
        <w:t xml:space="preserve">Firm Overview </w:t>
      </w:r>
    </w:p>
    <w:p w14:paraId="4E42D9F7" w14:textId="77777777" w:rsidR="00D30278" w:rsidRPr="00BC3B40" w:rsidRDefault="00D30278" w:rsidP="00D30278">
      <w:pPr>
        <w:pStyle w:val="ListParagraph"/>
        <w:spacing w:line="276" w:lineRule="auto"/>
        <w:jc w:val="both"/>
        <w:rPr>
          <w:rFonts w:asciiTheme="minorHAnsi" w:hAnsiTheme="minorHAnsi" w:cstheme="minorHAnsi"/>
          <w:b/>
          <w:color w:val="000000"/>
          <w:shd w:val="clear" w:color="auto" w:fill="FFFFFF"/>
        </w:rPr>
      </w:pPr>
    </w:p>
    <w:p w14:paraId="75B0B231" w14:textId="77777777" w:rsidR="00D30278" w:rsidRPr="00BC3B40" w:rsidRDefault="00D30278" w:rsidP="00D30278">
      <w:pPr>
        <w:pStyle w:val="ListParagraph"/>
        <w:numPr>
          <w:ilvl w:val="0"/>
          <w:numId w:val="13"/>
        </w:numPr>
        <w:spacing w:line="276" w:lineRule="auto"/>
        <w:jc w:val="both"/>
        <w:rPr>
          <w:rFonts w:asciiTheme="minorHAnsi" w:hAnsiTheme="minorHAnsi" w:cstheme="minorHAnsi"/>
          <w:color w:val="000000"/>
          <w:shd w:val="clear" w:color="auto" w:fill="FFFFFF"/>
        </w:rPr>
      </w:pPr>
      <w:r w:rsidRPr="00BC3B40">
        <w:rPr>
          <w:rFonts w:asciiTheme="minorHAnsi" w:hAnsiTheme="minorHAnsi" w:cstheme="minorHAnsi"/>
          <w:color w:val="000000"/>
          <w:shd w:val="clear" w:color="auto" w:fill="FFFFFF"/>
        </w:rPr>
        <w:t>Provide a brief history and description of your firm’s business organization and its consulting</w:t>
      </w:r>
    </w:p>
    <w:p w14:paraId="16B0FD5C" w14:textId="77777777" w:rsidR="00D30278" w:rsidRPr="00BC3B40" w:rsidRDefault="00D30278" w:rsidP="00D30278">
      <w:pPr>
        <w:spacing w:line="276" w:lineRule="auto"/>
        <w:ind w:firstLine="720"/>
        <w:jc w:val="both"/>
        <w:rPr>
          <w:rFonts w:asciiTheme="minorHAnsi" w:hAnsiTheme="minorHAnsi" w:cstheme="minorHAnsi"/>
          <w:color w:val="000000"/>
          <w:shd w:val="clear" w:color="auto" w:fill="FFFFFF"/>
        </w:rPr>
      </w:pPr>
      <w:r w:rsidRPr="00BC3B40">
        <w:rPr>
          <w:rFonts w:asciiTheme="minorHAnsi" w:hAnsiTheme="minorHAnsi" w:cstheme="minorHAnsi"/>
          <w:color w:val="000000"/>
          <w:shd w:val="clear" w:color="auto" w:fill="FFFFFF"/>
        </w:rPr>
        <w:t>service expertise and experience as it relates to the requirements discussed in this RFP</w:t>
      </w:r>
    </w:p>
    <w:p w14:paraId="23FE1750" w14:textId="1570D2A6" w:rsidR="00D30278" w:rsidRPr="00FE07BD" w:rsidRDefault="00D30278" w:rsidP="00FE07BD">
      <w:pPr>
        <w:pStyle w:val="ListParagraph"/>
        <w:numPr>
          <w:ilvl w:val="1"/>
          <w:numId w:val="13"/>
        </w:numPr>
        <w:spacing w:line="276" w:lineRule="auto"/>
        <w:jc w:val="both"/>
        <w:rPr>
          <w:rFonts w:asciiTheme="minorHAnsi" w:hAnsiTheme="minorHAnsi" w:cstheme="minorHAnsi"/>
          <w:color w:val="000000"/>
          <w:shd w:val="clear" w:color="auto" w:fill="FFFFFF"/>
        </w:rPr>
      </w:pPr>
      <w:r w:rsidRPr="00FE07BD">
        <w:rPr>
          <w:rFonts w:asciiTheme="minorHAnsi" w:hAnsiTheme="minorHAnsi" w:cstheme="minorHAnsi"/>
          <w:color w:val="000000"/>
          <w:shd w:val="clear" w:color="auto" w:fill="FFFFFF"/>
        </w:rPr>
        <w:t>Include the location of offices and the number and types of consultants or other relevant</w:t>
      </w:r>
      <w:r w:rsidR="00FE07BD" w:rsidRPr="00FE07BD">
        <w:rPr>
          <w:rFonts w:asciiTheme="minorHAnsi" w:hAnsiTheme="minorHAnsi" w:cstheme="minorHAnsi"/>
          <w:color w:val="000000"/>
          <w:shd w:val="clear" w:color="auto" w:fill="FFFFFF"/>
        </w:rPr>
        <w:t xml:space="preserve"> </w:t>
      </w:r>
      <w:r w:rsidRPr="00FE07BD">
        <w:rPr>
          <w:rFonts w:asciiTheme="minorHAnsi" w:hAnsiTheme="minorHAnsi" w:cstheme="minorHAnsi"/>
          <w:color w:val="000000"/>
          <w:shd w:val="clear" w:color="auto" w:fill="FFFFFF"/>
        </w:rPr>
        <w:t xml:space="preserve">professional staff in each office. </w:t>
      </w:r>
    </w:p>
    <w:p w14:paraId="65D10AF0" w14:textId="77777777" w:rsidR="00F502C4" w:rsidRPr="00BC3B40" w:rsidRDefault="00F502C4" w:rsidP="00D30278">
      <w:pPr>
        <w:spacing w:line="276" w:lineRule="auto"/>
        <w:ind w:firstLine="720"/>
        <w:jc w:val="both"/>
        <w:rPr>
          <w:rFonts w:asciiTheme="minorHAnsi" w:hAnsiTheme="minorHAnsi" w:cstheme="minorHAnsi"/>
          <w:color w:val="000000"/>
          <w:shd w:val="clear" w:color="auto" w:fill="FFFFFF"/>
        </w:rPr>
      </w:pPr>
    </w:p>
    <w:p w14:paraId="1F9D7FD7" w14:textId="77777777" w:rsidR="00D30278" w:rsidRDefault="00D30278" w:rsidP="00D30278">
      <w:pPr>
        <w:spacing w:line="276" w:lineRule="auto"/>
        <w:jc w:val="both"/>
        <w:rPr>
          <w:rFonts w:ascii="Arial Narrow" w:hAnsi="Arial Narrow" w:cs="Arial"/>
          <w:b/>
          <w:color w:val="000000"/>
          <w:shd w:val="clear" w:color="auto" w:fill="FFFFFF"/>
        </w:rPr>
      </w:pPr>
      <w:r w:rsidRPr="00AD1E05">
        <w:rPr>
          <w:rFonts w:ascii="Arial Narrow" w:hAnsi="Arial Narrow" w:cs="Arial"/>
          <w:b/>
          <w:color w:val="000000"/>
          <w:shd w:val="clear" w:color="auto" w:fill="FFFFFF"/>
        </w:rPr>
        <w:t xml:space="preserve">1.1.3 </w:t>
      </w:r>
      <w:r w:rsidR="00F502C4">
        <w:rPr>
          <w:rFonts w:ascii="Arial Narrow" w:hAnsi="Arial Narrow" w:cs="Arial"/>
          <w:b/>
          <w:color w:val="000000"/>
          <w:shd w:val="clear" w:color="auto" w:fill="FFFFFF"/>
        </w:rPr>
        <w:t xml:space="preserve">    </w:t>
      </w:r>
      <w:r w:rsidRPr="00AD1E05">
        <w:rPr>
          <w:rFonts w:ascii="Arial Narrow" w:hAnsi="Arial Narrow" w:cs="Arial"/>
          <w:b/>
          <w:color w:val="000000"/>
          <w:shd w:val="clear" w:color="auto" w:fill="FFFFFF"/>
        </w:rPr>
        <w:t xml:space="preserve">Personnel </w:t>
      </w:r>
    </w:p>
    <w:p w14:paraId="783E2F19" w14:textId="77777777" w:rsidR="00D30278" w:rsidRPr="00AD1E05" w:rsidRDefault="00D30278" w:rsidP="00D30278">
      <w:pPr>
        <w:spacing w:line="276" w:lineRule="auto"/>
        <w:jc w:val="both"/>
        <w:rPr>
          <w:rFonts w:ascii="Arial Narrow" w:hAnsi="Arial Narrow" w:cs="Arial"/>
          <w:b/>
          <w:color w:val="000000"/>
          <w:shd w:val="clear" w:color="auto" w:fill="FFFFFF"/>
        </w:rPr>
      </w:pPr>
    </w:p>
    <w:p w14:paraId="04A1C3AD" w14:textId="77777777" w:rsidR="00D30278" w:rsidRPr="00BC3B40" w:rsidRDefault="00D30278" w:rsidP="00D30278">
      <w:pPr>
        <w:spacing w:line="276" w:lineRule="auto"/>
        <w:jc w:val="both"/>
        <w:rPr>
          <w:rFonts w:asciiTheme="minorHAnsi" w:hAnsiTheme="minorHAnsi" w:cstheme="minorHAnsi"/>
          <w:color w:val="000000"/>
          <w:shd w:val="clear" w:color="auto" w:fill="FFFFFF"/>
        </w:rPr>
      </w:pPr>
      <w:r w:rsidRPr="00BC3B40">
        <w:rPr>
          <w:rFonts w:asciiTheme="minorHAnsi" w:hAnsiTheme="minorHAnsi" w:cstheme="minorHAnsi"/>
          <w:color w:val="000000"/>
          <w:shd w:val="clear" w:color="auto" w:fill="FFFFFF"/>
        </w:rPr>
        <w:t>Identify the primary person(s) who will be responsible for managing the relationship with CFC during the project.</w:t>
      </w:r>
    </w:p>
    <w:p w14:paraId="14A9477D" w14:textId="6D74ABDB" w:rsidR="00D30278" w:rsidRPr="00487946" w:rsidRDefault="00D30278" w:rsidP="00487946">
      <w:pPr>
        <w:pStyle w:val="ListParagraph"/>
        <w:numPr>
          <w:ilvl w:val="0"/>
          <w:numId w:val="13"/>
        </w:numPr>
        <w:spacing w:line="276" w:lineRule="auto"/>
        <w:jc w:val="both"/>
        <w:rPr>
          <w:rFonts w:asciiTheme="minorHAnsi" w:hAnsiTheme="minorHAnsi" w:cstheme="minorHAnsi"/>
          <w:color w:val="000000"/>
          <w:shd w:val="clear" w:color="auto" w:fill="FFFFFF"/>
        </w:rPr>
      </w:pPr>
      <w:r w:rsidRPr="00487946">
        <w:rPr>
          <w:rFonts w:asciiTheme="minorHAnsi" w:hAnsiTheme="minorHAnsi" w:cstheme="minorHAnsi"/>
          <w:color w:val="000000"/>
          <w:shd w:val="clear" w:color="auto" w:fill="FFFFFF"/>
        </w:rPr>
        <w:t>Provide the names, proposed roles, background and experience, current professional licenses,</w:t>
      </w:r>
      <w:r w:rsidR="00BC057B" w:rsidRPr="00487946">
        <w:rPr>
          <w:rFonts w:asciiTheme="minorHAnsi" w:hAnsiTheme="minorHAnsi" w:cstheme="minorHAnsi"/>
          <w:color w:val="000000"/>
          <w:shd w:val="clear" w:color="auto" w:fill="FFFFFF"/>
        </w:rPr>
        <w:t xml:space="preserve"> </w:t>
      </w:r>
      <w:r w:rsidRPr="00487946">
        <w:rPr>
          <w:rFonts w:asciiTheme="minorHAnsi" w:hAnsiTheme="minorHAnsi" w:cstheme="minorHAnsi"/>
          <w:color w:val="000000"/>
          <w:shd w:val="clear" w:color="auto" w:fill="FFFFFF"/>
        </w:rPr>
        <w:t>office location and availability of the consulting personnel that would perform the services as</w:t>
      </w:r>
      <w:r w:rsidR="00BC057B" w:rsidRPr="00487946">
        <w:rPr>
          <w:rFonts w:asciiTheme="minorHAnsi" w:hAnsiTheme="minorHAnsi" w:cstheme="minorHAnsi"/>
          <w:color w:val="000000"/>
          <w:shd w:val="clear" w:color="auto" w:fill="FFFFFF"/>
        </w:rPr>
        <w:t xml:space="preserve"> </w:t>
      </w:r>
      <w:r w:rsidRPr="00487946">
        <w:rPr>
          <w:rFonts w:asciiTheme="minorHAnsi" w:hAnsiTheme="minorHAnsi" w:cstheme="minorHAnsi"/>
          <w:color w:val="000000"/>
          <w:shd w:val="clear" w:color="auto" w:fill="FFFFFF"/>
        </w:rPr>
        <w:t>described in this RFP.</w:t>
      </w:r>
    </w:p>
    <w:p w14:paraId="4E5247D5" w14:textId="228863B0" w:rsidR="00D30278" w:rsidRPr="00487946" w:rsidRDefault="00D30278" w:rsidP="00487946">
      <w:pPr>
        <w:pStyle w:val="ListParagraph"/>
        <w:numPr>
          <w:ilvl w:val="0"/>
          <w:numId w:val="13"/>
        </w:numPr>
        <w:spacing w:line="276" w:lineRule="auto"/>
        <w:jc w:val="both"/>
        <w:rPr>
          <w:rFonts w:asciiTheme="minorHAnsi" w:hAnsiTheme="minorHAnsi" w:cstheme="minorHAnsi"/>
          <w:color w:val="000000"/>
          <w:shd w:val="clear" w:color="auto" w:fill="FFFFFF"/>
        </w:rPr>
      </w:pPr>
      <w:r w:rsidRPr="00487946">
        <w:rPr>
          <w:rFonts w:asciiTheme="minorHAnsi" w:hAnsiTheme="minorHAnsi" w:cstheme="minorHAnsi"/>
          <w:color w:val="000000"/>
          <w:shd w:val="clear" w:color="auto" w:fill="FFFFFF"/>
        </w:rPr>
        <w:t xml:space="preserve">Provide a description of your firm’s experience in providing similar consulting </w:t>
      </w:r>
      <w:r w:rsidR="00343313">
        <w:rPr>
          <w:rFonts w:asciiTheme="minorHAnsi" w:hAnsiTheme="minorHAnsi" w:cstheme="minorHAnsi"/>
          <w:color w:val="000000"/>
          <w:shd w:val="clear" w:color="auto" w:fill="FFFFFF"/>
        </w:rPr>
        <w:t xml:space="preserve">and development </w:t>
      </w:r>
      <w:r w:rsidRPr="00487946">
        <w:rPr>
          <w:rFonts w:asciiTheme="minorHAnsi" w:hAnsiTheme="minorHAnsi" w:cstheme="minorHAnsi"/>
          <w:color w:val="000000"/>
          <w:shd w:val="clear" w:color="auto" w:fill="FFFFFF"/>
        </w:rPr>
        <w:t>services to other</w:t>
      </w:r>
      <w:r w:rsidR="00487946" w:rsidRPr="00487946">
        <w:rPr>
          <w:rFonts w:asciiTheme="minorHAnsi" w:hAnsiTheme="minorHAnsi" w:cstheme="minorHAnsi"/>
          <w:color w:val="000000"/>
          <w:shd w:val="clear" w:color="auto" w:fill="FFFFFF"/>
        </w:rPr>
        <w:t xml:space="preserve"> </w:t>
      </w:r>
      <w:r w:rsidRPr="00487946">
        <w:rPr>
          <w:rFonts w:asciiTheme="minorHAnsi" w:hAnsiTheme="minorHAnsi" w:cstheme="minorHAnsi"/>
          <w:color w:val="000000"/>
          <w:shd w:val="clear" w:color="auto" w:fill="FFFFFF"/>
        </w:rPr>
        <w:t xml:space="preserve">clients, especially other non-profit organizations. </w:t>
      </w:r>
    </w:p>
    <w:p w14:paraId="459A8341" w14:textId="77777777" w:rsidR="00D30278" w:rsidRPr="00BC3B40" w:rsidRDefault="00D30278" w:rsidP="00487946">
      <w:pPr>
        <w:pStyle w:val="ListParagraph"/>
        <w:numPr>
          <w:ilvl w:val="1"/>
          <w:numId w:val="13"/>
        </w:numPr>
        <w:spacing w:line="276" w:lineRule="auto"/>
        <w:jc w:val="both"/>
        <w:rPr>
          <w:rFonts w:asciiTheme="minorHAnsi" w:hAnsiTheme="minorHAnsi" w:cstheme="minorHAnsi"/>
          <w:color w:val="000000"/>
          <w:shd w:val="clear" w:color="auto" w:fill="FFFFFF"/>
        </w:rPr>
      </w:pPr>
      <w:r w:rsidRPr="00BC3B40">
        <w:rPr>
          <w:rFonts w:asciiTheme="minorHAnsi" w:hAnsiTheme="minorHAnsi" w:cstheme="minorHAnsi"/>
          <w:color w:val="000000"/>
          <w:shd w:val="clear" w:color="auto" w:fill="FFFFFF"/>
        </w:rPr>
        <w:t>List all clients for which your firm has performed work similar to that described in this RFP.</w:t>
      </w:r>
    </w:p>
    <w:p w14:paraId="53AA3C63" w14:textId="77777777" w:rsidR="00D30278" w:rsidRPr="00BC3B40" w:rsidRDefault="00D30278" w:rsidP="00D30278">
      <w:pPr>
        <w:spacing w:line="276" w:lineRule="auto"/>
        <w:jc w:val="both"/>
        <w:rPr>
          <w:rFonts w:asciiTheme="minorHAnsi" w:hAnsiTheme="minorHAnsi" w:cstheme="minorHAnsi"/>
          <w:color w:val="000000"/>
          <w:shd w:val="clear" w:color="auto" w:fill="FFFFFF"/>
        </w:rPr>
      </w:pPr>
    </w:p>
    <w:p w14:paraId="4AE0BFA3" w14:textId="36E71FBF" w:rsidR="00FE07BD" w:rsidRPr="00FE07BD" w:rsidRDefault="00FE07BD" w:rsidP="00FE07BD">
      <w:pPr>
        <w:pStyle w:val="TOCHeading"/>
        <w:rPr>
          <w:rStyle w:val="IntenseReference"/>
          <w:rFonts w:asciiTheme="minorHAnsi" w:hAnsiTheme="minorHAnsi" w:cstheme="minorHAnsi"/>
          <w:color w:val="2E74B5" w:themeColor="accent1" w:themeShade="BF"/>
          <w:sz w:val="28"/>
          <w:szCs w:val="28"/>
        </w:rPr>
      </w:pPr>
      <w:r w:rsidRPr="00FE07BD">
        <w:rPr>
          <w:rStyle w:val="IntenseReference"/>
          <w:rFonts w:asciiTheme="minorHAnsi" w:hAnsiTheme="minorHAnsi" w:cstheme="minorHAnsi"/>
          <w:color w:val="2E74B5" w:themeColor="accent1" w:themeShade="BF"/>
          <w:sz w:val="28"/>
          <w:szCs w:val="28"/>
        </w:rPr>
        <w:t>1.</w:t>
      </w:r>
      <w:r>
        <w:rPr>
          <w:rStyle w:val="IntenseReference"/>
          <w:rFonts w:asciiTheme="minorHAnsi" w:hAnsiTheme="minorHAnsi" w:cstheme="minorHAnsi"/>
          <w:color w:val="2E74B5" w:themeColor="accent1" w:themeShade="BF"/>
          <w:sz w:val="28"/>
          <w:szCs w:val="28"/>
        </w:rPr>
        <w:t>10 APPROACH</w:t>
      </w:r>
      <w:r w:rsidRPr="00FE07BD">
        <w:rPr>
          <w:rStyle w:val="IntenseReference"/>
          <w:rFonts w:asciiTheme="minorHAnsi" w:hAnsiTheme="minorHAnsi" w:cstheme="minorHAnsi"/>
          <w:color w:val="2E74B5" w:themeColor="accent1" w:themeShade="BF"/>
          <w:sz w:val="28"/>
          <w:szCs w:val="28"/>
        </w:rPr>
        <w:t xml:space="preserve"> </w:t>
      </w:r>
    </w:p>
    <w:p w14:paraId="3673999E" w14:textId="77777777" w:rsidR="00D30278" w:rsidRPr="00BC3B40" w:rsidRDefault="00D30278" w:rsidP="00D30278">
      <w:pPr>
        <w:spacing w:line="276" w:lineRule="auto"/>
        <w:jc w:val="both"/>
        <w:rPr>
          <w:rFonts w:asciiTheme="minorHAnsi" w:hAnsiTheme="minorHAnsi" w:cstheme="minorHAnsi"/>
          <w:b/>
          <w:color w:val="000000"/>
          <w:shd w:val="clear" w:color="auto" w:fill="FFFFFF"/>
        </w:rPr>
      </w:pPr>
    </w:p>
    <w:p w14:paraId="0BD90995" w14:textId="594625EE" w:rsidR="00D30278" w:rsidRDefault="00D30278" w:rsidP="00487946">
      <w:pPr>
        <w:pStyle w:val="ListParagraph"/>
        <w:numPr>
          <w:ilvl w:val="0"/>
          <w:numId w:val="22"/>
        </w:numPr>
        <w:spacing w:line="276" w:lineRule="auto"/>
        <w:jc w:val="both"/>
        <w:rPr>
          <w:rFonts w:asciiTheme="minorHAnsi" w:hAnsiTheme="minorHAnsi" w:cstheme="minorHAnsi"/>
          <w:color w:val="000000"/>
          <w:shd w:val="clear" w:color="auto" w:fill="FFFFFF"/>
        </w:rPr>
      </w:pPr>
      <w:r w:rsidRPr="00487946">
        <w:rPr>
          <w:rFonts w:asciiTheme="minorHAnsi" w:hAnsiTheme="minorHAnsi" w:cstheme="minorHAnsi"/>
          <w:color w:val="000000"/>
          <w:shd w:val="clear" w:color="auto" w:fill="FFFFFF"/>
        </w:rPr>
        <w:t>Provide a description of your strategy for discovering, validating and prioritizing high-level</w:t>
      </w:r>
    </w:p>
    <w:p w14:paraId="20516209" w14:textId="77777777" w:rsidR="00D30278" w:rsidRPr="00BC3B40" w:rsidRDefault="00D30278" w:rsidP="00487946">
      <w:pPr>
        <w:spacing w:line="276" w:lineRule="auto"/>
        <w:ind w:firstLine="720"/>
        <w:jc w:val="both"/>
        <w:rPr>
          <w:rFonts w:asciiTheme="minorHAnsi" w:hAnsiTheme="minorHAnsi" w:cstheme="minorHAnsi"/>
          <w:color w:val="000000"/>
          <w:shd w:val="clear" w:color="auto" w:fill="FFFFFF"/>
        </w:rPr>
      </w:pPr>
      <w:r w:rsidRPr="00BC3B40">
        <w:rPr>
          <w:rFonts w:asciiTheme="minorHAnsi" w:hAnsiTheme="minorHAnsi" w:cstheme="minorHAnsi"/>
          <w:color w:val="000000"/>
          <w:shd w:val="clear" w:color="auto" w:fill="FFFFFF"/>
        </w:rPr>
        <w:t>strategic and tactical business needs.</w:t>
      </w:r>
    </w:p>
    <w:p w14:paraId="6D2AC2FE" w14:textId="77777777" w:rsidR="00D30278" w:rsidRPr="00487946" w:rsidRDefault="00D30278" w:rsidP="00487946">
      <w:pPr>
        <w:pStyle w:val="ListParagraph"/>
        <w:numPr>
          <w:ilvl w:val="0"/>
          <w:numId w:val="22"/>
        </w:numPr>
        <w:spacing w:line="276" w:lineRule="auto"/>
        <w:jc w:val="both"/>
        <w:rPr>
          <w:rFonts w:asciiTheme="minorHAnsi" w:hAnsiTheme="minorHAnsi" w:cstheme="minorHAnsi"/>
          <w:color w:val="000000"/>
          <w:shd w:val="clear" w:color="auto" w:fill="FFFFFF"/>
        </w:rPr>
      </w:pPr>
      <w:r w:rsidRPr="00487946">
        <w:rPr>
          <w:rFonts w:asciiTheme="minorHAnsi" w:hAnsiTheme="minorHAnsi" w:cstheme="minorHAnsi"/>
          <w:color w:val="000000"/>
          <w:shd w:val="clear" w:color="auto" w:fill="FFFFFF"/>
        </w:rPr>
        <w:t>Provide a description of your approach to assessing CFC’s current business and technical needs to support our Big Data Platform.</w:t>
      </w:r>
    </w:p>
    <w:p w14:paraId="1C876E4E" w14:textId="75F5016F" w:rsidR="00D30278" w:rsidRPr="00BC3B40" w:rsidRDefault="00D30278" w:rsidP="00D30278">
      <w:pPr>
        <w:pStyle w:val="ListParagraph"/>
        <w:numPr>
          <w:ilvl w:val="0"/>
          <w:numId w:val="16"/>
        </w:numPr>
        <w:spacing w:line="276" w:lineRule="auto"/>
        <w:jc w:val="both"/>
        <w:rPr>
          <w:rFonts w:asciiTheme="minorHAnsi" w:hAnsiTheme="minorHAnsi" w:cstheme="minorHAnsi"/>
          <w:color w:val="000000"/>
          <w:shd w:val="clear" w:color="auto" w:fill="FFFFFF"/>
        </w:rPr>
      </w:pPr>
      <w:r w:rsidRPr="00BC3B40">
        <w:rPr>
          <w:rFonts w:asciiTheme="minorHAnsi" w:hAnsiTheme="minorHAnsi" w:cstheme="minorHAnsi"/>
          <w:color w:val="000000"/>
          <w:shd w:val="clear" w:color="auto" w:fill="FFFFFF"/>
        </w:rPr>
        <w:t xml:space="preserve">Approach to creating a modern big data </w:t>
      </w:r>
      <w:r w:rsidR="00343313">
        <w:rPr>
          <w:rFonts w:asciiTheme="minorHAnsi" w:hAnsiTheme="minorHAnsi" w:cstheme="minorHAnsi"/>
          <w:color w:val="000000"/>
          <w:shd w:val="clear" w:color="auto" w:fill="FFFFFF"/>
        </w:rPr>
        <w:t>application</w:t>
      </w:r>
      <w:r w:rsidRPr="00BC3B40">
        <w:rPr>
          <w:rFonts w:asciiTheme="minorHAnsi" w:hAnsiTheme="minorHAnsi" w:cstheme="minorHAnsi"/>
          <w:color w:val="000000"/>
          <w:shd w:val="clear" w:color="auto" w:fill="FFFFFF"/>
        </w:rPr>
        <w:t xml:space="preserve"> that helps CFC meet our business needs for big data. </w:t>
      </w:r>
    </w:p>
    <w:p w14:paraId="129F6CB2" w14:textId="463BDB5F" w:rsidR="00D30278" w:rsidRPr="00BC3B40" w:rsidRDefault="00D30278" w:rsidP="00D30278">
      <w:pPr>
        <w:pStyle w:val="ListParagraph"/>
        <w:numPr>
          <w:ilvl w:val="1"/>
          <w:numId w:val="16"/>
        </w:numPr>
        <w:spacing w:line="276" w:lineRule="auto"/>
        <w:jc w:val="both"/>
        <w:rPr>
          <w:rFonts w:asciiTheme="minorHAnsi" w:hAnsiTheme="minorHAnsi" w:cstheme="minorHAnsi"/>
          <w:color w:val="000000"/>
          <w:shd w:val="clear" w:color="auto" w:fill="FFFFFF"/>
        </w:rPr>
      </w:pPr>
      <w:r w:rsidRPr="00BC3B40">
        <w:rPr>
          <w:rFonts w:asciiTheme="minorHAnsi" w:hAnsiTheme="minorHAnsi" w:cstheme="minorHAnsi"/>
          <w:color w:val="000000"/>
          <w:shd w:val="clear" w:color="auto" w:fill="FFFFFF"/>
        </w:rPr>
        <w:t xml:space="preserve">Provide examples of previous </w:t>
      </w:r>
      <w:r w:rsidR="00343313">
        <w:rPr>
          <w:rFonts w:asciiTheme="minorHAnsi" w:hAnsiTheme="minorHAnsi" w:cstheme="minorHAnsi"/>
          <w:color w:val="000000"/>
          <w:shd w:val="clear" w:color="auto" w:fill="FFFFFF"/>
        </w:rPr>
        <w:t>application development projects</w:t>
      </w:r>
      <w:r w:rsidRPr="00BC3B40">
        <w:rPr>
          <w:rFonts w:asciiTheme="minorHAnsi" w:hAnsiTheme="minorHAnsi" w:cstheme="minorHAnsi"/>
          <w:color w:val="000000"/>
          <w:shd w:val="clear" w:color="auto" w:fill="FFFFFF"/>
        </w:rPr>
        <w:t>. Links to previous websites would be helpful.</w:t>
      </w:r>
    </w:p>
    <w:p w14:paraId="0919B1A6" w14:textId="77777777" w:rsidR="00D30278" w:rsidRPr="00BC3B40" w:rsidRDefault="00D30278" w:rsidP="00D30278">
      <w:pPr>
        <w:pStyle w:val="ListParagraph"/>
        <w:numPr>
          <w:ilvl w:val="0"/>
          <w:numId w:val="16"/>
        </w:numPr>
        <w:spacing w:line="276" w:lineRule="auto"/>
        <w:jc w:val="both"/>
        <w:rPr>
          <w:rFonts w:asciiTheme="minorHAnsi" w:hAnsiTheme="minorHAnsi" w:cstheme="minorHAnsi"/>
          <w:color w:val="000000"/>
          <w:shd w:val="clear" w:color="auto" w:fill="FFFFFF"/>
        </w:rPr>
      </w:pPr>
      <w:r w:rsidRPr="00BC3B40">
        <w:rPr>
          <w:rFonts w:asciiTheme="minorHAnsi" w:hAnsiTheme="minorHAnsi" w:cstheme="minorHAnsi"/>
          <w:color w:val="000000"/>
          <w:shd w:val="clear" w:color="auto" w:fill="FFFFFF"/>
        </w:rPr>
        <w:t>Provide a work plan, including tasks, dependencies, durations and deliverables covering the entire scope of the project.</w:t>
      </w:r>
    </w:p>
    <w:p w14:paraId="39C0DDA2" w14:textId="77777777" w:rsidR="00D30278" w:rsidRPr="00BC3B40" w:rsidRDefault="00D30278" w:rsidP="00D30278">
      <w:pPr>
        <w:pStyle w:val="ListParagraph"/>
        <w:numPr>
          <w:ilvl w:val="0"/>
          <w:numId w:val="16"/>
        </w:numPr>
        <w:spacing w:line="276" w:lineRule="auto"/>
        <w:jc w:val="both"/>
        <w:rPr>
          <w:rFonts w:asciiTheme="minorHAnsi" w:hAnsiTheme="minorHAnsi" w:cstheme="minorHAnsi"/>
          <w:color w:val="000000"/>
          <w:shd w:val="clear" w:color="auto" w:fill="FFFFFF"/>
        </w:rPr>
      </w:pPr>
      <w:r w:rsidRPr="00BC3B40">
        <w:rPr>
          <w:rFonts w:asciiTheme="minorHAnsi" w:hAnsiTheme="minorHAnsi" w:cstheme="minorHAnsi"/>
          <w:color w:val="000000"/>
          <w:shd w:val="clear" w:color="auto" w:fill="FFFFFF"/>
        </w:rPr>
        <w:t>Provide a description of quality assurance criteria and processes your team will use to confirm the completeness and correctness of deliverables.</w:t>
      </w:r>
    </w:p>
    <w:p w14:paraId="37036FC3" w14:textId="77777777" w:rsidR="00D30278" w:rsidRPr="00BC3B40" w:rsidRDefault="00D30278" w:rsidP="00D30278">
      <w:pPr>
        <w:pStyle w:val="ListParagraph"/>
        <w:numPr>
          <w:ilvl w:val="0"/>
          <w:numId w:val="16"/>
        </w:numPr>
        <w:spacing w:line="276" w:lineRule="auto"/>
        <w:jc w:val="both"/>
        <w:rPr>
          <w:rFonts w:asciiTheme="minorHAnsi" w:hAnsiTheme="minorHAnsi" w:cstheme="minorHAnsi"/>
          <w:color w:val="000000"/>
          <w:shd w:val="clear" w:color="auto" w:fill="FFFFFF"/>
        </w:rPr>
      </w:pPr>
      <w:r w:rsidRPr="00BC3B40">
        <w:rPr>
          <w:rFonts w:asciiTheme="minorHAnsi" w:hAnsiTheme="minorHAnsi" w:cstheme="minorHAnsi"/>
          <w:color w:val="000000"/>
          <w:shd w:val="clear" w:color="auto" w:fill="FFFFFF"/>
        </w:rPr>
        <w:t>Provide a description of your management approach, including the following:</w:t>
      </w:r>
    </w:p>
    <w:p w14:paraId="19E35280" w14:textId="77777777" w:rsidR="00D30278" w:rsidRPr="00BC3B40" w:rsidRDefault="00D30278" w:rsidP="00D30278">
      <w:pPr>
        <w:pStyle w:val="ListParagraph"/>
        <w:numPr>
          <w:ilvl w:val="1"/>
          <w:numId w:val="16"/>
        </w:numPr>
        <w:spacing w:line="276" w:lineRule="auto"/>
        <w:jc w:val="both"/>
        <w:rPr>
          <w:rFonts w:asciiTheme="minorHAnsi" w:hAnsiTheme="minorHAnsi" w:cstheme="minorHAnsi"/>
          <w:color w:val="000000"/>
          <w:shd w:val="clear" w:color="auto" w:fill="FFFFFF"/>
        </w:rPr>
      </w:pPr>
      <w:r w:rsidRPr="00BC3B40">
        <w:rPr>
          <w:rFonts w:asciiTheme="minorHAnsi" w:hAnsiTheme="minorHAnsi" w:cstheme="minorHAnsi"/>
          <w:color w:val="000000"/>
          <w:shd w:val="clear" w:color="auto" w:fill="FFFFFF"/>
        </w:rPr>
        <w:lastRenderedPageBreak/>
        <w:t>A weekly progress/status report</w:t>
      </w:r>
    </w:p>
    <w:p w14:paraId="40E0B6FE" w14:textId="77777777" w:rsidR="00D30278" w:rsidRPr="00BC3B40" w:rsidRDefault="00D30278" w:rsidP="00D30278">
      <w:pPr>
        <w:pStyle w:val="ListParagraph"/>
        <w:numPr>
          <w:ilvl w:val="1"/>
          <w:numId w:val="16"/>
        </w:numPr>
        <w:spacing w:line="276" w:lineRule="auto"/>
        <w:jc w:val="both"/>
        <w:rPr>
          <w:rFonts w:asciiTheme="minorHAnsi" w:hAnsiTheme="minorHAnsi" w:cstheme="minorHAnsi"/>
          <w:color w:val="000000"/>
          <w:shd w:val="clear" w:color="auto" w:fill="FFFFFF"/>
        </w:rPr>
      </w:pPr>
      <w:r w:rsidRPr="00BC3B40">
        <w:rPr>
          <w:rFonts w:asciiTheme="minorHAnsi" w:hAnsiTheme="minorHAnsi" w:cstheme="minorHAnsi"/>
          <w:color w:val="000000"/>
          <w:shd w:val="clear" w:color="auto" w:fill="FFFFFF"/>
        </w:rPr>
        <w:t>Your view of the critical success factors related to the management of this project.</w:t>
      </w:r>
    </w:p>
    <w:p w14:paraId="2927F418" w14:textId="3A583D9C" w:rsidR="00D30278" w:rsidRPr="00FE0AE4" w:rsidRDefault="00FE07BD" w:rsidP="00D30278">
      <w:pPr>
        <w:pStyle w:val="TOCHeading"/>
        <w:rPr>
          <w:rStyle w:val="IntenseReference"/>
          <w:rFonts w:asciiTheme="minorHAnsi" w:hAnsiTheme="minorHAnsi" w:cstheme="minorHAnsi"/>
          <w:b w:val="0"/>
          <w:color w:val="2E74B5" w:themeColor="accent1" w:themeShade="BF"/>
        </w:rPr>
      </w:pPr>
      <w:r w:rsidRPr="00FE07BD">
        <w:rPr>
          <w:rStyle w:val="IntenseReference"/>
          <w:rFonts w:asciiTheme="minorHAnsi" w:hAnsiTheme="minorHAnsi" w:cstheme="minorHAnsi"/>
          <w:color w:val="2E74B5" w:themeColor="accent1" w:themeShade="BF"/>
          <w:sz w:val="28"/>
          <w:szCs w:val="28"/>
        </w:rPr>
        <w:t>1.</w:t>
      </w:r>
      <w:r>
        <w:rPr>
          <w:rStyle w:val="IntenseReference"/>
          <w:rFonts w:asciiTheme="minorHAnsi" w:hAnsiTheme="minorHAnsi" w:cstheme="minorHAnsi"/>
          <w:color w:val="2E74B5" w:themeColor="accent1" w:themeShade="BF"/>
          <w:sz w:val="28"/>
          <w:szCs w:val="28"/>
        </w:rPr>
        <w:t>11 COMMITMENT TO DIVERSITY AND INCLUSION</w:t>
      </w:r>
    </w:p>
    <w:p w14:paraId="7CCBF549" w14:textId="77777777" w:rsidR="00D30278" w:rsidRPr="00BC3B40" w:rsidRDefault="00D30278" w:rsidP="00D30278">
      <w:pPr>
        <w:rPr>
          <w:rFonts w:asciiTheme="minorHAnsi" w:hAnsiTheme="minorHAnsi" w:cstheme="minorHAnsi"/>
        </w:rPr>
      </w:pPr>
    </w:p>
    <w:p w14:paraId="378DF70B" w14:textId="77777777" w:rsidR="00D30278" w:rsidRPr="00BC3B40" w:rsidRDefault="00D30278" w:rsidP="00D30278">
      <w:pPr>
        <w:rPr>
          <w:rFonts w:asciiTheme="minorHAnsi" w:hAnsiTheme="minorHAnsi" w:cstheme="minorHAnsi"/>
        </w:rPr>
      </w:pPr>
      <w:r w:rsidRPr="00BC3B40">
        <w:rPr>
          <w:rFonts w:asciiTheme="minorHAnsi" w:hAnsiTheme="minorHAnsi" w:cstheme="minorHAnsi"/>
        </w:rPr>
        <w:t>Collaborative for Children is committed to the inclusion of minority and woman firms in contracting opportunities. Responding firms shall clearly identify MBE/WBE firms expected to participate in the Contract, in their Proposal.</w:t>
      </w:r>
    </w:p>
    <w:p w14:paraId="5C4B2ED8" w14:textId="77777777" w:rsidR="00D30278" w:rsidRPr="00BC3B40" w:rsidRDefault="00D30278" w:rsidP="00D30278">
      <w:pPr>
        <w:rPr>
          <w:rFonts w:asciiTheme="minorHAnsi" w:hAnsiTheme="minorHAnsi" w:cstheme="minorHAnsi"/>
        </w:rPr>
      </w:pPr>
    </w:p>
    <w:p w14:paraId="4B510A1B" w14:textId="77777777" w:rsidR="00D30278" w:rsidRPr="00BC3B40" w:rsidRDefault="00D30278" w:rsidP="00D30278">
      <w:pPr>
        <w:rPr>
          <w:rFonts w:asciiTheme="minorHAnsi" w:hAnsiTheme="minorHAnsi" w:cstheme="minorHAnsi"/>
        </w:rPr>
      </w:pPr>
      <w:r w:rsidRPr="00BC3B40">
        <w:rPr>
          <w:rFonts w:asciiTheme="minorHAnsi" w:hAnsiTheme="minorHAnsi" w:cstheme="minorHAnsi"/>
        </w:rPr>
        <w:t>Proposed MBE/WBE firms must be registered as a Minority Owned business in the State of Texas. The utilization of minority and women owned businesses are encouraged and will be considered a factor in the evaluation determination</w:t>
      </w:r>
      <w:r w:rsidRPr="00BC3B40">
        <w:rPr>
          <w:rFonts w:asciiTheme="minorHAnsi" w:hAnsiTheme="minorHAnsi" w:cstheme="minorHAnsi"/>
          <w:shd w:val="clear" w:color="auto" w:fill="FFFFFF"/>
        </w:rPr>
        <w:t>.</w:t>
      </w:r>
    </w:p>
    <w:p w14:paraId="7EFD8E63" w14:textId="77777777" w:rsidR="00D30278" w:rsidRDefault="00D30278" w:rsidP="00D30278">
      <w:pPr>
        <w:spacing w:line="276" w:lineRule="auto"/>
        <w:jc w:val="both"/>
        <w:rPr>
          <w:rFonts w:ascii="Arial Narrow" w:hAnsi="Arial Narrow" w:cs="Arial"/>
          <w:b/>
          <w:color w:val="000000"/>
          <w:shd w:val="clear" w:color="auto" w:fill="FFFFFF"/>
        </w:rPr>
      </w:pPr>
    </w:p>
    <w:p w14:paraId="7B2F8E94" w14:textId="71F865F4" w:rsidR="00D30278" w:rsidRPr="00FE0AE4" w:rsidRDefault="00FE07BD" w:rsidP="00D30278">
      <w:pPr>
        <w:pStyle w:val="TOCHeading"/>
        <w:rPr>
          <w:rStyle w:val="IntenseReference"/>
          <w:rFonts w:asciiTheme="minorHAnsi" w:hAnsiTheme="minorHAnsi" w:cstheme="minorHAnsi"/>
          <w:b w:val="0"/>
          <w:color w:val="2E74B5" w:themeColor="accent1" w:themeShade="BF"/>
        </w:rPr>
      </w:pPr>
      <w:r w:rsidRPr="00FE07BD">
        <w:rPr>
          <w:rStyle w:val="IntenseReference"/>
          <w:rFonts w:asciiTheme="minorHAnsi" w:hAnsiTheme="minorHAnsi" w:cstheme="minorHAnsi"/>
          <w:color w:val="2E74B5" w:themeColor="accent1" w:themeShade="BF"/>
          <w:sz w:val="28"/>
          <w:szCs w:val="28"/>
        </w:rPr>
        <w:t>1.</w:t>
      </w:r>
      <w:r>
        <w:rPr>
          <w:rStyle w:val="IntenseReference"/>
          <w:rFonts w:asciiTheme="minorHAnsi" w:hAnsiTheme="minorHAnsi" w:cstheme="minorHAnsi"/>
          <w:color w:val="2E74B5" w:themeColor="accent1" w:themeShade="BF"/>
          <w:sz w:val="28"/>
          <w:szCs w:val="28"/>
        </w:rPr>
        <w:t>12 COST</w:t>
      </w:r>
    </w:p>
    <w:p w14:paraId="6A7DB701" w14:textId="77777777" w:rsidR="00D30278" w:rsidRPr="00BC3B40" w:rsidRDefault="00D30278" w:rsidP="00D30278">
      <w:pPr>
        <w:spacing w:line="276" w:lineRule="auto"/>
        <w:jc w:val="both"/>
        <w:rPr>
          <w:rFonts w:asciiTheme="minorHAnsi" w:hAnsiTheme="minorHAnsi" w:cstheme="minorHAnsi"/>
          <w:b/>
          <w:color w:val="000000"/>
          <w:shd w:val="clear" w:color="auto" w:fill="FFFFFF"/>
        </w:rPr>
      </w:pPr>
    </w:p>
    <w:p w14:paraId="73E28949" w14:textId="77777777" w:rsidR="00D30278" w:rsidRPr="00BC3B40" w:rsidRDefault="00D30278" w:rsidP="00D30278">
      <w:pPr>
        <w:spacing w:line="276" w:lineRule="auto"/>
        <w:jc w:val="both"/>
        <w:rPr>
          <w:rFonts w:asciiTheme="minorHAnsi" w:hAnsiTheme="minorHAnsi" w:cstheme="minorHAnsi"/>
        </w:rPr>
      </w:pPr>
      <w:r w:rsidRPr="00B8036F">
        <w:rPr>
          <w:rFonts w:asciiTheme="minorHAnsi" w:hAnsiTheme="minorHAnsi" w:cstheme="minorHAnsi"/>
        </w:rPr>
        <w:t xml:space="preserve">Proposer </w:t>
      </w:r>
      <w:r w:rsidRPr="00B8036F">
        <w:rPr>
          <w:rFonts w:asciiTheme="minorHAnsi" w:hAnsiTheme="minorHAnsi" w:cstheme="minorHAnsi"/>
          <w:u w:val="single"/>
        </w:rPr>
        <w:t>must provide itemized costs</w:t>
      </w:r>
      <w:r w:rsidRPr="00B8036F">
        <w:rPr>
          <w:rFonts w:asciiTheme="minorHAnsi" w:hAnsiTheme="minorHAnsi" w:cstheme="minorHAnsi"/>
        </w:rPr>
        <w:t xml:space="preserve"> for the following:</w:t>
      </w:r>
    </w:p>
    <w:p w14:paraId="54B9B340" w14:textId="77777777" w:rsidR="00D30278" w:rsidRPr="00FA0A59" w:rsidRDefault="00D30278" w:rsidP="00D30278">
      <w:pPr>
        <w:pStyle w:val="ListParagraph"/>
        <w:numPr>
          <w:ilvl w:val="0"/>
          <w:numId w:val="13"/>
        </w:numPr>
        <w:spacing w:line="276" w:lineRule="auto"/>
        <w:jc w:val="both"/>
        <w:rPr>
          <w:rFonts w:asciiTheme="minorHAnsi" w:hAnsiTheme="minorHAnsi" w:cstheme="minorHAnsi"/>
          <w:color w:val="000000"/>
          <w:shd w:val="clear" w:color="auto" w:fill="FFFFFF"/>
        </w:rPr>
      </w:pPr>
      <w:r w:rsidRPr="00FA0A59">
        <w:rPr>
          <w:rFonts w:asciiTheme="minorHAnsi" w:hAnsiTheme="minorHAnsi" w:cstheme="minorHAnsi"/>
        </w:rPr>
        <w:t xml:space="preserve">Resources (by position) that will be devoted to the effort.  </w:t>
      </w:r>
    </w:p>
    <w:p w14:paraId="731E704B" w14:textId="77777777" w:rsidR="00D30278" w:rsidRPr="00FA0A59" w:rsidRDefault="00D30278" w:rsidP="00D30278">
      <w:pPr>
        <w:pStyle w:val="ListParagraph"/>
        <w:numPr>
          <w:ilvl w:val="0"/>
          <w:numId w:val="13"/>
        </w:numPr>
        <w:spacing w:line="276" w:lineRule="auto"/>
        <w:jc w:val="both"/>
        <w:rPr>
          <w:rFonts w:asciiTheme="minorHAnsi" w:hAnsiTheme="minorHAnsi" w:cstheme="minorHAnsi"/>
          <w:color w:val="000000"/>
          <w:shd w:val="clear" w:color="auto" w:fill="FFFFFF"/>
        </w:rPr>
      </w:pPr>
      <w:r w:rsidRPr="00FA0A59">
        <w:rPr>
          <w:rFonts w:asciiTheme="minorHAnsi" w:hAnsiTheme="minorHAnsi" w:cstheme="minorHAnsi"/>
        </w:rPr>
        <w:t xml:space="preserve">The pay rate for each resource </w:t>
      </w:r>
    </w:p>
    <w:p w14:paraId="71C6E979" w14:textId="77777777" w:rsidR="00D30278" w:rsidRPr="00FA0A59" w:rsidRDefault="00D30278" w:rsidP="00D30278">
      <w:pPr>
        <w:pStyle w:val="ListParagraph"/>
        <w:numPr>
          <w:ilvl w:val="0"/>
          <w:numId w:val="13"/>
        </w:numPr>
        <w:spacing w:line="276" w:lineRule="auto"/>
        <w:jc w:val="both"/>
        <w:rPr>
          <w:rFonts w:asciiTheme="minorHAnsi" w:hAnsiTheme="minorHAnsi" w:cstheme="minorHAnsi"/>
          <w:color w:val="000000"/>
          <w:shd w:val="clear" w:color="auto" w:fill="FFFFFF"/>
        </w:rPr>
      </w:pPr>
      <w:r w:rsidRPr="00FA0A59">
        <w:rPr>
          <w:rFonts w:asciiTheme="minorHAnsi" w:hAnsiTheme="minorHAnsi" w:cstheme="minorHAnsi"/>
        </w:rPr>
        <w:t xml:space="preserve">Must identify any other direct costs that went into calculating the Proposer’s cost. </w:t>
      </w:r>
    </w:p>
    <w:p w14:paraId="76F7CD73" w14:textId="77777777" w:rsidR="00D30278" w:rsidRPr="00FA0A59" w:rsidRDefault="00D30278" w:rsidP="00D30278">
      <w:pPr>
        <w:pStyle w:val="ListParagraph"/>
        <w:numPr>
          <w:ilvl w:val="0"/>
          <w:numId w:val="13"/>
        </w:numPr>
        <w:spacing w:line="276" w:lineRule="auto"/>
        <w:jc w:val="both"/>
        <w:rPr>
          <w:rFonts w:asciiTheme="minorHAnsi" w:hAnsiTheme="minorHAnsi" w:cstheme="minorHAnsi"/>
          <w:color w:val="000000"/>
          <w:shd w:val="clear" w:color="auto" w:fill="FFFFFF"/>
        </w:rPr>
      </w:pPr>
      <w:r w:rsidRPr="00FA0A59">
        <w:rPr>
          <w:rFonts w:asciiTheme="minorHAnsi" w:hAnsiTheme="minorHAnsi" w:cstheme="minorHAnsi"/>
        </w:rPr>
        <w:t xml:space="preserve">Any costs not provided in the cost proposal will be assumed as no charge to the CFC. </w:t>
      </w:r>
    </w:p>
    <w:p w14:paraId="1B91B6C8" w14:textId="77777777" w:rsidR="00D30278" w:rsidRPr="00FA0A59" w:rsidRDefault="00D30278" w:rsidP="00D30278">
      <w:pPr>
        <w:pStyle w:val="ListParagraph"/>
        <w:numPr>
          <w:ilvl w:val="0"/>
          <w:numId w:val="13"/>
        </w:numPr>
        <w:spacing w:line="276" w:lineRule="auto"/>
        <w:jc w:val="both"/>
        <w:rPr>
          <w:rFonts w:asciiTheme="minorHAnsi" w:hAnsiTheme="minorHAnsi" w:cstheme="minorHAnsi"/>
          <w:color w:val="000000"/>
          <w:shd w:val="clear" w:color="auto" w:fill="FFFFFF"/>
        </w:rPr>
      </w:pPr>
      <w:r w:rsidRPr="00FA0A59">
        <w:rPr>
          <w:rFonts w:asciiTheme="minorHAnsi" w:hAnsiTheme="minorHAnsi" w:cstheme="minorHAnsi"/>
        </w:rPr>
        <w:t xml:space="preserve">Any Financial commitments to MBE/WBEs should be identified in the Cost Submittal and should be expressed in terms of the percentage of the total cost of the proposal. </w:t>
      </w:r>
    </w:p>
    <w:p w14:paraId="401DCFD4" w14:textId="77777777" w:rsidR="00D30278" w:rsidRPr="00FA0A59" w:rsidRDefault="00D30278" w:rsidP="00D30278">
      <w:pPr>
        <w:pStyle w:val="ListParagraph"/>
        <w:numPr>
          <w:ilvl w:val="0"/>
          <w:numId w:val="13"/>
        </w:numPr>
        <w:spacing w:line="276" w:lineRule="auto"/>
        <w:jc w:val="both"/>
        <w:rPr>
          <w:rFonts w:asciiTheme="minorHAnsi" w:hAnsiTheme="minorHAnsi" w:cstheme="minorHAnsi"/>
          <w:color w:val="000000"/>
          <w:shd w:val="clear" w:color="auto" w:fill="FFFFFF"/>
        </w:rPr>
      </w:pPr>
      <w:r w:rsidRPr="00FA0A59">
        <w:rPr>
          <w:rFonts w:asciiTheme="minorHAnsi" w:hAnsiTheme="minorHAnsi" w:cstheme="minorHAnsi"/>
        </w:rPr>
        <w:t xml:space="preserve">Invoices should be submitted monthly and be itemized with all costs. </w:t>
      </w:r>
    </w:p>
    <w:p w14:paraId="52BAC232" w14:textId="77777777" w:rsidR="00D30278" w:rsidRPr="00BC3B40" w:rsidRDefault="00D30278" w:rsidP="00D30278">
      <w:pPr>
        <w:spacing w:line="276" w:lineRule="auto"/>
        <w:jc w:val="both"/>
        <w:rPr>
          <w:rFonts w:asciiTheme="minorHAnsi" w:hAnsiTheme="minorHAnsi" w:cstheme="minorHAnsi"/>
        </w:rPr>
      </w:pPr>
    </w:p>
    <w:p w14:paraId="245AA879" w14:textId="77777777" w:rsidR="00D30278" w:rsidRDefault="00D30278" w:rsidP="00D30278">
      <w:pPr>
        <w:spacing w:line="276" w:lineRule="auto"/>
        <w:jc w:val="center"/>
        <w:rPr>
          <w:rFonts w:ascii="Arial Narrow" w:hAnsi="Arial Narrow" w:cstheme="majorHAnsi"/>
          <w:b/>
        </w:rPr>
      </w:pPr>
    </w:p>
    <w:p w14:paraId="2B281E06" w14:textId="2E939F12" w:rsidR="00FA0A59" w:rsidRDefault="00FA0A59" w:rsidP="00FA0A59">
      <w:pPr>
        <w:pStyle w:val="TOCHeading"/>
        <w:rPr>
          <w:rStyle w:val="IntenseReference"/>
          <w:rFonts w:asciiTheme="minorHAnsi" w:hAnsiTheme="minorHAnsi" w:cstheme="minorHAnsi"/>
          <w:color w:val="2E74B5" w:themeColor="accent1" w:themeShade="BF"/>
          <w:sz w:val="28"/>
          <w:szCs w:val="28"/>
        </w:rPr>
      </w:pPr>
      <w:r w:rsidRPr="00FE07BD">
        <w:rPr>
          <w:rStyle w:val="IntenseReference"/>
          <w:rFonts w:asciiTheme="minorHAnsi" w:hAnsiTheme="minorHAnsi" w:cstheme="minorHAnsi"/>
          <w:color w:val="2E74B5" w:themeColor="accent1" w:themeShade="BF"/>
          <w:sz w:val="28"/>
          <w:szCs w:val="28"/>
        </w:rPr>
        <w:t>1.</w:t>
      </w:r>
      <w:r>
        <w:rPr>
          <w:rStyle w:val="IntenseReference"/>
          <w:rFonts w:asciiTheme="minorHAnsi" w:hAnsiTheme="minorHAnsi" w:cstheme="minorHAnsi"/>
          <w:color w:val="2E74B5" w:themeColor="accent1" w:themeShade="BF"/>
          <w:sz w:val="28"/>
          <w:szCs w:val="28"/>
        </w:rPr>
        <w:t>1</w:t>
      </w:r>
      <w:r w:rsidR="00CE1CD4">
        <w:rPr>
          <w:rStyle w:val="IntenseReference"/>
          <w:rFonts w:asciiTheme="minorHAnsi" w:hAnsiTheme="minorHAnsi" w:cstheme="minorHAnsi"/>
          <w:color w:val="2E74B5" w:themeColor="accent1" w:themeShade="BF"/>
          <w:sz w:val="28"/>
          <w:szCs w:val="28"/>
        </w:rPr>
        <w:t>3</w:t>
      </w:r>
      <w:r>
        <w:rPr>
          <w:rStyle w:val="IntenseReference"/>
          <w:rFonts w:asciiTheme="minorHAnsi" w:hAnsiTheme="minorHAnsi" w:cstheme="minorHAnsi"/>
          <w:color w:val="2E74B5" w:themeColor="accent1" w:themeShade="BF"/>
          <w:sz w:val="28"/>
          <w:szCs w:val="28"/>
        </w:rPr>
        <w:t xml:space="preserve"> EVALUATION CRITERIA </w:t>
      </w:r>
      <w:r w:rsidRPr="00FE07BD">
        <w:rPr>
          <w:rStyle w:val="IntenseReference"/>
          <w:rFonts w:asciiTheme="minorHAnsi" w:hAnsiTheme="minorHAnsi" w:cstheme="minorHAnsi"/>
          <w:color w:val="2E74B5" w:themeColor="accent1" w:themeShade="BF"/>
          <w:sz w:val="28"/>
          <w:szCs w:val="28"/>
        </w:rPr>
        <w:t xml:space="preserve"> </w:t>
      </w:r>
    </w:p>
    <w:p w14:paraId="30C33007" w14:textId="50E2E2EA" w:rsidR="00D30278" w:rsidRPr="00FA0A59" w:rsidRDefault="00FA0A59" w:rsidP="00FA0A59">
      <w:pPr>
        <w:pStyle w:val="TOCHeading"/>
        <w:rPr>
          <w:rStyle w:val="IntenseReference"/>
          <w:color w:val="2E74B5" w:themeColor="accent1" w:themeShade="BF"/>
          <w:sz w:val="20"/>
          <w:szCs w:val="20"/>
        </w:rPr>
      </w:pPr>
      <w:r w:rsidRPr="00FA0A59">
        <w:rPr>
          <w:rStyle w:val="IntenseReference"/>
          <w:color w:val="2E74B5" w:themeColor="accent1" w:themeShade="BF"/>
          <w:sz w:val="20"/>
          <w:szCs w:val="20"/>
        </w:rPr>
        <w:tab/>
      </w:r>
    </w:p>
    <w:p w14:paraId="4B164B98" w14:textId="77777777" w:rsidR="00D30278" w:rsidRPr="00BC057B" w:rsidRDefault="00D30278" w:rsidP="00D30278">
      <w:pPr>
        <w:spacing w:line="276" w:lineRule="auto"/>
        <w:jc w:val="both"/>
        <w:rPr>
          <w:rFonts w:asciiTheme="minorHAnsi" w:hAnsiTheme="minorHAnsi" w:cstheme="minorHAnsi"/>
        </w:rPr>
      </w:pPr>
      <w:r w:rsidRPr="00BC057B">
        <w:rPr>
          <w:rFonts w:asciiTheme="minorHAnsi" w:hAnsiTheme="minorHAnsi" w:cstheme="minorHAnsi"/>
        </w:rPr>
        <w:t>In order to be considered for selection, interested parties must submit a detailed quote addressing the following criteria.  Please organize your proposal according to the subsections below:</w:t>
      </w:r>
    </w:p>
    <w:p w14:paraId="315ED1E6" w14:textId="77777777" w:rsidR="00D30278" w:rsidRDefault="00D30278" w:rsidP="00D30278">
      <w:pPr>
        <w:spacing w:line="276" w:lineRule="auto"/>
        <w:jc w:val="both"/>
        <w:rPr>
          <w:rFonts w:ascii="Arial Narrow" w:hAnsi="Arial Narrow" w:cstheme="majorHAnsi"/>
        </w:rPr>
      </w:pPr>
    </w:p>
    <w:tbl>
      <w:tblPr>
        <w:tblStyle w:val="TableGrid"/>
        <w:tblW w:w="0" w:type="auto"/>
        <w:tblLook w:val="04A0" w:firstRow="1" w:lastRow="0" w:firstColumn="1" w:lastColumn="0" w:noHBand="0" w:noVBand="1"/>
      </w:tblPr>
      <w:tblGrid>
        <w:gridCol w:w="7555"/>
        <w:gridCol w:w="1705"/>
      </w:tblGrid>
      <w:tr w:rsidR="00D30278" w:rsidRPr="00487946" w14:paraId="5D191D92" w14:textId="77777777" w:rsidTr="00FA0A59">
        <w:tc>
          <w:tcPr>
            <w:tcW w:w="7555" w:type="dxa"/>
            <w:shd w:val="clear" w:color="auto" w:fill="BFBFBF" w:themeFill="background1" w:themeFillShade="BF"/>
            <w:vAlign w:val="center"/>
          </w:tcPr>
          <w:p w14:paraId="1DA72991" w14:textId="77777777" w:rsidR="00D30278" w:rsidRPr="00487946" w:rsidRDefault="00D30278" w:rsidP="00FA0A59">
            <w:pPr>
              <w:spacing w:line="276" w:lineRule="auto"/>
              <w:jc w:val="center"/>
              <w:rPr>
                <w:rFonts w:asciiTheme="minorHAnsi" w:hAnsiTheme="minorHAnsi" w:cstheme="minorHAnsi"/>
                <w:b/>
              </w:rPr>
            </w:pPr>
            <w:r w:rsidRPr="00487946">
              <w:rPr>
                <w:rFonts w:asciiTheme="minorHAnsi" w:hAnsiTheme="minorHAnsi" w:cstheme="minorHAnsi"/>
                <w:b/>
              </w:rPr>
              <w:t>Evaluation Criteria</w:t>
            </w:r>
          </w:p>
        </w:tc>
        <w:tc>
          <w:tcPr>
            <w:tcW w:w="1705" w:type="dxa"/>
            <w:shd w:val="clear" w:color="auto" w:fill="BFBFBF" w:themeFill="background1" w:themeFillShade="BF"/>
            <w:vAlign w:val="center"/>
          </w:tcPr>
          <w:p w14:paraId="30F25E51" w14:textId="77777777" w:rsidR="00D30278" w:rsidRPr="00487946" w:rsidRDefault="00D30278" w:rsidP="00FA0A59">
            <w:pPr>
              <w:spacing w:line="276" w:lineRule="auto"/>
              <w:jc w:val="center"/>
              <w:rPr>
                <w:rFonts w:asciiTheme="minorHAnsi" w:hAnsiTheme="minorHAnsi" w:cstheme="minorHAnsi"/>
                <w:b/>
              </w:rPr>
            </w:pPr>
            <w:r w:rsidRPr="00487946">
              <w:rPr>
                <w:rFonts w:asciiTheme="minorHAnsi" w:hAnsiTheme="minorHAnsi" w:cstheme="minorHAnsi"/>
                <w:b/>
              </w:rPr>
              <w:t>Maximum Points</w:t>
            </w:r>
          </w:p>
        </w:tc>
      </w:tr>
      <w:tr w:rsidR="00D30278" w:rsidRPr="00487946" w14:paraId="2819AE26" w14:textId="77777777" w:rsidTr="00FA0A59">
        <w:trPr>
          <w:trHeight w:val="683"/>
        </w:trPr>
        <w:tc>
          <w:tcPr>
            <w:tcW w:w="7555" w:type="dxa"/>
            <w:shd w:val="clear" w:color="auto" w:fill="F2F2F2" w:themeFill="background1" w:themeFillShade="F2"/>
          </w:tcPr>
          <w:p w14:paraId="119C3C85" w14:textId="7568B937" w:rsidR="00D30278" w:rsidRPr="00487946" w:rsidRDefault="00D30278" w:rsidP="00FA0A59">
            <w:pPr>
              <w:spacing w:line="276" w:lineRule="auto"/>
              <w:jc w:val="both"/>
              <w:rPr>
                <w:rFonts w:asciiTheme="minorHAnsi" w:hAnsiTheme="minorHAnsi" w:cstheme="minorHAnsi"/>
              </w:rPr>
            </w:pPr>
            <w:r w:rsidRPr="00487946">
              <w:rPr>
                <w:rFonts w:asciiTheme="minorHAnsi" w:hAnsiTheme="minorHAnsi" w:cstheme="minorHAnsi"/>
              </w:rPr>
              <w:t>Professional Experience (Cover Letter, Executive Summary, Firm Overview, Personnel)</w:t>
            </w:r>
          </w:p>
        </w:tc>
        <w:tc>
          <w:tcPr>
            <w:tcW w:w="1705" w:type="dxa"/>
            <w:shd w:val="clear" w:color="auto" w:fill="F2F2F2" w:themeFill="background1" w:themeFillShade="F2"/>
            <w:vAlign w:val="center"/>
          </w:tcPr>
          <w:p w14:paraId="4163AE12" w14:textId="77777777" w:rsidR="00D30278" w:rsidRPr="00487946" w:rsidRDefault="00D30278" w:rsidP="00FA0A59">
            <w:pPr>
              <w:spacing w:line="276" w:lineRule="auto"/>
              <w:jc w:val="center"/>
              <w:rPr>
                <w:rFonts w:asciiTheme="minorHAnsi" w:hAnsiTheme="minorHAnsi" w:cstheme="minorHAnsi"/>
              </w:rPr>
            </w:pPr>
            <w:r w:rsidRPr="00487946">
              <w:rPr>
                <w:rFonts w:asciiTheme="minorHAnsi" w:hAnsiTheme="minorHAnsi" w:cstheme="minorHAnsi"/>
              </w:rPr>
              <w:t>25</w:t>
            </w:r>
          </w:p>
        </w:tc>
      </w:tr>
      <w:tr w:rsidR="00D30278" w:rsidRPr="00487946" w14:paraId="6E5AE41B" w14:textId="77777777" w:rsidTr="00FA0A59">
        <w:tc>
          <w:tcPr>
            <w:tcW w:w="7555" w:type="dxa"/>
            <w:shd w:val="clear" w:color="auto" w:fill="F2F2F2" w:themeFill="background1" w:themeFillShade="F2"/>
          </w:tcPr>
          <w:p w14:paraId="060038D4" w14:textId="6A351840" w:rsidR="00D30278" w:rsidRPr="00487946" w:rsidRDefault="00D30278" w:rsidP="00FA0A59">
            <w:pPr>
              <w:spacing w:line="276" w:lineRule="auto"/>
              <w:jc w:val="both"/>
              <w:rPr>
                <w:rFonts w:asciiTheme="minorHAnsi" w:hAnsiTheme="minorHAnsi" w:cstheme="minorHAnsi"/>
              </w:rPr>
            </w:pPr>
            <w:r w:rsidRPr="00487946">
              <w:rPr>
                <w:rFonts w:asciiTheme="minorHAnsi" w:hAnsiTheme="minorHAnsi" w:cstheme="minorHAnsi"/>
              </w:rPr>
              <w:lastRenderedPageBreak/>
              <w:t>Approach</w:t>
            </w:r>
          </w:p>
        </w:tc>
        <w:tc>
          <w:tcPr>
            <w:tcW w:w="1705" w:type="dxa"/>
            <w:shd w:val="clear" w:color="auto" w:fill="F2F2F2" w:themeFill="background1" w:themeFillShade="F2"/>
            <w:vAlign w:val="center"/>
          </w:tcPr>
          <w:p w14:paraId="3950DDD4" w14:textId="77777777" w:rsidR="00D30278" w:rsidRPr="00487946" w:rsidRDefault="00D30278" w:rsidP="00FA0A59">
            <w:pPr>
              <w:spacing w:line="276" w:lineRule="auto"/>
              <w:jc w:val="center"/>
              <w:rPr>
                <w:rFonts w:asciiTheme="minorHAnsi" w:hAnsiTheme="minorHAnsi" w:cstheme="minorHAnsi"/>
              </w:rPr>
            </w:pPr>
            <w:r w:rsidRPr="00487946">
              <w:rPr>
                <w:rFonts w:asciiTheme="minorHAnsi" w:hAnsiTheme="minorHAnsi" w:cstheme="minorHAnsi"/>
              </w:rPr>
              <w:t>20</w:t>
            </w:r>
          </w:p>
        </w:tc>
      </w:tr>
      <w:tr w:rsidR="00D30278" w:rsidRPr="00487946" w14:paraId="3DCF14E9" w14:textId="77777777" w:rsidTr="00FA0A59">
        <w:tc>
          <w:tcPr>
            <w:tcW w:w="7555" w:type="dxa"/>
            <w:shd w:val="clear" w:color="auto" w:fill="F2F2F2" w:themeFill="background1" w:themeFillShade="F2"/>
          </w:tcPr>
          <w:p w14:paraId="3BB030BD" w14:textId="62724197" w:rsidR="00D30278" w:rsidRPr="00487946" w:rsidRDefault="00D30278" w:rsidP="00FA0A59">
            <w:pPr>
              <w:spacing w:line="276" w:lineRule="auto"/>
              <w:jc w:val="both"/>
              <w:rPr>
                <w:rFonts w:asciiTheme="minorHAnsi" w:hAnsiTheme="minorHAnsi" w:cstheme="minorHAnsi"/>
              </w:rPr>
            </w:pPr>
            <w:r w:rsidRPr="00487946">
              <w:rPr>
                <w:rFonts w:asciiTheme="minorHAnsi" w:hAnsiTheme="minorHAnsi" w:cstheme="minorHAnsi"/>
              </w:rPr>
              <w:t>HUB (MBE/WBE)</w:t>
            </w:r>
          </w:p>
        </w:tc>
        <w:tc>
          <w:tcPr>
            <w:tcW w:w="1705" w:type="dxa"/>
            <w:shd w:val="clear" w:color="auto" w:fill="F2F2F2" w:themeFill="background1" w:themeFillShade="F2"/>
            <w:vAlign w:val="center"/>
          </w:tcPr>
          <w:p w14:paraId="57AA5D6D" w14:textId="77777777" w:rsidR="00D30278" w:rsidRPr="00487946" w:rsidRDefault="00D30278" w:rsidP="00FA0A59">
            <w:pPr>
              <w:spacing w:line="276" w:lineRule="auto"/>
              <w:jc w:val="center"/>
              <w:rPr>
                <w:rFonts w:asciiTheme="minorHAnsi" w:hAnsiTheme="minorHAnsi" w:cstheme="minorHAnsi"/>
              </w:rPr>
            </w:pPr>
            <w:r w:rsidRPr="00487946">
              <w:rPr>
                <w:rFonts w:asciiTheme="minorHAnsi" w:hAnsiTheme="minorHAnsi" w:cstheme="minorHAnsi"/>
              </w:rPr>
              <w:t>20</w:t>
            </w:r>
          </w:p>
        </w:tc>
      </w:tr>
      <w:tr w:rsidR="00D30278" w:rsidRPr="00487946" w14:paraId="63E18606" w14:textId="77777777" w:rsidTr="00FA0A59">
        <w:tc>
          <w:tcPr>
            <w:tcW w:w="7555" w:type="dxa"/>
            <w:shd w:val="clear" w:color="auto" w:fill="F2F2F2" w:themeFill="background1" w:themeFillShade="F2"/>
          </w:tcPr>
          <w:p w14:paraId="26E6A2D7" w14:textId="5BD46DB5" w:rsidR="00D30278" w:rsidRPr="00487946" w:rsidRDefault="00D30278" w:rsidP="00B40224">
            <w:pPr>
              <w:spacing w:line="276" w:lineRule="auto"/>
              <w:jc w:val="both"/>
              <w:rPr>
                <w:rFonts w:asciiTheme="minorHAnsi" w:hAnsiTheme="minorHAnsi" w:cstheme="minorHAnsi"/>
              </w:rPr>
            </w:pPr>
            <w:r w:rsidRPr="00487946">
              <w:rPr>
                <w:rFonts w:asciiTheme="minorHAnsi" w:hAnsiTheme="minorHAnsi" w:cstheme="minorHAnsi"/>
              </w:rPr>
              <w:t>Cost</w:t>
            </w:r>
          </w:p>
        </w:tc>
        <w:tc>
          <w:tcPr>
            <w:tcW w:w="1705" w:type="dxa"/>
            <w:shd w:val="clear" w:color="auto" w:fill="F2F2F2" w:themeFill="background1" w:themeFillShade="F2"/>
            <w:vAlign w:val="center"/>
          </w:tcPr>
          <w:p w14:paraId="58558523" w14:textId="77777777" w:rsidR="00D30278" w:rsidRPr="00487946" w:rsidRDefault="00D30278" w:rsidP="00FA0A59">
            <w:pPr>
              <w:spacing w:line="276" w:lineRule="auto"/>
              <w:jc w:val="center"/>
              <w:rPr>
                <w:rFonts w:asciiTheme="minorHAnsi" w:hAnsiTheme="minorHAnsi" w:cstheme="minorHAnsi"/>
              </w:rPr>
            </w:pPr>
            <w:r w:rsidRPr="00487946">
              <w:rPr>
                <w:rFonts w:asciiTheme="minorHAnsi" w:hAnsiTheme="minorHAnsi" w:cstheme="minorHAnsi"/>
              </w:rPr>
              <w:t>20</w:t>
            </w:r>
          </w:p>
        </w:tc>
      </w:tr>
      <w:tr w:rsidR="00D30278" w:rsidRPr="00487946" w14:paraId="442FD1C1" w14:textId="77777777" w:rsidTr="00FA0A59">
        <w:tc>
          <w:tcPr>
            <w:tcW w:w="7555" w:type="dxa"/>
            <w:shd w:val="clear" w:color="auto" w:fill="F2F2F2" w:themeFill="background1" w:themeFillShade="F2"/>
            <w:vAlign w:val="center"/>
          </w:tcPr>
          <w:p w14:paraId="715C486C" w14:textId="1C3CC5E3" w:rsidR="00D30278" w:rsidRPr="00487946" w:rsidRDefault="00D30278" w:rsidP="00FA0A59">
            <w:pPr>
              <w:spacing w:line="276" w:lineRule="auto"/>
              <w:rPr>
                <w:rFonts w:asciiTheme="minorHAnsi" w:hAnsiTheme="minorHAnsi" w:cstheme="minorHAnsi"/>
              </w:rPr>
            </w:pPr>
            <w:r w:rsidRPr="00487946">
              <w:rPr>
                <w:rFonts w:asciiTheme="minorHAnsi" w:hAnsiTheme="minorHAnsi" w:cstheme="minorHAnsi"/>
              </w:rPr>
              <w:t>References</w:t>
            </w:r>
          </w:p>
        </w:tc>
        <w:tc>
          <w:tcPr>
            <w:tcW w:w="1705" w:type="dxa"/>
            <w:shd w:val="clear" w:color="auto" w:fill="F2F2F2" w:themeFill="background1" w:themeFillShade="F2"/>
            <w:vAlign w:val="center"/>
          </w:tcPr>
          <w:p w14:paraId="22DE45FD" w14:textId="77777777" w:rsidR="00D30278" w:rsidRPr="00487946" w:rsidRDefault="00D30278" w:rsidP="00FA0A59">
            <w:pPr>
              <w:spacing w:line="276" w:lineRule="auto"/>
              <w:jc w:val="center"/>
              <w:rPr>
                <w:rFonts w:asciiTheme="minorHAnsi" w:hAnsiTheme="minorHAnsi" w:cstheme="minorHAnsi"/>
              </w:rPr>
            </w:pPr>
            <w:r w:rsidRPr="00487946">
              <w:rPr>
                <w:rFonts w:asciiTheme="minorHAnsi" w:hAnsiTheme="minorHAnsi" w:cstheme="minorHAnsi"/>
              </w:rPr>
              <w:t>15</w:t>
            </w:r>
          </w:p>
        </w:tc>
      </w:tr>
      <w:tr w:rsidR="00D30278" w:rsidRPr="00487946" w14:paraId="5FA5DB50" w14:textId="77777777" w:rsidTr="00FA0A59">
        <w:tc>
          <w:tcPr>
            <w:tcW w:w="7555" w:type="dxa"/>
          </w:tcPr>
          <w:p w14:paraId="798EA097" w14:textId="77777777" w:rsidR="00D30278" w:rsidRPr="00487946" w:rsidRDefault="00D30278" w:rsidP="00B40224">
            <w:pPr>
              <w:spacing w:line="276" w:lineRule="auto"/>
              <w:jc w:val="right"/>
              <w:rPr>
                <w:rFonts w:asciiTheme="minorHAnsi" w:hAnsiTheme="minorHAnsi" w:cstheme="minorHAnsi"/>
              </w:rPr>
            </w:pPr>
            <w:r w:rsidRPr="00487946">
              <w:rPr>
                <w:rFonts w:asciiTheme="minorHAnsi" w:hAnsiTheme="minorHAnsi" w:cstheme="minorHAnsi"/>
              </w:rPr>
              <w:t>Total Maximum Points</w:t>
            </w:r>
          </w:p>
        </w:tc>
        <w:tc>
          <w:tcPr>
            <w:tcW w:w="1705" w:type="dxa"/>
            <w:vAlign w:val="center"/>
          </w:tcPr>
          <w:p w14:paraId="6FB3CBFF" w14:textId="77777777" w:rsidR="00D30278" w:rsidRPr="00487946" w:rsidRDefault="00D30278" w:rsidP="00FA0A59">
            <w:pPr>
              <w:spacing w:line="276" w:lineRule="auto"/>
              <w:jc w:val="center"/>
              <w:rPr>
                <w:rFonts w:asciiTheme="minorHAnsi" w:hAnsiTheme="minorHAnsi" w:cstheme="minorHAnsi"/>
              </w:rPr>
            </w:pPr>
            <w:r w:rsidRPr="00487946">
              <w:rPr>
                <w:rFonts w:asciiTheme="minorHAnsi" w:hAnsiTheme="minorHAnsi" w:cstheme="minorHAnsi"/>
              </w:rPr>
              <w:t>100</w:t>
            </w:r>
          </w:p>
        </w:tc>
      </w:tr>
    </w:tbl>
    <w:p w14:paraId="78DB78A1" w14:textId="77777777" w:rsidR="00D30278" w:rsidRDefault="00D30278" w:rsidP="00D30278">
      <w:pPr>
        <w:spacing w:line="276" w:lineRule="auto"/>
        <w:jc w:val="both"/>
        <w:rPr>
          <w:rFonts w:ascii="Arial Narrow" w:hAnsi="Arial Narrow" w:cstheme="majorHAnsi"/>
        </w:rPr>
      </w:pPr>
    </w:p>
    <w:p w14:paraId="300CB1A9" w14:textId="77777777" w:rsidR="00FA0A59" w:rsidRDefault="00FA0A59" w:rsidP="00D30278">
      <w:pPr>
        <w:pStyle w:val="TOCHeading"/>
        <w:rPr>
          <w:rStyle w:val="IntenseReference"/>
          <w:b w:val="0"/>
          <w:color w:val="2E74B5" w:themeColor="accent1" w:themeShade="BF"/>
        </w:rPr>
      </w:pPr>
    </w:p>
    <w:p w14:paraId="31844752" w14:textId="6A5BD5DF" w:rsidR="00FA0A59" w:rsidRPr="00B8036F" w:rsidRDefault="00FA0A59" w:rsidP="00FA0A59">
      <w:pPr>
        <w:pStyle w:val="TOCHeading"/>
        <w:rPr>
          <w:rStyle w:val="IntenseReference"/>
          <w:rFonts w:asciiTheme="minorHAnsi" w:hAnsiTheme="minorHAnsi" w:cstheme="minorHAnsi"/>
          <w:color w:val="2E74B5" w:themeColor="accent1" w:themeShade="BF"/>
          <w:sz w:val="28"/>
          <w:szCs w:val="28"/>
        </w:rPr>
      </w:pPr>
      <w:r w:rsidRPr="00B8036F">
        <w:rPr>
          <w:rStyle w:val="IntenseReference"/>
          <w:rFonts w:asciiTheme="minorHAnsi" w:hAnsiTheme="minorHAnsi" w:cstheme="minorHAnsi"/>
          <w:color w:val="2E74B5" w:themeColor="accent1" w:themeShade="BF"/>
          <w:sz w:val="28"/>
          <w:szCs w:val="28"/>
        </w:rPr>
        <w:t>1.1</w:t>
      </w:r>
      <w:r w:rsidR="00CE1CD4" w:rsidRPr="00B8036F">
        <w:rPr>
          <w:rStyle w:val="IntenseReference"/>
          <w:rFonts w:asciiTheme="minorHAnsi" w:hAnsiTheme="minorHAnsi" w:cstheme="minorHAnsi"/>
          <w:color w:val="2E74B5" w:themeColor="accent1" w:themeShade="BF"/>
          <w:sz w:val="28"/>
          <w:szCs w:val="28"/>
        </w:rPr>
        <w:t>4</w:t>
      </w:r>
      <w:r w:rsidRPr="00B8036F">
        <w:rPr>
          <w:rStyle w:val="IntenseReference"/>
          <w:rFonts w:asciiTheme="minorHAnsi" w:hAnsiTheme="minorHAnsi" w:cstheme="minorHAnsi"/>
          <w:color w:val="2E74B5" w:themeColor="accent1" w:themeShade="BF"/>
          <w:sz w:val="28"/>
          <w:szCs w:val="28"/>
        </w:rPr>
        <w:t xml:space="preserve"> PROCUREMENT SCHEDULE </w:t>
      </w:r>
    </w:p>
    <w:p w14:paraId="3EC9519D" w14:textId="72086553" w:rsidR="00D30278" w:rsidRPr="00B8036F" w:rsidRDefault="00D30278" w:rsidP="00D30278">
      <w:pPr>
        <w:pStyle w:val="TOCHeading"/>
        <w:rPr>
          <w:rStyle w:val="IntenseReference"/>
          <w:b w:val="0"/>
          <w:color w:val="2E74B5" w:themeColor="accent1" w:themeShade="BF"/>
          <w:sz w:val="24"/>
          <w:szCs w:val="24"/>
        </w:rPr>
      </w:pPr>
    </w:p>
    <w:tbl>
      <w:tblPr>
        <w:tblStyle w:val="TableGrid"/>
        <w:tblW w:w="0" w:type="auto"/>
        <w:tblLook w:val="04A0" w:firstRow="1" w:lastRow="0" w:firstColumn="1" w:lastColumn="0" w:noHBand="0" w:noVBand="1"/>
      </w:tblPr>
      <w:tblGrid>
        <w:gridCol w:w="4630"/>
        <w:gridCol w:w="4630"/>
      </w:tblGrid>
      <w:tr w:rsidR="00D30278" w:rsidRPr="00B8036F" w14:paraId="141D17A2" w14:textId="77777777" w:rsidTr="00B40224">
        <w:tc>
          <w:tcPr>
            <w:tcW w:w="4630" w:type="dxa"/>
          </w:tcPr>
          <w:p w14:paraId="4C4CBAC4" w14:textId="77777777" w:rsidR="00D30278" w:rsidRPr="00B8036F" w:rsidRDefault="00D30278" w:rsidP="00B40224">
            <w:pPr>
              <w:spacing w:line="276" w:lineRule="auto"/>
              <w:rPr>
                <w:rFonts w:asciiTheme="minorHAnsi" w:hAnsiTheme="minorHAnsi" w:cstheme="minorHAnsi"/>
              </w:rPr>
            </w:pPr>
            <w:r w:rsidRPr="00B8036F">
              <w:rPr>
                <w:rFonts w:asciiTheme="minorHAnsi" w:hAnsiTheme="minorHAnsi" w:cstheme="minorHAnsi"/>
              </w:rPr>
              <w:t>Date Posted</w:t>
            </w:r>
          </w:p>
        </w:tc>
        <w:tc>
          <w:tcPr>
            <w:tcW w:w="4630" w:type="dxa"/>
          </w:tcPr>
          <w:p w14:paraId="36A5DD07" w14:textId="15CE6095" w:rsidR="00D30278" w:rsidRPr="00B8036F" w:rsidRDefault="00D30278" w:rsidP="00B40224">
            <w:pPr>
              <w:spacing w:line="276" w:lineRule="auto"/>
              <w:rPr>
                <w:rFonts w:asciiTheme="minorHAnsi" w:hAnsiTheme="minorHAnsi" w:cstheme="minorHAnsi"/>
                <w:b/>
              </w:rPr>
            </w:pPr>
            <w:r w:rsidRPr="00B8036F">
              <w:rPr>
                <w:rFonts w:asciiTheme="minorHAnsi" w:hAnsiTheme="minorHAnsi" w:cstheme="minorHAnsi"/>
                <w:b/>
              </w:rPr>
              <w:t>Jul</w:t>
            </w:r>
            <w:r w:rsidR="00CE1CD4" w:rsidRPr="00B8036F">
              <w:rPr>
                <w:rFonts w:asciiTheme="minorHAnsi" w:hAnsiTheme="minorHAnsi" w:cstheme="minorHAnsi"/>
                <w:b/>
              </w:rPr>
              <w:t>y</w:t>
            </w:r>
            <w:r w:rsidRPr="00B8036F">
              <w:rPr>
                <w:rFonts w:asciiTheme="minorHAnsi" w:hAnsiTheme="minorHAnsi" w:cstheme="minorHAnsi"/>
                <w:b/>
              </w:rPr>
              <w:t xml:space="preserve"> </w:t>
            </w:r>
            <w:r w:rsidR="00343313">
              <w:rPr>
                <w:rFonts w:asciiTheme="minorHAnsi" w:hAnsiTheme="minorHAnsi" w:cstheme="minorHAnsi"/>
                <w:b/>
              </w:rPr>
              <w:t>1</w:t>
            </w:r>
            <w:r w:rsidR="008D3920" w:rsidRPr="00B8036F">
              <w:rPr>
                <w:rFonts w:asciiTheme="minorHAnsi" w:hAnsiTheme="minorHAnsi" w:cstheme="minorHAnsi"/>
                <w:b/>
                <w:vertAlign w:val="superscript"/>
              </w:rPr>
              <w:t>,</w:t>
            </w:r>
            <w:r w:rsidRPr="00B8036F">
              <w:rPr>
                <w:rFonts w:asciiTheme="minorHAnsi" w:hAnsiTheme="minorHAnsi" w:cstheme="minorHAnsi"/>
                <w:b/>
              </w:rPr>
              <w:t xml:space="preserve"> 202</w:t>
            </w:r>
            <w:r w:rsidR="00343313">
              <w:rPr>
                <w:rFonts w:asciiTheme="minorHAnsi" w:hAnsiTheme="minorHAnsi" w:cstheme="minorHAnsi"/>
                <w:b/>
              </w:rPr>
              <w:t>4</w:t>
            </w:r>
          </w:p>
        </w:tc>
        <w:bookmarkStart w:id="0" w:name="_GoBack"/>
        <w:bookmarkEnd w:id="0"/>
      </w:tr>
      <w:tr w:rsidR="00D30278" w:rsidRPr="00B8036F" w14:paraId="180A683D" w14:textId="77777777" w:rsidTr="00B40224">
        <w:tc>
          <w:tcPr>
            <w:tcW w:w="4630" w:type="dxa"/>
          </w:tcPr>
          <w:p w14:paraId="3B205D45" w14:textId="77777777" w:rsidR="00D30278" w:rsidRPr="00B8036F" w:rsidRDefault="00D30278" w:rsidP="00B40224">
            <w:pPr>
              <w:spacing w:line="276" w:lineRule="auto"/>
              <w:rPr>
                <w:rFonts w:asciiTheme="minorHAnsi" w:hAnsiTheme="minorHAnsi" w:cstheme="minorHAnsi"/>
              </w:rPr>
            </w:pPr>
            <w:r w:rsidRPr="00B8036F">
              <w:rPr>
                <w:rFonts w:asciiTheme="minorHAnsi" w:hAnsiTheme="minorHAnsi" w:cstheme="minorHAnsi"/>
              </w:rPr>
              <w:t>Deadline to ask questions</w:t>
            </w:r>
          </w:p>
        </w:tc>
        <w:tc>
          <w:tcPr>
            <w:tcW w:w="4630" w:type="dxa"/>
          </w:tcPr>
          <w:p w14:paraId="63A6FB7A" w14:textId="61ECFC74" w:rsidR="00D30278" w:rsidRPr="00B8036F" w:rsidRDefault="00CE1CD4" w:rsidP="00B40224">
            <w:pPr>
              <w:spacing w:line="276" w:lineRule="auto"/>
              <w:rPr>
                <w:rFonts w:asciiTheme="minorHAnsi" w:hAnsiTheme="minorHAnsi" w:cstheme="minorHAnsi"/>
                <w:b/>
              </w:rPr>
            </w:pPr>
            <w:r w:rsidRPr="00B8036F">
              <w:rPr>
                <w:rFonts w:asciiTheme="minorHAnsi" w:hAnsiTheme="minorHAnsi" w:cstheme="minorHAnsi"/>
                <w:b/>
              </w:rPr>
              <w:t>August</w:t>
            </w:r>
            <w:r w:rsidR="00D30278" w:rsidRPr="00B8036F">
              <w:rPr>
                <w:rFonts w:asciiTheme="minorHAnsi" w:hAnsiTheme="minorHAnsi" w:cstheme="minorHAnsi"/>
                <w:b/>
              </w:rPr>
              <w:t xml:space="preserve"> </w:t>
            </w:r>
            <w:r w:rsidR="00343313">
              <w:rPr>
                <w:rFonts w:asciiTheme="minorHAnsi" w:hAnsiTheme="minorHAnsi" w:cstheme="minorHAnsi"/>
                <w:b/>
              </w:rPr>
              <w:t>30</w:t>
            </w:r>
            <w:r w:rsidR="00D30278" w:rsidRPr="00B8036F">
              <w:rPr>
                <w:rFonts w:asciiTheme="minorHAnsi" w:hAnsiTheme="minorHAnsi" w:cstheme="minorHAnsi"/>
                <w:b/>
              </w:rPr>
              <w:t>, 202</w:t>
            </w:r>
            <w:r w:rsidR="00343313">
              <w:rPr>
                <w:rFonts w:asciiTheme="minorHAnsi" w:hAnsiTheme="minorHAnsi" w:cstheme="minorHAnsi"/>
                <w:b/>
              </w:rPr>
              <w:t>4</w:t>
            </w:r>
            <w:r w:rsidR="00D30278" w:rsidRPr="00B8036F">
              <w:rPr>
                <w:rFonts w:asciiTheme="minorHAnsi" w:hAnsiTheme="minorHAnsi" w:cstheme="minorHAnsi"/>
                <w:b/>
              </w:rPr>
              <w:t xml:space="preserve"> 2:00pm</w:t>
            </w:r>
          </w:p>
        </w:tc>
      </w:tr>
      <w:tr w:rsidR="00D30278" w:rsidRPr="00B8036F" w14:paraId="520A74F9" w14:textId="77777777" w:rsidTr="00B40224">
        <w:tc>
          <w:tcPr>
            <w:tcW w:w="4630" w:type="dxa"/>
          </w:tcPr>
          <w:p w14:paraId="728B2DD2" w14:textId="77777777" w:rsidR="00D30278" w:rsidRPr="00B8036F" w:rsidRDefault="00D30278" w:rsidP="00B40224">
            <w:pPr>
              <w:spacing w:line="276" w:lineRule="auto"/>
              <w:rPr>
                <w:rFonts w:asciiTheme="minorHAnsi" w:hAnsiTheme="minorHAnsi" w:cstheme="minorHAnsi"/>
              </w:rPr>
            </w:pPr>
            <w:r w:rsidRPr="00B8036F">
              <w:rPr>
                <w:rFonts w:asciiTheme="minorHAnsi" w:hAnsiTheme="minorHAnsi" w:cstheme="minorHAnsi"/>
              </w:rPr>
              <w:t>Deadline for Proposal submissions</w:t>
            </w:r>
          </w:p>
        </w:tc>
        <w:tc>
          <w:tcPr>
            <w:tcW w:w="4630" w:type="dxa"/>
          </w:tcPr>
          <w:p w14:paraId="6069B325" w14:textId="6DD727C6" w:rsidR="00D30278" w:rsidRPr="00B8036F" w:rsidRDefault="00343313" w:rsidP="00B40224">
            <w:pPr>
              <w:spacing w:line="276" w:lineRule="auto"/>
              <w:rPr>
                <w:rFonts w:asciiTheme="minorHAnsi" w:hAnsiTheme="minorHAnsi" w:cstheme="minorHAnsi"/>
                <w:b/>
              </w:rPr>
            </w:pPr>
            <w:r>
              <w:rPr>
                <w:rFonts w:asciiTheme="minorHAnsi" w:hAnsiTheme="minorHAnsi" w:cstheme="minorHAnsi"/>
                <w:b/>
              </w:rPr>
              <w:t>Sept 5</w:t>
            </w:r>
            <w:r w:rsidR="00D30278" w:rsidRPr="00B8036F">
              <w:rPr>
                <w:rFonts w:asciiTheme="minorHAnsi" w:hAnsiTheme="minorHAnsi" w:cstheme="minorHAnsi"/>
                <w:b/>
              </w:rPr>
              <w:t>, 202</w:t>
            </w:r>
            <w:r>
              <w:rPr>
                <w:rFonts w:asciiTheme="minorHAnsi" w:hAnsiTheme="minorHAnsi" w:cstheme="minorHAnsi"/>
                <w:b/>
              </w:rPr>
              <w:t>4</w:t>
            </w:r>
            <w:r w:rsidR="00D30278" w:rsidRPr="00B8036F">
              <w:rPr>
                <w:rFonts w:asciiTheme="minorHAnsi" w:hAnsiTheme="minorHAnsi" w:cstheme="minorHAnsi"/>
                <w:b/>
              </w:rPr>
              <w:t xml:space="preserve"> 2:00pm</w:t>
            </w:r>
          </w:p>
        </w:tc>
      </w:tr>
      <w:tr w:rsidR="00D30278" w:rsidRPr="00B8036F" w14:paraId="32E5F09A" w14:textId="77777777" w:rsidTr="00B40224">
        <w:tc>
          <w:tcPr>
            <w:tcW w:w="4630" w:type="dxa"/>
          </w:tcPr>
          <w:p w14:paraId="763648D3" w14:textId="77777777" w:rsidR="00D30278" w:rsidRPr="00B8036F" w:rsidRDefault="00D30278" w:rsidP="00B40224">
            <w:pPr>
              <w:spacing w:line="276" w:lineRule="auto"/>
              <w:rPr>
                <w:rFonts w:asciiTheme="minorHAnsi" w:hAnsiTheme="minorHAnsi" w:cstheme="minorHAnsi"/>
              </w:rPr>
            </w:pPr>
            <w:r w:rsidRPr="00B8036F">
              <w:rPr>
                <w:rFonts w:asciiTheme="minorHAnsi" w:hAnsiTheme="minorHAnsi" w:cstheme="minorHAnsi"/>
              </w:rPr>
              <w:t>Expected completion of proposal evaluations</w:t>
            </w:r>
          </w:p>
        </w:tc>
        <w:tc>
          <w:tcPr>
            <w:tcW w:w="4630" w:type="dxa"/>
          </w:tcPr>
          <w:p w14:paraId="1B94B4B9" w14:textId="4613E388" w:rsidR="00D30278" w:rsidRPr="00B8036F" w:rsidRDefault="00D30278" w:rsidP="00B40224">
            <w:pPr>
              <w:spacing w:line="276" w:lineRule="auto"/>
              <w:rPr>
                <w:rFonts w:asciiTheme="minorHAnsi" w:hAnsiTheme="minorHAnsi" w:cstheme="minorHAnsi"/>
                <w:b/>
              </w:rPr>
            </w:pPr>
            <w:r w:rsidRPr="00B8036F">
              <w:rPr>
                <w:rFonts w:asciiTheme="minorHAnsi" w:hAnsiTheme="minorHAnsi" w:cstheme="minorHAnsi"/>
                <w:b/>
              </w:rPr>
              <w:t xml:space="preserve">No later than </w:t>
            </w:r>
            <w:r w:rsidR="00CE1CD4" w:rsidRPr="00B8036F">
              <w:rPr>
                <w:rFonts w:asciiTheme="minorHAnsi" w:hAnsiTheme="minorHAnsi" w:cstheme="minorHAnsi"/>
                <w:b/>
              </w:rPr>
              <w:t>September</w:t>
            </w:r>
            <w:r w:rsidRPr="00B8036F">
              <w:rPr>
                <w:rFonts w:asciiTheme="minorHAnsi" w:hAnsiTheme="minorHAnsi" w:cstheme="minorHAnsi"/>
                <w:b/>
              </w:rPr>
              <w:t xml:space="preserve"> </w:t>
            </w:r>
            <w:r w:rsidR="00CE1CD4" w:rsidRPr="00B8036F">
              <w:rPr>
                <w:rFonts w:asciiTheme="minorHAnsi" w:hAnsiTheme="minorHAnsi" w:cstheme="minorHAnsi"/>
                <w:b/>
              </w:rPr>
              <w:t>7</w:t>
            </w:r>
            <w:r w:rsidRPr="00B8036F">
              <w:rPr>
                <w:rFonts w:asciiTheme="minorHAnsi" w:hAnsiTheme="minorHAnsi" w:cstheme="minorHAnsi"/>
                <w:b/>
              </w:rPr>
              <w:t>, 20</w:t>
            </w:r>
            <w:r w:rsidR="00CE1CD4" w:rsidRPr="00B8036F">
              <w:rPr>
                <w:rFonts w:asciiTheme="minorHAnsi" w:hAnsiTheme="minorHAnsi" w:cstheme="minorHAnsi"/>
                <w:b/>
              </w:rPr>
              <w:t>2</w:t>
            </w:r>
            <w:r w:rsidR="0063527D">
              <w:rPr>
                <w:rFonts w:asciiTheme="minorHAnsi" w:hAnsiTheme="minorHAnsi" w:cstheme="minorHAnsi"/>
                <w:b/>
              </w:rPr>
              <w:t>4</w:t>
            </w:r>
          </w:p>
        </w:tc>
      </w:tr>
      <w:tr w:rsidR="00D30278" w:rsidRPr="00487946" w14:paraId="10ED7D66" w14:textId="77777777" w:rsidTr="00B40224">
        <w:tc>
          <w:tcPr>
            <w:tcW w:w="4630" w:type="dxa"/>
          </w:tcPr>
          <w:p w14:paraId="3A4C2427" w14:textId="77777777" w:rsidR="00D30278" w:rsidRPr="00B8036F" w:rsidRDefault="00D30278" w:rsidP="00B40224">
            <w:pPr>
              <w:spacing w:line="276" w:lineRule="auto"/>
              <w:rPr>
                <w:rFonts w:asciiTheme="minorHAnsi" w:hAnsiTheme="minorHAnsi" w:cstheme="minorHAnsi"/>
              </w:rPr>
            </w:pPr>
            <w:r w:rsidRPr="00B8036F">
              <w:rPr>
                <w:rFonts w:asciiTheme="minorHAnsi" w:hAnsiTheme="minorHAnsi" w:cstheme="minorHAnsi"/>
              </w:rPr>
              <w:t>Contract Award Date</w:t>
            </w:r>
          </w:p>
        </w:tc>
        <w:tc>
          <w:tcPr>
            <w:tcW w:w="4630" w:type="dxa"/>
          </w:tcPr>
          <w:p w14:paraId="1613CEB4" w14:textId="7BD7AB29" w:rsidR="00D30278" w:rsidRPr="00B8036F" w:rsidRDefault="00D30278" w:rsidP="00B40224">
            <w:pPr>
              <w:spacing w:line="276" w:lineRule="auto"/>
              <w:rPr>
                <w:rFonts w:asciiTheme="minorHAnsi" w:hAnsiTheme="minorHAnsi" w:cstheme="minorHAnsi"/>
                <w:b/>
              </w:rPr>
            </w:pPr>
            <w:r w:rsidRPr="00B8036F">
              <w:rPr>
                <w:rFonts w:asciiTheme="minorHAnsi" w:hAnsiTheme="minorHAnsi" w:cstheme="minorHAnsi"/>
                <w:b/>
              </w:rPr>
              <w:t xml:space="preserve">September </w:t>
            </w:r>
            <w:r w:rsidR="00CE1CD4" w:rsidRPr="00B8036F">
              <w:rPr>
                <w:rFonts w:asciiTheme="minorHAnsi" w:hAnsiTheme="minorHAnsi" w:cstheme="minorHAnsi"/>
                <w:b/>
              </w:rPr>
              <w:t>1</w:t>
            </w:r>
            <w:r w:rsidR="00343313">
              <w:rPr>
                <w:rFonts w:asciiTheme="minorHAnsi" w:hAnsiTheme="minorHAnsi" w:cstheme="minorHAnsi"/>
                <w:b/>
              </w:rPr>
              <w:t>0</w:t>
            </w:r>
            <w:r w:rsidRPr="00B8036F">
              <w:rPr>
                <w:rFonts w:asciiTheme="minorHAnsi" w:hAnsiTheme="minorHAnsi" w:cstheme="minorHAnsi"/>
                <w:b/>
              </w:rPr>
              <w:t>, 202</w:t>
            </w:r>
            <w:r w:rsidR="00343313">
              <w:rPr>
                <w:rFonts w:asciiTheme="minorHAnsi" w:hAnsiTheme="minorHAnsi" w:cstheme="minorHAnsi"/>
                <w:b/>
              </w:rPr>
              <w:t>4</w:t>
            </w:r>
          </w:p>
        </w:tc>
      </w:tr>
    </w:tbl>
    <w:p w14:paraId="01F079C4" w14:textId="77777777" w:rsidR="004C2E46" w:rsidRDefault="004C2E46" w:rsidP="00D30278">
      <w:pPr>
        <w:spacing w:line="276" w:lineRule="auto"/>
        <w:rPr>
          <w:rFonts w:ascii="Arial Narrow" w:hAnsi="Arial Narrow" w:cstheme="majorHAnsi"/>
          <w:b/>
          <w:color w:val="FF0000"/>
          <w:sz w:val="22"/>
          <w:szCs w:val="22"/>
        </w:rPr>
      </w:pPr>
    </w:p>
    <w:p w14:paraId="017C012A" w14:textId="549B5372" w:rsidR="00872C34" w:rsidRPr="00085CE7" w:rsidRDefault="00D30278" w:rsidP="00D30278">
      <w:pPr>
        <w:spacing w:line="276" w:lineRule="auto"/>
        <w:rPr>
          <w:rFonts w:asciiTheme="minorHAnsi" w:hAnsiTheme="minorHAnsi" w:cstheme="minorHAnsi"/>
          <w:b/>
          <w:sz w:val="22"/>
          <w:szCs w:val="22"/>
        </w:rPr>
      </w:pPr>
      <w:r w:rsidRPr="00085CE7">
        <w:rPr>
          <w:rFonts w:asciiTheme="minorHAnsi" w:hAnsiTheme="minorHAnsi" w:cstheme="minorHAnsi"/>
          <w:b/>
          <w:sz w:val="22"/>
          <w:szCs w:val="22"/>
        </w:rPr>
        <w:t xml:space="preserve">**Questions </w:t>
      </w:r>
      <w:r w:rsidR="005E6FC3" w:rsidRPr="00085CE7">
        <w:rPr>
          <w:rFonts w:asciiTheme="minorHAnsi" w:hAnsiTheme="minorHAnsi" w:cstheme="minorHAnsi"/>
          <w:b/>
          <w:sz w:val="22"/>
          <w:szCs w:val="22"/>
        </w:rPr>
        <w:t xml:space="preserve">should be submitted by email to </w:t>
      </w:r>
      <w:hyperlink r:id="rId13" w:history="1">
        <w:r w:rsidR="00487946" w:rsidRPr="00487946">
          <w:rPr>
            <w:rStyle w:val="Hyperlink"/>
            <w:rFonts w:asciiTheme="minorHAnsi" w:hAnsiTheme="minorHAnsi" w:cstheme="minorHAnsi"/>
            <w:sz w:val="22"/>
            <w:szCs w:val="22"/>
          </w:rPr>
          <w:t xml:space="preserve">bpremeaux@collabforchildren.org  </w:t>
        </w:r>
      </w:hyperlink>
      <w:r w:rsidR="00872C34" w:rsidRPr="00085CE7">
        <w:rPr>
          <w:rFonts w:asciiTheme="minorHAnsi" w:hAnsiTheme="minorHAnsi" w:cstheme="minorHAnsi"/>
          <w:b/>
          <w:sz w:val="22"/>
          <w:szCs w:val="22"/>
        </w:rPr>
        <w:t xml:space="preserve">The subject line should read RFP </w:t>
      </w:r>
      <w:r w:rsidR="00487946" w:rsidRPr="00085CE7">
        <w:rPr>
          <w:rFonts w:asciiTheme="minorHAnsi" w:hAnsiTheme="minorHAnsi" w:cstheme="minorHAnsi"/>
          <w:b/>
          <w:sz w:val="22"/>
          <w:szCs w:val="22"/>
        </w:rPr>
        <w:t>2</w:t>
      </w:r>
      <w:r w:rsidR="00343313">
        <w:rPr>
          <w:rFonts w:asciiTheme="minorHAnsi" w:hAnsiTheme="minorHAnsi" w:cstheme="minorHAnsi"/>
          <w:b/>
          <w:sz w:val="22"/>
          <w:szCs w:val="22"/>
        </w:rPr>
        <w:t>4</w:t>
      </w:r>
      <w:r w:rsidR="00487946" w:rsidRPr="00085CE7">
        <w:rPr>
          <w:rFonts w:asciiTheme="minorHAnsi" w:hAnsiTheme="minorHAnsi" w:cstheme="minorHAnsi"/>
          <w:b/>
          <w:sz w:val="22"/>
          <w:szCs w:val="22"/>
        </w:rPr>
        <w:t>-07</w:t>
      </w:r>
      <w:r w:rsidR="00872C34" w:rsidRPr="00085CE7">
        <w:rPr>
          <w:rFonts w:asciiTheme="minorHAnsi" w:hAnsiTheme="minorHAnsi" w:cstheme="minorHAnsi"/>
          <w:b/>
          <w:sz w:val="22"/>
          <w:szCs w:val="22"/>
        </w:rPr>
        <w:t xml:space="preserve"> – Questions – Name of your firm. </w:t>
      </w:r>
    </w:p>
    <w:p w14:paraId="38C62500" w14:textId="25CCB6EB" w:rsidR="00D30278" w:rsidRPr="00B8036F" w:rsidRDefault="00D30278" w:rsidP="00D30278">
      <w:pPr>
        <w:spacing w:line="276" w:lineRule="auto"/>
        <w:rPr>
          <w:rFonts w:asciiTheme="minorHAnsi" w:hAnsiTheme="minorHAnsi" w:cstheme="minorHAnsi"/>
          <w:b/>
          <w:sz w:val="22"/>
          <w:szCs w:val="22"/>
          <w:u w:val="single"/>
        </w:rPr>
      </w:pPr>
      <w:r w:rsidRPr="00B8036F">
        <w:rPr>
          <w:rFonts w:asciiTheme="minorHAnsi" w:hAnsiTheme="minorHAnsi" w:cstheme="minorHAnsi"/>
          <w:b/>
          <w:sz w:val="22"/>
          <w:szCs w:val="22"/>
          <w:u w:val="single"/>
        </w:rPr>
        <w:t>***</w:t>
      </w:r>
      <w:r w:rsidR="00872C34" w:rsidRPr="00B8036F">
        <w:rPr>
          <w:rFonts w:asciiTheme="minorHAnsi" w:hAnsiTheme="minorHAnsi" w:cstheme="minorHAnsi"/>
          <w:b/>
          <w:sz w:val="22"/>
          <w:szCs w:val="22"/>
          <w:u w:val="single"/>
        </w:rPr>
        <w:t>*</w:t>
      </w:r>
      <w:r w:rsidRPr="00B8036F">
        <w:rPr>
          <w:rFonts w:asciiTheme="minorHAnsi" w:hAnsiTheme="minorHAnsi" w:cstheme="minorHAnsi"/>
          <w:b/>
          <w:sz w:val="22"/>
          <w:szCs w:val="22"/>
          <w:u w:val="single"/>
        </w:rPr>
        <w:t xml:space="preserve">Proposals will not be </w:t>
      </w:r>
      <w:r w:rsidR="00872C34" w:rsidRPr="00B8036F">
        <w:rPr>
          <w:rFonts w:asciiTheme="minorHAnsi" w:hAnsiTheme="minorHAnsi" w:cstheme="minorHAnsi"/>
          <w:b/>
          <w:sz w:val="22"/>
          <w:szCs w:val="22"/>
          <w:u w:val="single"/>
        </w:rPr>
        <w:t>evaluated</w:t>
      </w:r>
      <w:r w:rsidRPr="00B8036F">
        <w:rPr>
          <w:rFonts w:asciiTheme="minorHAnsi" w:hAnsiTheme="minorHAnsi" w:cstheme="minorHAnsi"/>
          <w:b/>
          <w:sz w:val="22"/>
          <w:szCs w:val="22"/>
          <w:u w:val="single"/>
        </w:rPr>
        <w:t xml:space="preserve"> after </w:t>
      </w:r>
      <w:r w:rsidR="00343313">
        <w:rPr>
          <w:rFonts w:asciiTheme="minorHAnsi" w:hAnsiTheme="minorHAnsi" w:cstheme="minorHAnsi"/>
          <w:b/>
          <w:sz w:val="22"/>
          <w:szCs w:val="22"/>
          <w:u w:val="single"/>
        </w:rPr>
        <w:t>September 5th</w:t>
      </w:r>
      <w:r w:rsidRPr="00B8036F">
        <w:rPr>
          <w:rFonts w:asciiTheme="minorHAnsi" w:hAnsiTheme="minorHAnsi" w:cstheme="minorHAnsi"/>
          <w:b/>
          <w:sz w:val="22"/>
          <w:szCs w:val="22"/>
          <w:u w:val="single"/>
        </w:rPr>
        <w:t>, 2:00pm.</w:t>
      </w:r>
    </w:p>
    <w:p w14:paraId="24864F2B" w14:textId="77777777" w:rsidR="00D30278" w:rsidRPr="00AA5135" w:rsidRDefault="00D30278" w:rsidP="00D30278">
      <w:pPr>
        <w:spacing w:line="276" w:lineRule="auto"/>
        <w:rPr>
          <w:rFonts w:ascii="Arial Narrow" w:hAnsi="Arial Narrow" w:cstheme="majorHAnsi"/>
          <w:b/>
          <w:sz w:val="22"/>
          <w:szCs w:val="22"/>
        </w:rPr>
      </w:pPr>
    </w:p>
    <w:p w14:paraId="04A498FC" w14:textId="1C734041" w:rsidR="00FA0A59" w:rsidRPr="00FE07BD" w:rsidRDefault="00FA0A59" w:rsidP="00FA0A59">
      <w:pPr>
        <w:pStyle w:val="TOCHeading"/>
        <w:rPr>
          <w:rStyle w:val="IntenseReference"/>
          <w:rFonts w:asciiTheme="minorHAnsi" w:hAnsiTheme="minorHAnsi" w:cstheme="minorHAnsi"/>
          <w:color w:val="2E74B5" w:themeColor="accent1" w:themeShade="BF"/>
          <w:sz w:val="28"/>
          <w:szCs w:val="28"/>
        </w:rPr>
      </w:pPr>
      <w:r w:rsidRPr="00FE07BD">
        <w:rPr>
          <w:rStyle w:val="IntenseReference"/>
          <w:rFonts w:asciiTheme="minorHAnsi" w:hAnsiTheme="minorHAnsi" w:cstheme="minorHAnsi"/>
          <w:color w:val="2E74B5" w:themeColor="accent1" w:themeShade="BF"/>
          <w:sz w:val="28"/>
          <w:szCs w:val="28"/>
        </w:rPr>
        <w:t>1.</w:t>
      </w:r>
      <w:r>
        <w:rPr>
          <w:rStyle w:val="IntenseReference"/>
          <w:rFonts w:asciiTheme="minorHAnsi" w:hAnsiTheme="minorHAnsi" w:cstheme="minorHAnsi"/>
          <w:color w:val="2E74B5" w:themeColor="accent1" w:themeShade="BF"/>
          <w:sz w:val="28"/>
          <w:szCs w:val="28"/>
        </w:rPr>
        <w:t>1</w:t>
      </w:r>
      <w:r w:rsidR="00CE1CD4">
        <w:rPr>
          <w:rStyle w:val="IntenseReference"/>
          <w:rFonts w:asciiTheme="minorHAnsi" w:hAnsiTheme="minorHAnsi" w:cstheme="minorHAnsi"/>
          <w:color w:val="2E74B5" w:themeColor="accent1" w:themeShade="BF"/>
          <w:sz w:val="28"/>
          <w:szCs w:val="28"/>
        </w:rPr>
        <w:t>5</w:t>
      </w:r>
      <w:r>
        <w:rPr>
          <w:rStyle w:val="IntenseReference"/>
          <w:rFonts w:asciiTheme="minorHAnsi" w:hAnsiTheme="minorHAnsi" w:cstheme="minorHAnsi"/>
          <w:color w:val="2E74B5" w:themeColor="accent1" w:themeShade="BF"/>
          <w:sz w:val="28"/>
          <w:szCs w:val="28"/>
        </w:rPr>
        <w:t xml:space="preserve"> REFERENCES</w:t>
      </w:r>
      <w:r w:rsidRPr="00FE07BD">
        <w:rPr>
          <w:rStyle w:val="IntenseReference"/>
          <w:rFonts w:asciiTheme="minorHAnsi" w:hAnsiTheme="minorHAnsi" w:cstheme="minorHAnsi"/>
          <w:color w:val="2E74B5" w:themeColor="accent1" w:themeShade="BF"/>
          <w:sz w:val="28"/>
          <w:szCs w:val="28"/>
        </w:rPr>
        <w:t xml:space="preserve"> </w:t>
      </w:r>
    </w:p>
    <w:p w14:paraId="74825BFB" w14:textId="77777777" w:rsidR="00D30278" w:rsidRDefault="00D30278" w:rsidP="00D30278">
      <w:pPr>
        <w:spacing w:line="276" w:lineRule="auto"/>
        <w:rPr>
          <w:rFonts w:ascii="Arial Narrow" w:hAnsi="Arial Narrow" w:cstheme="majorHAnsi"/>
          <w:b/>
          <w:u w:val="single"/>
        </w:rPr>
      </w:pPr>
    </w:p>
    <w:p w14:paraId="480F92D6" w14:textId="77777777" w:rsidR="00D30278" w:rsidRPr="00BC057B" w:rsidRDefault="00D30278" w:rsidP="00D30278">
      <w:pPr>
        <w:spacing w:line="276" w:lineRule="auto"/>
        <w:rPr>
          <w:rFonts w:asciiTheme="minorHAnsi" w:hAnsiTheme="minorHAnsi" w:cstheme="minorHAnsi"/>
        </w:rPr>
      </w:pPr>
      <w:r w:rsidRPr="00BC057B">
        <w:rPr>
          <w:rFonts w:asciiTheme="minorHAnsi" w:hAnsiTheme="minorHAnsi" w:cstheme="minorHAnsi"/>
        </w:rPr>
        <w:t xml:space="preserve">Provide at least three (3) references that can document your demonstrated ability to perform the required services.  </w:t>
      </w:r>
    </w:p>
    <w:p w14:paraId="01CBD04E" w14:textId="6E518FCC" w:rsidR="00D30278" w:rsidRDefault="00D30278" w:rsidP="00D30278">
      <w:pPr>
        <w:rPr>
          <w:rFonts w:ascii="Arial Narrow" w:hAnsi="Arial Narrow" w:cstheme="majorHAnsi"/>
          <w:b/>
          <w:sz w:val="28"/>
          <w:szCs w:val="28"/>
        </w:rPr>
      </w:pPr>
    </w:p>
    <w:p w14:paraId="73C86753" w14:textId="41EC8306" w:rsidR="00FA0A59" w:rsidRPr="00FE07BD" w:rsidRDefault="00FA0A59" w:rsidP="00FA0A59">
      <w:pPr>
        <w:pStyle w:val="TOCHeading"/>
        <w:rPr>
          <w:rStyle w:val="IntenseReference"/>
          <w:rFonts w:asciiTheme="minorHAnsi" w:hAnsiTheme="minorHAnsi" w:cstheme="minorHAnsi"/>
          <w:color w:val="2E74B5" w:themeColor="accent1" w:themeShade="BF"/>
          <w:sz w:val="28"/>
          <w:szCs w:val="28"/>
        </w:rPr>
      </w:pPr>
      <w:r w:rsidRPr="00FE07BD">
        <w:rPr>
          <w:rStyle w:val="IntenseReference"/>
          <w:rFonts w:asciiTheme="minorHAnsi" w:hAnsiTheme="minorHAnsi" w:cstheme="minorHAnsi"/>
          <w:color w:val="2E74B5" w:themeColor="accent1" w:themeShade="BF"/>
          <w:sz w:val="28"/>
          <w:szCs w:val="28"/>
        </w:rPr>
        <w:t>1.</w:t>
      </w:r>
      <w:r>
        <w:rPr>
          <w:rStyle w:val="IntenseReference"/>
          <w:rFonts w:asciiTheme="minorHAnsi" w:hAnsiTheme="minorHAnsi" w:cstheme="minorHAnsi"/>
          <w:color w:val="2E74B5" w:themeColor="accent1" w:themeShade="BF"/>
          <w:sz w:val="28"/>
          <w:szCs w:val="28"/>
        </w:rPr>
        <w:t>1</w:t>
      </w:r>
      <w:r w:rsidR="00CE1CD4">
        <w:rPr>
          <w:rStyle w:val="IntenseReference"/>
          <w:rFonts w:asciiTheme="minorHAnsi" w:hAnsiTheme="minorHAnsi" w:cstheme="minorHAnsi"/>
          <w:color w:val="2E74B5" w:themeColor="accent1" w:themeShade="BF"/>
          <w:sz w:val="28"/>
          <w:szCs w:val="28"/>
        </w:rPr>
        <w:t>6</w:t>
      </w:r>
      <w:r>
        <w:rPr>
          <w:rStyle w:val="IntenseReference"/>
          <w:rFonts w:asciiTheme="minorHAnsi" w:hAnsiTheme="minorHAnsi" w:cstheme="minorHAnsi"/>
          <w:color w:val="2E74B5" w:themeColor="accent1" w:themeShade="BF"/>
          <w:sz w:val="28"/>
          <w:szCs w:val="28"/>
        </w:rPr>
        <w:t xml:space="preserve"> CONDITIONS OF BID</w:t>
      </w:r>
      <w:r w:rsidRPr="00FE07BD">
        <w:rPr>
          <w:rStyle w:val="IntenseReference"/>
          <w:rFonts w:asciiTheme="minorHAnsi" w:hAnsiTheme="minorHAnsi" w:cstheme="minorHAnsi"/>
          <w:color w:val="2E74B5" w:themeColor="accent1" w:themeShade="BF"/>
          <w:sz w:val="28"/>
          <w:szCs w:val="28"/>
        </w:rPr>
        <w:t xml:space="preserve"> </w:t>
      </w:r>
    </w:p>
    <w:p w14:paraId="2036E7EF" w14:textId="77777777" w:rsidR="00D30278" w:rsidRPr="006A3DE2" w:rsidRDefault="00D30278" w:rsidP="00D30278">
      <w:pPr>
        <w:rPr>
          <w:rFonts w:ascii="Arial Narrow" w:hAnsi="Arial Narrow" w:cstheme="majorHAnsi"/>
          <w:b/>
          <w:sz w:val="28"/>
          <w:szCs w:val="28"/>
        </w:rPr>
      </w:pPr>
    </w:p>
    <w:p w14:paraId="756C785C" w14:textId="77777777" w:rsidR="00D30278" w:rsidRPr="00BC057B" w:rsidRDefault="00D30278" w:rsidP="00D30278">
      <w:pPr>
        <w:spacing w:line="276" w:lineRule="auto"/>
        <w:jc w:val="both"/>
        <w:rPr>
          <w:rFonts w:asciiTheme="minorHAnsi" w:hAnsiTheme="minorHAnsi" w:cstheme="minorHAnsi"/>
        </w:rPr>
      </w:pPr>
      <w:r w:rsidRPr="00BC057B">
        <w:rPr>
          <w:rFonts w:asciiTheme="minorHAnsi" w:hAnsiTheme="minorHAnsi" w:cstheme="minorHAnsi"/>
          <w:b/>
        </w:rPr>
        <w:t>Right to Make No Awards-</w:t>
      </w:r>
      <w:r w:rsidRPr="00BC057B">
        <w:rPr>
          <w:rFonts w:asciiTheme="minorHAnsi" w:hAnsiTheme="minorHAnsi" w:cstheme="minorHAnsi"/>
        </w:rPr>
        <w:t xml:space="preserve"> COLLABORATIVE FOR CHILDREN also reserves the right to cancel all or portions of the RFP, and to reject any contract or request to pay any of the vendors’ cost in preparing or submitting a response as a result of this RFP. COLLABORATIVE FOR CHILDREN is not obligated to contract with any respondent to this request.</w:t>
      </w:r>
    </w:p>
    <w:p w14:paraId="5D5250FD" w14:textId="77777777" w:rsidR="00D30278" w:rsidRPr="00BC057B" w:rsidRDefault="00D30278" w:rsidP="00D30278">
      <w:pPr>
        <w:spacing w:line="276" w:lineRule="auto"/>
        <w:jc w:val="both"/>
        <w:rPr>
          <w:rFonts w:asciiTheme="minorHAnsi" w:hAnsiTheme="minorHAnsi" w:cstheme="minorHAnsi"/>
        </w:rPr>
      </w:pPr>
    </w:p>
    <w:p w14:paraId="39F9E595" w14:textId="77777777" w:rsidR="00D30278" w:rsidRPr="00BC057B" w:rsidRDefault="00D30278" w:rsidP="00D30278">
      <w:pPr>
        <w:spacing w:line="276" w:lineRule="auto"/>
        <w:jc w:val="both"/>
        <w:rPr>
          <w:rFonts w:asciiTheme="minorHAnsi" w:hAnsiTheme="minorHAnsi" w:cstheme="minorHAnsi"/>
        </w:rPr>
      </w:pPr>
      <w:r w:rsidRPr="00BC057B">
        <w:rPr>
          <w:rFonts w:asciiTheme="minorHAnsi" w:hAnsiTheme="minorHAnsi" w:cstheme="minorHAnsi"/>
          <w:b/>
        </w:rPr>
        <w:lastRenderedPageBreak/>
        <w:t>Documentation Requirement-</w:t>
      </w:r>
      <w:r w:rsidRPr="00BC057B">
        <w:rPr>
          <w:rFonts w:asciiTheme="minorHAnsi" w:hAnsiTheme="minorHAnsi" w:cstheme="minorHAnsi"/>
        </w:rPr>
        <w:t xml:space="preserve"> All required documentation requested by this RFP must be submitted in the proposal.</w:t>
      </w:r>
    </w:p>
    <w:p w14:paraId="42E95FA4" w14:textId="77777777" w:rsidR="00D30278" w:rsidRPr="00BC057B" w:rsidRDefault="00D30278" w:rsidP="00D30278">
      <w:pPr>
        <w:spacing w:line="276" w:lineRule="auto"/>
        <w:jc w:val="both"/>
        <w:rPr>
          <w:rFonts w:asciiTheme="minorHAnsi" w:hAnsiTheme="minorHAnsi" w:cstheme="minorHAnsi"/>
        </w:rPr>
      </w:pPr>
    </w:p>
    <w:p w14:paraId="23A41B0F" w14:textId="77777777" w:rsidR="00FA0A59" w:rsidRDefault="00FA0A59" w:rsidP="00D30278">
      <w:pPr>
        <w:spacing w:line="276" w:lineRule="auto"/>
        <w:jc w:val="both"/>
        <w:rPr>
          <w:rFonts w:asciiTheme="minorHAnsi" w:hAnsiTheme="minorHAnsi" w:cstheme="minorHAnsi"/>
          <w:b/>
        </w:rPr>
      </w:pPr>
    </w:p>
    <w:p w14:paraId="0E07009B" w14:textId="40DAC428" w:rsidR="00D30278" w:rsidRPr="00BC057B" w:rsidRDefault="00D30278" w:rsidP="00D30278">
      <w:pPr>
        <w:spacing w:line="276" w:lineRule="auto"/>
        <w:jc w:val="both"/>
        <w:rPr>
          <w:rFonts w:asciiTheme="minorHAnsi" w:hAnsiTheme="minorHAnsi" w:cstheme="minorHAnsi"/>
        </w:rPr>
      </w:pPr>
      <w:r w:rsidRPr="00BC057B">
        <w:rPr>
          <w:rFonts w:asciiTheme="minorHAnsi" w:hAnsiTheme="minorHAnsi" w:cstheme="minorHAnsi"/>
          <w:b/>
        </w:rPr>
        <w:t>Conflict of Interest-</w:t>
      </w:r>
      <w:r w:rsidRPr="00BC057B">
        <w:rPr>
          <w:rFonts w:asciiTheme="minorHAnsi" w:hAnsiTheme="minorHAnsi" w:cstheme="minorHAnsi"/>
        </w:rPr>
        <w:t xml:space="preserve"> Vendors submitting proposals may expect that COLLABORATIVE FOR CHILDREN will assure adherence to its own code of ethical conduct and conflict of interest policies.</w:t>
      </w:r>
    </w:p>
    <w:p w14:paraId="3DAEEE9C" w14:textId="77777777" w:rsidR="00D30278" w:rsidRPr="00BC057B" w:rsidRDefault="00D30278" w:rsidP="00D30278">
      <w:pPr>
        <w:spacing w:line="276" w:lineRule="auto"/>
        <w:jc w:val="both"/>
        <w:rPr>
          <w:rFonts w:asciiTheme="minorHAnsi" w:hAnsiTheme="minorHAnsi" w:cstheme="minorHAnsi"/>
        </w:rPr>
      </w:pPr>
    </w:p>
    <w:p w14:paraId="7B04A844" w14:textId="77777777" w:rsidR="00D30278" w:rsidRPr="00BC057B" w:rsidRDefault="00D30278" w:rsidP="00D30278">
      <w:pPr>
        <w:spacing w:line="276" w:lineRule="auto"/>
        <w:jc w:val="both"/>
        <w:rPr>
          <w:rFonts w:asciiTheme="minorHAnsi" w:hAnsiTheme="minorHAnsi" w:cstheme="minorHAnsi"/>
        </w:rPr>
      </w:pPr>
      <w:r w:rsidRPr="00BC057B">
        <w:rPr>
          <w:rFonts w:asciiTheme="minorHAnsi" w:hAnsiTheme="minorHAnsi" w:cstheme="minorHAnsi"/>
          <w:b/>
        </w:rPr>
        <w:t>Negotiation Requirement</w:t>
      </w:r>
      <w:r w:rsidRPr="00BC057B">
        <w:rPr>
          <w:rFonts w:asciiTheme="minorHAnsi" w:hAnsiTheme="minorHAnsi" w:cstheme="minorHAnsi"/>
        </w:rPr>
        <w:t>- COLLABORATIVE FOR CHILDREN reserves the right to clarify, explain, verify or alter any aspect of a proposal in negotiating the contract.</w:t>
      </w:r>
    </w:p>
    <w:p w14:paraId="7CB8317C" w14:textId="77777777" w:rsidR="00D30278" w:rsidRPr="00BC057B" w:rsidRDefault="00D30278" w:rsidP="00D30278">
      <w:pPr>
        <w:spacing w:line="276" w:lineRule="auto"/>
        <w:jc w:val="both"/>
        <w:rPr>
          <w:rFonts w:asciiTheme="minorHAnsi" w:hAnsiTheme="minorHAnsi" w:cstheme="minorHAnsi"/>
        </w:rPr>
      </w:pPr>
    </w:p>
    <w:p w14:paraId="414F5AC2" w14:textId="77777777" w:rsidR="00D30278" w:rsidRPr="00BC057B" w:rsidRDefault="00D30278" w:rsidP="00D30278">
      <w:pPr>
        <w:spacing w:line="276" w:lineRule="auto"/>
        <w:jc w:val="both"/>
        <w:rPr>
          <w:rFonts w:asciiTheme="minorHAnsi" w:hAnsiTheme="minorHAnsi" w:cstheme="minorHAnsi"/>
        </w:rPr>
      </w:pPr>
      <w:r w:rsidRPr="00BC057B">
        <w:rPr>
          <w:rFonts w:asciiTheme="minorHAnsi" w:hAnsiTheme="minorHAnsi" w:cstheme="minorHAnsi"/>
          <w:b/>
        </w:rPr>
        <w:t>Changes in Request for Proposal</w:t>
      </w:r>
      <w:r w:rsidRPr="00BC057B">
        <w:rPr>
          <w:rFonts w:asciiTheme="minorHAnsi" w:hAnsiTheme="minorHAnsi" w:cstheme="minorHAnsi"/>
        </w:rPr>
        <w:t>- COLLABORATIVE FOR CHILDREN may change any part of this request at any time prior to the submission deadline.</w:t>
      </w:r>
    </w:p>
    <w:p w14:paraId="1C598FEF" w14:textId="77777777" w:rsidR="00D30278" w:rsidRPr="00BC057B" w:rsidRDefault="00D30278" w:rsidP="00D30278">
      <w:pPr>
        <w:spacing w:line="276" w:lineRule="auto"/>
        <w:jc w:val="both"/>
        <w:rPr>
          <w:rFonts w:asciiTheme="minorHAnsi" w:hAnsiTheme="minorHAnsi" w:cstheme="minorHAnsi"/>
        </w:rPr>
      </w:pPr>
    </w:p>
    <w:p w14:paraId="32F373EE" w14:textId="77777777" w:rsidR="00D30278" w:rsidRPr="00BC057B" w:rsidRDefault="00D30278" w:rsidP="00D30278">
      <w:pPr>
        <w:spacing w:line="276" w:lineRule="auto"/>
        <w:jc w:val="both"/>
        <w:rPr>
          <w:rFonts w:asciiTheme="minorHAnsi" w:hAnsiTheme="minorHAnsi" w:cstheme="minorHAnsi"/>
        </w:rPr>
      </w:pPr>
      <w:r w:rsidRPr="00BC057B">
        <w:rPr>
          <w:rFonts w:asciiTheme="minorHAnsi" w:hAnsiTheme="minorHAnsi" w:cstheme="minorHAnsi"/>
          <w:b/>
        </w:rPr>
        <w:t>Expenses outside of contract</w:t>
      </w:r>
      <w:r w:rsidRPr="00BC057B">
        <w:rPr>
          <w:rFonts w:asciiTheme="minorHAnsi" w:hAnsiTheme="minorHAnsi" w:cstheme="minorHAnsi"/>
        </w:rPr>
        <w:t>- COLLABORATIVE FOR CHILDREN will not pay for any expenses incurred prior to the execution date of a contract or any expenses incurred after the termination date of the contract.</w:t>
      </w:r>
    </w:p>
    <w:p w14:paraId="40B33C77" w14:textId="77777777" w:rsidR="00D30278" w:rsidRPr="00BC057B" w:rsidRDefault="00D30278" w:rsidP="00D30278">
      <w:pPr>
        <w:spacing w:line="276" w:lineRule="auto"/>
        <w:jc w:val="both"/>
        <w:rPr>
          <w:rFonts w:asciiTheme="minorHAnsi" w:hAnsiTheme="minorHAnsi" w:cstheme="minorHAnsi"/>
        </w:rPr>
      </w:pPr>
    </w:p>
    <w:p w14:paraId="37237440" w14:textId="77777777" w:rsidR="00D30278" w:rsidRPr="00BC057B" w:rsidRDefault="00D30278" w:rsidP="00D30278">
      <w:pPr>
        <w:spacing w:line="276" w:lineRule="auto"/>
        <w:jc w:val="both"/>
        <w:rPr>
          <w:rFonts w:asciiTheme="minorHAnsi" w:hAnsiTheme="minorHAnsi" w:cstheme="minorHAnsi"/>
        </w:rPr>
      </w:pPr>
      <w:r w:rsidRPr="00BC057B">
        <w:rPr>
          <w:rFonts w:asciiTheme="minorHAnsi" w:hAnsiTheme="minorHAnsi" w:cstheme="minorHAnsi"/>
          <w:b/>
        </w:rPr>
        <w:t>Sub-contracts-</w:t>
      </w:r>
      <w:r w:rsidRPr="00BC057B">
        <w:rPr>
          <w:rFonts w:asciiTheme="minorHAnsi" w:hAnsiTheme="minorHAnsi" w:cstheme="minorHAnsi"/>
        </w:rPr>
        <w:t xml:space="preserve"> The primary bidder (lead contractor) assumes full responsibility for ensuring that work which is subcontracted is complete and delivered on-time.</w:t>
      </w:r>
    </w:p>
    <w:p w14:paraId="662F9EFA" w14:textId="77777777" w:rsidR="00D30278" w:rsidRPr="00BC057B" w:rsidRDefault="00D30278" w:rsidP="00D30278">
      <w:pPr>
        <w:spacing w:line="276" w:lineRule="auto"/>
        <w:jc w:val="both"/>
        <w:rPr>
          <w:rFonts w:asciiTheme="minorHAnsi" w:hAnsiTheme="minorHAnsi" w:cstheme="minorHAnsi"/>
        </w:rPr>
      </w:pPr>
    </w:p>
    <w:p w14:paraId="4BF2D3F5" w14:textId="77777777" w:rsidR="00D30278" w:rsidRPr="00BC057B" w:rsidRDefault="00D30278" w:rsidP="00D30278">
      <w:pPr>
        <w:spacing w:line="276" w:lineRule="auto"/>
        <w:jc w:val="both"/>
        <w:rPr>
          <w:rFonts w:asciiTheme="minorHAnsi" w:hAnsiTheme="minorHAnsi" w:cstheme="minorHAnsi"/>
        </w:rPr>
      </w:pPr>
      <w:r w:rsidRPr="00BC057B">
        <w:rPr>
          <w:rFonts w:asciiTheme="minorHAnsi" w:hAnsiTheme="minorHAnsi" w:cstheme="minorHAnsi"/>
          <w:b/>
        </w:rPr>
        <w:t>Submitted materials-</w:t>
      </w:r>
      <w:r w:rsidRPr="00BC057B">
        <w:rPr>
          <w:rFonts w:asciiTheme="minorHAnsi" w:hAnsiTheme="minorHAnsi" w:cstheme="minorHAnsi"/>
        </w:rPr>
        <w:t xml:space="preserve"> Materials submitted to COLLABORATIVE FOR CHILDREN as a part of this proposal are considered public information unless otherwise noted in the proposal itself as trade secret or proprietary information. COLLABORATIVE FOR CHILDREN is not responsible for the return of any part of a submission, including creative examples of work.</w:t>
      </w:r>
    </w:p>
    <w:p w14:paraId="3DBA3080" w14:textId="77777777" w:rsidR="00D30278" w:rsidRPr="00BC057B" w:rsidRDefault="00D30278" w:rsidP="00D30278">
      <w:pPr>
        <w:spacing w:line="276" w:lineRule="auto"/>
        <w:jc w:val="both"/>
        <w:rPr>
          <w:rFonts w:asciiTheme="minorHAnsi" w:hAnsiTheme="minorHAnsi" w:cstheme="minorHAnsi"/>
        </w:rPr>
      </w:pPr>
    </w:p>
    <w:p w14:paraId="2AE377D1" w14:textId="77777777" w:rsidR="00D30278" w:rsidRPr="00BC057B" w:rsidRDefault="00D30278" w:rsidP="00D30278">
      <w:pPr>
        <w:spacing w:line="276" w:lineRule="auto"/>
        <w:jc w:val="both"/>
        <w:rPr>
          <w:rFonts w:asciiTheme="minorHAnsi" w:hAnsiTheme="minorHAnsi" w:cstheme="minorHAnsi"/>
        </w:rPr>
      </w:pPr>
      <w:r w:rsidRPr="00BC057B">
        <w:rPr>
          <w:rFonts w:asciiTheme="minorHAnsi" w:hAnsiTheme="minorHAnsi" w:cstheme="minorHAnsi"/>
          <w:b/>
        </w:rPr>
        <w:t>Lobbying-</w:t>
      </w:r>
      <w:r w:rsidRPr="00BC057B">
        <w:rPr>
          <w:rFonts w:asciiTheme="minorHAnsi" w:hAnsiTheme="minorHAnsi" w:cstheme="minorHAnsi"/>
        </w:rPr>
        <w:t xml:space="preserve"> No employee, member of a Board of Directors or other governing body, or representative of a bidder who submits a proposal under this Request may have any contact outside of the formal review process with any employee of COLLABORATIVE FOR CHILDREN or any member of the COLLABORATIVE FOR CHILDREN Board of Directors for purposes of discussing or lobbying on behalf of bidder’s proposal. This contact includes written correspondence, telephone calls, personal meetings, email messages, or other kinds of personal contact. COLLABORATIVE FOR CHILDREN will reject proposals of those bidders who violate this condition. </w:t>
      </w:r>
    </w:p>
    <w:p w14:paraId="7378542E" w14:textId="77777777" w:rsidR="00D30278" w:rsidRPr="00BC057B" w:rsidRDefault="00D30278" w:rsidP="00D30278">
      <w:pPr>
        <w:spacing w:line="276" w:lineRule="auto"/>
        <w:jc w:val="both"/>
        <w:rPr>
          <w:rFonts w:asciiTheme="minorHAnsi" w:hAnsiTheme="minorHAnsi" w:cstheme="minorHAnsi"/>
        </w:rPr>
      </w:pPr>
    </w:p>
    <w:p w14:paraId="6A425EF2" w14:textId="77777777" w:rsidR="00D30278" w:rsidRPr="00BC057B" w:rsidRDefault="00D30278" w:rsidP="00D30278">
      <w:pPr>
        <w:spacing w:line="276" w:lineRule="auto"/>
        <w:jc w:val="both"/>
        <w:rPr>
          <w:rFonts w:asciiTheme="minorHAnsi" w:hAnsiTheme="minorHAnsi" w:cstheme="minorHAnsi"/>
          <w:b/>
        </w:rPr>
      </w:pPr>
      <w:r w:rsidRPr="00BC057B">
        <w:rPr>
          <w:rFonts w:asciiTheme="minorHAnsi" w:hAnsiTheme="minorHAnsi" w:cstheme="minorHAnsi"/>
          <w:b/>
        </w:rPr>
        <w:t>Notification and Protest</w:t>
      </w:r>
    </w:p>
    <w:p w14:paraId="728E7908" w14:textId="7869697A" w:rsidR="00FA0A59" w:rsidRDefault="00D30278" w:rsidP="00D30278">
      <w:pPr>
        <w:spacing w:line="276" w:lineRule="auto"/>
        <w:jc w:val="both"/>
        <w:rPr>
          <w:rFonts w:asciiTheme="minorHAnsi" w:hAnsiTheme="minorHAnsi" w:cstheme="minorHAnsi"/>
        </w:rPr>
      </w:pPr>
      <w:r w:rsidRPr="00B8036F">
        <w:rPr>
          <w:rFonts w:asciiTheme="minorHAnsi" w:hAnsiTheme="minorHAnsi" w:cstheme="minorHAnsi"/>
        </w:rPr>
        <w:lastRenderedPageBreak/>
        <w:t>Firms who wish to protest the results of this procurement must contact</w:t>
      </w:r>
      <w:r w:rsidR="00B8036F" w:rsidRPr="00B8036F">
        <w:rPr>
          <w:rFonts w:asciiTheme="minorHAnsi" w:hAnsiTheme="minorHAnsi" w:cstheme="minorHAnsi"/>
        </w:rPr>
        <w:t xml:space="preserve"> the</w:t>
      </w:r>
      <w:r w:rsidRPr="00B8036F">
        <w:rPr>
          <w:rFonts w:asciiTheme="minorHAnsi" w:hAnsiTheme="minorHAnsi" w:cstheme="minorHAnsi"/>
        </w:rPr>
        <w:t xml:space="preserve"> </w:t>
      </w:r>
      <w:r w:rsidRPr="00B8036F">
        <w:rPr>
          <w:rFonts w:asciiTheme="minorHAnsi" w:hAnsiTheme="minorHAnsi" w:cstheme="minorHAnsi"/>
          <w:b/>
        </w:rPr>
        <w:t xml:space="preserve">COLLABORATIVE FOR CHILDREN </w:t>
      </w:r>
      <w:r w:rsidR="00A532DB" w:rsidRPr="00B8036F">
        <w:rPr>
          <w:rFonts w:asciiTheme="minorHAnsi" w:hAnsiTheme="minorHAnsi" w:cstheme="minorHAnsi"/>
          <w:b/>
        </w:rPr>
        <w:t>procurement manager</w:t>
      </w:r>
      <w:r w:rsidR="00B8036F" w:rsidRPr="00B8036F">
        <w:rPr>
          <w:rFonts w:asciiTheme="minorHAnsi" w:hAnsiTheme="minorHAnsi" w:cstheme="minorHAnsi"/>
          <w:b/>
        </w:rPr>
        <w:t xml:space="preserve"> at twest@collabforchildren.org</w:t>
      </w:r>
    </w:p>
    <w:p w14:paraId="478B78FB" w14:textId="77777777" w:rsidR="00FA0A59" w:rsidRDefault="00FA0A59" w:rsidP="00D30278">
      <w:pPr>
        <w:spacing w:line="276" w:lineRule="auto"/>
        <w:jc w:val="both"/>
        <w:rPr>
          <w:rFonts w:asciiTheme="minorHAnsi" w:hAnsiTheme="minorHAnsi" w:cstheme="minorHAnsi"/>
        </w:rPr>
      </w:pPr>
    </w:p>
    <w:p w14:paraId="25D88E58" w14:textId="77777777" w:rsidR="00FA0A59" w:rsidRDefault="00FA0A59" w:rsidP="00D30278">
      <w:pPr>
        <w:spacing w:line="276" w:lineRule="auto"/>
        <w:jc w:val="both"/>
        <w:rPr>
          <w:rFonts w:asciiTheme="minorHAnsi" w:hAnsiTheme="minorHAnsi" w:cstheme="minorHAnsi"/>
        </w:rPr>
      </w:pPr>
    </w:p>
    <w:p w14:paraId="5A30C13E" w14:textId="77777777" w:rsidR="00FA0A59" w:rsidRDefault="00FA0A59" w:rsidP="00D30278">
      <w:pPr>
        <w:spacing w:line="276" w:lineRule="auto"/>
        <w:jc w:val="both"/>
        <w:rPr>
          <w:rFonts w:asciiTheme="minorHAnsi" w:hAnsiTheme="minorHAnsi" w:cstheme="minorHAnsi"/>
        </w:rPr>
      </w:pPr>
    </w:p>
    <w:p w14:paraId="0F415C08" w14:textId="7FD99B89" w:rsidR="00D30278" w:rsidRPr="00BC057B" w:rsidRDefault="00D30278" w:rsidP="00D30278">
      <w:pPr>
        <w:spacing w:line="276" w:lineRule="auto"/>
        <w:jc w:val="both"/>
        <w:rPr>
          <w:rFonts w:asciiTheme="minorHAnsi" w:hAnsiTheme="minorHAnsi" w:cstheme="minorHAnsi"/>
        </w:rPr>
      </w:pPr>
      <w:r w:rsidRPr="00BC057B">
        <w:rPr>
          <w:rFonts w:asciiTheme="minorHAnsi" w:hAnsiTheme="minorHAnsi" w:cstheme="minorHAnsi"/>
        </w:rPr>
        <w:t xml:space="preserve">in writing no later than five (5) days after the date of the written notification to the RFP respondents of the selection results.  </w:t>
      </w:r>
    </w:p>
    <w:p w14:paraId="59746AE2" w14:textId="77777777" w:rsidR="00D30278" w:rsidRPr="00BC057B" w:rsidRDefault="00D30278" w:rsidP="00D30278">
      <w:pPr>
        <w:spacing w:line="276" w:lineRule="auto"/>
        <w:jc w:val="both"/>
        <w:rPr>
          <w:rFonts w:asciiTheme="minorHAnsi" w:hAnsiTheme="minorHAnsi" w:cstheme="minorHAnsi"/>
        </w:rPr>
      </w:pPr>
    </w:p>
    <w:p w14:paraId="623540FB" w14:textId="77777777" w:rsidR="00D30278" w:rsidRPr="00BC057B" w:rsidRDefault="00D30278" w:rsidP="00D30278">
      <w:pPr>
        <w:spacing w:line="276" w:lineRule="auto"/>
        <w:jc w:val="both"/>
        <w:rPr>
          <w:rFonts w:asciiTheme="minorHAnsi" w:hAnsiTheme="minorHAnsi" w:cstheme="minorHAnsi"/>
        </w:rPr>
      </w:pPr>
      <w:r w:rsidRPr="00BC057B">
        <w:rPr>
          <w:rFonts w:asciiTheme="minorHAnsi" w:hAnsiTheme="minorHAnsi" w:cstheme="minorHAnsi"/>
        </w:rPr>
        <w:t xml:space="preserve">Respondent may request to review the scoring sheets for their proposal, but not proposals submitted by others. Proposals will not be photocopied or removed from COLLABORATIVE FOR CHILDREN offices. The scoring of the proposal and other grievance will be discussed and appropriate action taken. </w:t>
      </w:r>
    </w:p>
    <w:p w14:paraId="300AD811" w14:textId="77777777" w:rsidR="00D30278" w:rsidRPr="00BC057B" w:rsidRDefault="00D30278" w:rsidP="00D30278">
      <w:pPr>
        <w:spacing w:line="276" w:lineRule="auto"/>
        <w:jc w:val="both"/>
        <w:rPr>
          <w:rFonts w:asciiTheme="minorHAnsi" w:hAnsiTheme="minorHAnsi" w:cstheme="minorHAnsi"/>
        </w:rPr>
      </w:pPr>
    </w:p>
    <w:p w14:paraId="2B0FD9D2" w14:textId="77777777" w:rsidR="00D30278" w:rsidRPr="00BC057B" w:rsidRDefault="00D30278" w:rsidP="00D30278">
      <w:pPr>
        <w:spacing w:line="276" w:lineRule="auto"/>
        <w:jc w:val="both"/>
        <w:rPr>
          <w:rFonts w:asciiTheme="minorHAnsi" w:hAnsiTheme="minorHAnsi" w:cstheme="minorHAnsi"/>
        </w:rPr>
      </w:pPr>
      <w:r w:rsidRPr="00BC057B">
        <w:rPr>
          <w:rFonts w:asciiTheme="minorHAnsi" w:hAnsiTheme="minorHAnsi" w:cstheme="minorHAnsi"/>
        </w:rPr>
        <w:t xml:space="preserve">Respondents who wish to further pursue their protest must contact COLLABORATIVE FOR CHILDREN President/CEO Dr. Melanie Johnson, or in her absence, an appointed representative, in writing no later than five (5) days following notification of the decision of the Director of Program Innovation and Research. </w:t>
      </w:r>
    </w:p>
    <w:p w14:paraId="1A24185F" w14:textId="77777777" w:rsidR="00D30278" w:rsidRPr="00862531" w:rsidRDefault="00D30278" w:rsidP="00D30278">
      <w:pPr>
        <w:rPr>
          <w:rFonts w:ascii="Arial Narrow" w:hAnsi="Arial Narrow" w:cstheme="majorHAnsi"/>
        </w:rPr>
      </w:pPr>
    </w:p>
    <w:p w14:paraId="75C7A822" w14:textId="77777777" w:rsidR="00D30278" w:rsidRDefault="00D30278" w:rsidP="00D30278">
      <w:pPr>
        <w:rPr>
          <w:rFonts w:ascii="Arial Narrow" w:hAnsi="Arial Narrow" w:cstheme="majorHAnsi"/>
          <w:b/>
          <w:sz w:val="28"/>
          <w:szCs w:val="28"/>
        </w:rPr>
      </w:pPr>
    </w:p>
    <w:p w14:paraId="078A2654" w14:textId="77777777" w:rsidR="00D30278" w:rsidRDefault="00D30278" w:rsidP="00D30278">
      <w:pPr>
        <w:rPr>
          <w:rFonts w:ascii="Arial Narrow" w:hAnsi="Arial Narrow" w:cstheme="majorHAnsi"/>
          <w:b/>
          <w:sz w:val="28"/>
          <w:szCs w:val="28"/>
        </w:rPr>
      </w:pPr>
    </w:p>
    <w:p w14:paraId="59ED0F4C" w14:textId="77777777" w:rsidR="00D30278" w:rsidRDefault="00D30278" w:rsidP="00D30278">
      <w:pPr>
        <w:rPr>
          <w:rFonts w:ascii="Arial Narrow" w:hAnsi="Arial Narrow" w:cstheme="majorHAnsi"/>
          <w:b/>
          <w:sz w:val="28"/>
          <w:szCs w:val="28"/>
        </w:rPr>
      </w:pPr>
    </w:p>
    <w:p w14:paraId="7670CBF2" w14:textId="593E8246" w:rsidR="00D30278" w:rsidRDefault="00D30278" w:rsidP="00D30278">
      <w:pPr>
        <w:rPr>
          <w:rFonts w:ascii="Arial Narrow" w:hAnsi="Arial Narrow" w:cstheme="majorHAnsi"/>
          <w:b/>
          <w:sz w:val="28"/>
          <w:szCs w:val="28"/>
        </w:rPr>
      </w:pPr>
    </w:p>
    <w:p w14:paraId="4E1891CB" w14:textId="1F9DF4D6" w:rsidR="00FA0A59" w:rsidRDefault="00FA0A59" w:rsidP="00D30278">
      <w:pPr>
        <w:rPr>
          <w:rFonts w:ascii="Arial Narrow" w:hAnsi="Arial Narrow" w:cstheme="majorHAnsi"/>
          <w:b/>
          <w:sz w:val="28"/>
          <w:szCs w:val="28"/>
        </w:rPr>
      </w:pPr>
    </w:p>
    <w:p w14:paraId="09C6724A" w14:textId="1D1B2B5F" w:rsidR="00FA0A59" w:rsidRDefault="00FA0A59" w:rsidP="00D30278">
      <w:pPr>
        <w:rPr>
          <w:rFonts w:ascii="Arial Narrow" w:hAnsi="Arial Narrow" w:cstheme="majorHAnsi"/>
          <w:b/>
          <w:sz w:val="28"/>
          <w:szCs w:val="28"/>
        </w:rPr>
      </w:pPr>
    </w:p>
    <w:p w14:paraId="365B8E9D" w14:textId="717AF23A" w:rsidR="00FA0A59" w:rsidRDefault="00FA0A59" w:rsidP="00D30278">
      <w:pPr>
        <w:rPr>
          <w:rFonts w:ascii="Arial Narrow" w:hAnsi="Arial Narrow" w:cstheme="majorHAnsi"/>
          <w:b/>
          <w:sz w:val="28"/>
          <w:szCs w:val="28"/>
        </w:rPr>
      </w:pPr>
    </w:p>
    <w:p w14:paraId="14AB8911" w14:textId="13B61D88" w:rsidR="00FA0A59" w:rsidRDefault="00FA0A59" w:rsidP="00D30278">
      <w:pPr>
        <w:rPr>
          <w:rFonts w:ascii="Arial Narrow" w:hAnsi="Arial Narrow" w:cstheme="majorHAnsi"/>
          <w:b/>
          <w:sz w:val="28"/>
          <w:szCs w:val="28"/>
        </w:rPr>
      </w:pPr>
    </w:p>
    <w:p w14:paraId="4C97A167" w14:textId="7017D2B1" w:rsidR="00FA0A59" w:rsidRDefault="00FA0A59" w:rsidP="00D30278">
      <w:pPr>
        <w:rPr>
          <w:rFonts w:ascii="Arial Narrow" w:hAnsi="Arial Narrow" w:cstheme="majorHAnsi"/>
          <w:b/>
          <w:sz w:val="28"/>
          <w:szCs w:val="28"/>
        </w:rPr>
      </w:pPr>
    </w:p>
    <w:p w14:paraId="5CFACE2E" w14:textId="1CC49A8C" w:rsidR="00FA0A59" w:rsidRDefault="00FA0A59" w:rsidP="00D30278">
      <w:pPr>
        <w:rPr>
          <w:rFonts w:ascii="Arial Narrow" w:hAnsi="Arial Narrow" w:cstheme="majorHAnsi"/>
          <w:b/>
          <w:sz w:val="28"/>
          <w:szCs w:val="28"/>
        </w:rPr>
      </w:pPr>
    </w:p>
    <w:p w14:paraId="3D69AC8D" w14:textId="1A0D5FD6" w:rsidR="00FA0A59" w:rsidRDefault="00FA0A59" w:rsidP="00D30278">
      <w:pPr>
        <w:rPr>
          <w:rFonts w:ascii="Arial Narrow" w:hAnsi="Arial Narrow" w:cstheme="majorHAnsi"/>
          <w:b/>
          <w:sz w:val="28"/>
          <w:szCs w:val="28"/>
        </w:rPr>
      </w:pPr>
    </w:p>
    <w:p w14:paraId="0E225A94" w14:textId="56F99E54" w:rsidR="00FA0A59" w:rsidRDefault="00FA0A59" w:rsidP="00D30278">
      <w:pPr>
        <w:rPr>
          <w:rFonts w:ascii="Arial Narrow" w:hAnsi="Arial Narrow" w:cstheme="majorHAnsi"/>
          <w:b/>
          <w:sz w:val="28"/>
          <w:szCs w:val="28"/>
        </w:rPr>
      </w:pPr>
    </w:p>
    <w:p w14:paraId="413BF00E" w14:textId="3375265F" w:rsidR="00FA0A59" w:rsidRDefault="00FA0A59" w:rsidP="00D30278">
      <w:pPr>
        <w:rPr>
          <w:rFonts w:ascii="Arial Narrow" w:hAnsi="Arial Narrow" w:cstheme="majorHAnsi"/>
          <w:b/>
          <w:sz w:val="28"/>
          <w:szCs w:val="28"/>
        </w:rPr>
      </w:pPr>
    </w:p>
    <w:p w14:paraId="304DE9D2" w14:textId="380FF8ED" w:rsidR="00FA0A59" w:rsidRDefault="00FA0A59" w:rsidP="00D30278">
      <w:pPr>
        <w:rPr>
          <w:rFonts w:ascii="Arial Narrow" w:hAnsi="Arial Narrow" w:cstheme="majorHAnsi"/>
          <w:b/>
          <w:sz w:val="28"/>
          <w:szCs w:val="28"/>
        </w:rPr>
      </w:pPr>
    </w:p>
    <w:p w14:paraId="57CD7B8E" w14:textId="0109E02A" w:rsidR="00FA0A59" w:rsidRDefault="00FA0A59" w:rsidP="00D30278">
      <w:pPr>
        <w:rPr>
          <w:rFonts w:ascii="Arial Narrow" w:hAnsi="Arial Narrow" w:cstheme="majorHAnsi"/>
          <w:b/>
          <w:sz w:val="28"/>
          <w:szCs w:val="28"/>
        </w:rPr>
      </w:pPr>
    </w:p>
    <w:p w14:paraId="72E95C1C" w14:textId="7D7F887E" w:rsidR="00FA0A59" w:rsidRDefault="00FA0A59" w:rsidP="00D30278">
      <w:pPr>
        <w:rPr>
          <w:rFonts w:ascii="Arial Narrow" w:hAnsi="Arial Narrow" w:cstheme="majorHAnsi"/>
          <w:b/>
          <w:sz w:val="28"/>
          <w:szCs w:val="28"/>
        </w:rPr>
      </w:pPr>
    </w:p>
    <w:p w14:paraId="20A44BED" w14:textId="5A018A34" w:rsidR="00FA0A59" w:rsidRDefault="00FA0A59" w:rsidP="00D30278">
      <w:pPr>
        <w:rPr>
          <w:rFonts w:ascii="Arial Narrow" w:hAnsi="Arial Narrow" w:cstheme="majorHAnsi"/>
          <w:b/>
          <w:sz w:val="28"/>
          <w:szCs w:val="28"/>
        </w:rPr>
      </w:pPr>
    </w:p>
    <w:p w14:paraId="081FD532" w14:textId="77777777" w:rsidR="00FA0A59" w:rsidRDefault="00FA0A59" w:rsidP="00D30278">
      <w:pPr>
        <w:rPr>
          <w:rFonts w:ascii="Arial Narrow" w:hAnsi="Arial Narrow" w:cstheme="majorHAnsi"/>
          <w:b/>
          <w:sz w:val="28"/>
          <w:szCs w:val="28"/>
        </w:rPr>
      </w:pPr>
    </w:p>
    <w:p w14:paraId="604CEDFC" w14:textId="77777777" w:rsidR="00D30278" w:rsidRDefault="00D30278" w:rsidP="00D30278">
      <w:pPr>
        <w:rPr>
          <w:rFonts w:ascii="Arial Narrow" w:hAnsi="Arial Narrow" w:cstheme="majorHAnsi"/>
          <w:b/>
          <w:sz w:val="28"/>
          <w:szCs w:val="28"/>
        </w:rPr>
      </w:pPr>
    </w:p>
    <w:p w14:paraId="0252CC1F" w14:textId="17E6260E" w:rsidR="00D30278" w:rsidRPr="00CB094E" w:rsidRDefault="00FA0A59" w:rsidP="00D30278">
      <w:pPr>
        <w:pStyle w:val="TOCHeading"/>
        <w:rPr>
          <w:rStyle w:val="IntenseReference"/>
          <w:rFonts w:asciiTheme="minorHAnsi" w:hAnsiTheme="minorHAnsi" w:cstheme="minorHAnsi"/>
          <w:b w:val="0"/>
          <w:color w:val="2E74B5" w:themeColor="accent1" w:themeShade="BF"/>
        </w:rPr>
      </w:pPr>
      <w:r w:rsidRPr="00B8036F">
        <w:rPr>
          <w:rStyle w:val="IntenseReference"/>
          <w:rFonts w:asciiTheme="minorHAnsi" w:hAnsiTheme="minorHAnsi" w:cstheme="minorHAnsi"/>
          <w:color w:val="2E74B5" w:themeColor="accent1" w:themeShade="BF"/>
          <w:sz w:val="28"/>
          <w:szCs w:val="28"/>
        </w:rPr>
        <w:t>1.1</w:t>
      </w:r>
      <w:r w:rsidR="006606D0" w:rsidRPr="00B8036F">
        <w:rPr>
          <w:rStyle w:val="IntenseReference"/>
          <w:rFonts w:asciiTheme="minorHAnsi" w:hAnsiTheme="minorHAnsi" w:cstheme="minorHAnsi"/>
          <w:color w:val="2E74B5" w:themeColor="accent1" w:themeShade="BF"/>
          <w:sz w:val="28"/>
          <w:szCs w:val="28"/>
        </w:rPr>
        <w:t>7</w:t>
      </w:r>
      <w:r w:rsidRPr="00B8036F">
        <w:rPr>
          <w:rStyle w:val="IntenseReference"/>
          <w:rFonts w:asciiTheme="minorHAnsi" w:hAnsiTheme="minorHAnsi" w:cstheme="minorHAnsi"/>
          <w:color w:val="2E74B5" w:themeColor="accent1" w:themeShade="BF"/>
          <w:sz w:val="28"/>
          <w:szCs w:val="28"/>
        </w:rPr>
        <w:t xml:space="preserve"> ASSURANCES AND CERTIFICATIONS</w:t>
      </w:r>
      <w:r>
        <w:rPr>
          <w:rStyle w:val="IntenseReference"/>
          <w:rFonts w:asciiTheme="minorHAnsi" w:hAnsiTheme="minorHAnsi" w:cstheme="minorHAnsi"/>
          <w:color w:val="2E74B5" w:themeColor="accent1" w:themeShade="BF"/>
          <w:sz w:val="28"/>
          <w:szCs w:val="28"/>
        </w:rPr>
        <w:t xml:space="preserve"> </w:t>
      </w:r>
    </w:p>
    <w:p w14:paraId="3D6D6022" w14:textId="77777777" w:rsidR="00D30278" w:rsidRPr="00CB094E" w:rsidRDefault="00D30278" w:rsidP="00D30278">
      <w:pPr>
        <w:rPr>
          <w:rFonts w:asciiTheme="minorHAnsi" w:hAnsiTheme="minorHAnsi" w:cstheme="minorHAnsi"/>
          <w:b/>
          <w:sz w:val="28"/>
          <w:szCs w:val="28"/>
        </w:rPr>
      </w:pPr>
      <w:r w:rsidRPr="00CB094E">
        <w:rPr>
          <w:rFonts w:asciiTheme="minorHAnsi" w:hAnsiTheme="minorHAnsi" w:cstheme="minorHAnsi"/>
          <w:b/>
          <w:sz w:val="28"/>
          <w:szCs w:val="28"/>
        </w:rPr>
        <w:t xml:space="preserve"> </w:t>
      </w:r>
    </w:p>
    <w:p w14:paraId="280DCBE7" w14:textId="77777777" w:rsidR="00D30278" w:rsidRPr="00FA0A59" w:rsidRDefault="00D30278" w:rsidP="00D30278">
      <w:pPr>
        <w:spacing w:line="276" w:lineRule="auto"/>
        <w:jc w:val="both"/>
        <w:rPr>
          <w:rFonts w:asciiTheme="minorHAnsi" w:hAnsiTheme="minorHAnsi" w:cstheme="minorHAnsi"/>
        </w:rPr>
      </w:pPr>
      <w:r w:rsidRPr="00FA0A59">
        <w:rPr>
          <w:rFonts w:asciiTheme="minorHAnsi" w:hAnsiTheme="minorHAnsi" w:cstheme="minorHAnsi"/>
        </w:rPr>
        <w:t>Use the forms provided in this RFP.  Be sure to include all required forms (cover page, lobbying, certifications for debarment, and drug-free workplace; Texas state assessments; the general assurances and certifications; Texas franchise tax; and the conflict of interest questionnaire), and be sure that all are properly signed by an authorized representative of your organization.</w:t>
      </w:r>
    </w:p>
    <w:p w14:paraId="34541557" w14:textId="77777777" w:rsidR="00D30278" w:rsidRDefault="00D30278" w:rsidP="00D30278">
      <w:pPr>
        <w:rPr>
          <w:rFonts w:ascii="Arial Narrow" w:hAnsi="Arial Narrow" w:cstheme="majorHAnsi"/>
          <w:b/>
          <w:sz w:val="28"/>
          <w:szCs w:val="28"/>
        </w:rPr>
      </w:pPr>
    </w:p>
    <w:tbl>
      <w:tblPr>
        <w:tblStyle w:val="TableGrid"/>
        <w:tblW w:w="10255" w:type="dxa"/>
        <w:tblLook w:val="04A0" w:firstRow="1" w:lastRow="0" w:firstColumn="1" w:lastColumn="0" w:noHBand="0" w:noVBand="1"/>
      </w:tblPr>
      <w:tblGrid>
        <w:gridCol w:w="10255"/>
      </w:tblGrid>
      <w:tr w:rsidR="00D30278" w14:paraId="468306EB" w14:textId="77777777" w:rsidTr="00085CE7">
        <w:tc>
          <w:tcPr>
            <w:tcW w:w="10255" w:type="dxa"/>
          </w:tcPr>
          <w:p w14:paraId="18C37BD5" w14:textId="77777777" w:rsidR="00D30278" w:rsidRPr="007C64FF" w:rsidRDefault="00D30278" w:rsidP="00B40224">
            <w:pPr>
              <w:jc w:val="center"/>
              <w:rPr>
                <w:rFonts w:ascii="Arial Narrow" w:hAnsi="Arial Narrow" w:cstheme="minorHAnsi"/>
                <w:b/>
                <w:sz w:val="28"/>
                <w:szCs w:val="28"/>
              </w:rPr>
            </w:pPr>
            <w:r>
              <w:rPr>
                <w:rFonts w:ascii="Arial Narrow" w:hAnsi="Arial Narrow" w:cstheme="majorHAnsi"/>
                <w:b/>
                <w:sz w:val="28"/>
                <w:szCs w:val="28"/>
              </w:rPr>
              <w:br w:type="page"/>
            </w:r>
            <w:r w:rsidRPr="007C64FF">
              <w:rPr>
                <w:rFonts w:ascii="Arial Narrow" w:hAnsi="Arial Narrow" w:cstheme="minorHAnsi"/>
                <w:b/>
                <w:sz w:val="28"/>
                <w:szCs w:val="28"/>
              </w:rPr>
              <w:t>Certification Regarding Lobbying</w:t>
            </w:r>
          </w:p>
          <w:p w14:paraId="1E7249F6" w14:textId="77777777" w:rsidR="00D30278" w:rsidRPr="007C64FF" w:rsidRDefault="00D30278" w:rsidP="00B40224">
            <w:pPr>
              <w:jc w:val="both"/>
              <w:rPr>
                <w:rFonts w:ascii="Arial Narrow" w:hAnsi="Arial Narrow" w:cstheme="minorHAnsi"/>
              </w:rPr>
            </w:pPr>
          </w:p>
          <w:p w14:paraId="218C22F5" w14:textId="77777777" w:rsidR="00D30278" w:rsidRPr="00085CE7" w:rsidRDefault="00D30278" w:rsidP="00B40224">
            <w:pPr>
              <w:jc w:val="both"/>
              <w:rPr>
                <w:rFonts w:ascii="Arial Narrow" w:hAnsi="Arial Narrow" w:cstheme="minorHAnsi"/>
                <w:sz w:val="23"/>
                <w:szCs w:val="23"/>
              </w:rPr>
            </w:pPr>
            <w:r w:rsidRPr="00085CE7">
              <w:rPr>
                <w:rFonts w:ascii="Arial Narrow" w:hAnsi="Arial Narrow" w:cstheme="minorHAnsi"/>
                <w:sz w:val="23"/>
                <w:szCs w:val="23"/>
              </w:rPr>
              <w:t>Lobbying:  This certification is required by the Federal Regulations, implementing Section 1352 of the Program Fraud and Civil Remedies Act, Title 31 U.S. Code, for the Department of Agriculture (7 CFR Part 3018), Department of Labor (29 CFR Part 93), Department of Education (34 CFR Part 82), Department of Health and Human Services (45 CFR Part 93).</w:t>
            </w:r>
          </w:p>
          <w:p w14:paraId="1825DA83" w14:textId="77777777" w:rsidR="00D30278" w:rsidRPr="00085CE7" w:rsidRDefault="00D30278" w:rsidP="00B40224">
            <w:pPr>
              <w:jc w:val="both"/>
              <w:rPr>
                <w:rFonts w:ascii="Arial Narrow" w:hAnsi="Arial Narrow" w:cstheme="minorHAnsi"/>
                <w:sz w:val="23"/>
                <w:szCs w:val="23"/>
              </w:rPr>
            </w:pPr>
          </w:p>
          <w:p w14:paraId="7F3C8E55" w14:textId="77777777" w:rsidR="00D30278" w:rsidRPr="00085CE7" w:rsidRDefault="00D30278" w:rsidP="00B40224">
            <w:pPr>
              <w:jc w:val="both"/>
              <w:rPr>
                <w:rFonts w:ascii="Arial Narrow" w:hAnsi="Arial Narrow" w:cstheme="minorHAnsi"/>
                <w:sz w:val="23"/>
                <w:szCs w:val="23"/>
              </w:rPr>
            </w:pPr>
            <w:r w:rsidRPr="00085CE7">
              <w:rPr>
                <w:rFonts w:ascii="Arial Narrow" w:hAnsi="Arial Narrow" w:cstheme="minorHAnsi"/>
                <w:sz w:val="23"/>
                <w:szCs w:val="23"/>
              </w:rPr>
              <w:t>The Contractor executing this contract certifies that:</w:t>
            </w:r>
          </w:p>
          <w:p w14:paraId="512D3C4D" w14:textId="77777777" w:rsidR="00D30278" w:rsidRPr="00085CE7" w:rsidRDefault="00D30278" w:rsidP="00B40224">
            <w:pPr>
              <w:jc w:val="both"/>
              <w:rPr>
                <w:rFonts w:ascii="Arial Narrow" w:hAnsi="Arial Narrow" w:cstheme="minorHAnsi"/>
                <w:sz w:val="23"/>
                <w:szCs w:val="23"/>
              </w:rPr>
            </w:pPr>
          </w:p>
          <w:p w14:paraId="4F6F45B1" w14:textId="77777777" w:rsidR="00D30278" w:rsidRPr="00085CE7" w:rsidRDefault="00D30278" w:rsidP="00B40224">
            <w:pPr>
              <w:pStyle w:val="ListParagraph"/>
              <w:numPr>
                <w:ilvl w:val="0"/>
                <w:numId w:val="1"/>
              </w:numPr>
              <w:jc w:val="both"/>
              <w:rPr>
                <w:rFonts w:ascii="Arial Narrow" w:hAnsi="Arial Narrow" w:cstheme="minorHAnsi"/>
                <w:sz w:val="23"/>
                <w:szCs w:val="23"/>
              </w:rPr>
            </w:pPr>
            <w:r w:rsidRPr="00085CE7">
              <w:rPr>
                <w:rFonts w:ascii="Arial Narrow" w:hAnsi="Arial Narrow" w:cstheme="minorHAnsi"/>
                <w:sz w:val="23"/>
                <w:szCs w:val="23"/>
              </w:rPr>
              <w:t>No federal appropriated funds have been paid or will be paid, by or on behalf of the undersigned, to any person for influencing or attempting to influence an officer or employee of Congress, or an employee of a Member of Congress in connection with the awarding of any federal grant, the making of any federal loan, the entering into of any cooperative agreement, and the extension, continuation, renewal, amendment, or modification of any federal contract, grant, loan or cooperative agreement.</w:t>
            </w:r>
          </w:p>
          <w:p w14:paraId="7AD16A78" w14:textId="77777777" w:rsidR="00D30278" w:rsidRPr="00085CE7" w:rsidRDefault="00D30278" w:rsidP="00B40224">
            <w:pPr>
              <w:jc w:val="both"/>
              <w:rPr>
                <w:rFonts w:ascii="Arial Narrow" w:hAnsi="Arial Narrow" w:cstheme="minorHAnsi"/>
                <w:sz w:val="23"/>
                <w:szCs w:val="23"/>
              </w:rPr>
            </w:pPr>
          </w:p>
          <w:p w14:paraId="4EEE6F42" w14:textId="77777777" w:rsidR="00D30278" w:rsidRPr="00085CE7" w:rsidRDefault="00D30278" w:rsidP="00B40224">
            <w:pPr>
              <w:pStyle w:val="ListParagraph"/>
              <w:numPr>
                <w:ilvl w:val="0"/>
                <w:numId w:val="1"/>
              </w:numPr>
              <w:jc w:val="both"/>
              <w:rPr>
                <w:rFonts w:ascii="Arial Narrow" w:hAnsi="Arial Narrow" w:cstheme="minorHAnsi"/>
                <w:sz w:val="23"/>
                <w:szCs w:val="23"/>
              </w:rPr>
            </w:pPr>
            <w:r w:rsidRPr="00085CE7">
              <w:rPr>
                <w:rFonts w:ascii="Arial Narrow" w:hAnsi="Arial Narrow" w:cstheme="minorHAnsi"/>
                <w:sz w:val="23"/>
                <w:szCs w:val="23"/>
              </w:rPr>
              <w:t>If any funds other than federal appropriated funds have been paid or will be paid to any person for influencing or attempting to influence an officer or employee of any agency, a Member of Congress, and officer or employee of Congress, or an employee of Congress, or an employee of a Member of Congress in connection with the federal contract, grant, loan or cooperative agreement, the undersigned shall complete and submit Standard Form-LLL, “Disclosure For to Report Lobbying”, in accordance with its instructions.</w:t>
            </w:r>
          </w:p>
          <w:p w14:paraId="2C2F25F2" w14:textId="77777777" w:rsidR="00D30278" w:rsidRPr="00085CE7" w:rsidRDefault="00D30278" w:rsidP="00B40224">
            <w:pPr>
              <w:jc w:val="both"/>
              <w:rPr>
                <w:rFonts w:ascii="Arial Narrow" w:hAnsi="Arial Narrow" w:cstheme="minorHAnsi"/>
                <w:sz w:val="23"/>
                <w:szCs w:val="23"/>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6"/>
            </w:tblGrid>
            <w:tr w:rsidR="00D30278" w:rsidRPr="00085CE7" w14:paraId="0A525E63" w14:textId="77777777" w:rsidTr="00FA0A59">
              <w:trPr>
                <w:trHeight w:val="737"/>
              </w:trPr>
              <w:tc>
                <w:tcPr>
                  <w:tcW w:w="8846" w:type="dxa"/>
                  <w:tcBorders>
                    <w:bottom w:val="single" w:sz="4" w:space="0" w:color="auto"/>
                  </w:tcBorders>
                </w:tcPr>
                <w:p w14:paraId="1A78EE93" w14:textId="77777777" w:rsidR="00D30278" w:rsidRPr="00085CE7" w:rsidRDefault="00D30278" w:rsidP="00B40224">
                  <w:pPr>
                    <w:jc w:val="both"/>
                    <w:rPr>
                      <w:rFonts w:ascii="Arial Narrow" w:hAnsi="Arial Narrow" w:cstheme="minorHAnsi"/>
                      <w:sz w:val="23"/>
                      <w:szCs w:val="23"/>
                    </w:rPr>
                  </w:pPr>
                  <w:r w:rsidRPr="00085CE7">
                    <w:rPr>
                      <w:rFonts w:ascii="Arial Narrow" w:hAnsi="Arial Narrow" w:cstheme="minorHAnsi"/>
                      <w:sz w:val="23"/>
                      <w:szCs w:val="23"/>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587FCC3C" w14:textId="77777777" w:rsidR="00085CE7" w:rsidRPr="00085CE7" w:rsidRDefault="00085CE7" w:rsidP="00B40224">
                  <w:pPr>
                    <w:jc w:val="both"/>
                    <w:rPr>
                      <w:rFonts w:ascii="Arial Narrow" w:hAnsi="Arial Narrow"/>
                      <w:sz w:val="23"/>
                      <w:szCs w:val="23"/>
                    </w:rPr>
                  </w:pPr>
                </w:p>
                <w:p w14:paraId="428F30DD" w14:textId="47490CE0" w:rsidR="00085CE7" w:rsidRPr="00085CE7" w:rsidRDefault="00085CE7" w:rsidP="00B40224">
                  <w:pPr>
                    <w:jc w:val="both"/>
                    <w:rPr>
                      <w:rFonts w:ascii="Arial Narrow" w:hAnsi="Arial Narrow" w:cstheme="minorHAnsi"/>
                      <w:sz w:val="23"/>
                      <w:szCs w:val="23"/>
                    </w:rPr>
                  </w:pPr>
                </w:p>
              </w:tc>
            </w:tr>
            <w:tr w:rsidR="00D30278" w:rsidRPr="007C64FF" w14:paraId="17862837" w14:textId="77777777" w:rsidTr="00FA0A59">
              <w:tc>
                <w:tcPr>
                  <w:tcW w:w="8846" w:type="dxa"/>
                  <w:tcBorders>
                    <w:top w:val="single" w:sz="4" w:space="0" w:color="auto"/>
                  </w:tcBorders>
                </w:tcPr>
                <w:p w14:paraId="14FBB61D" w14:textId="77777777" w:rsidR="00D30278" w:rsidRPr="007C64FF" w:rsidRDefault="00D30278" w:rsidP="00B40224">
                  <w:pPr>
                    <w:jc w:val="both"/>
                    <w:rPr>
                      <w:rFonts w:ascii="Arial Narrow" w:hAnsi="Arial Narrow" w:cstheme="minorHAnsi"/>
                    </w:rPr>
                  </w:pPr>
                  <w:r w:rsidRPr="007C64FF">
                    <w:rPr>
                      <w:rFonts w:ascii="Arial Narrow" w:hAnsi="Arial Narrow" w:cstheme="minorHAnsi"/>
                      <w:sz w:val="20"/>
                      <w:szCs w:val="20"/>
                    </w:rPr>
                    <w:t>Name of Applicant or Organization</w:t>
                  </w:r>
                </w:p>
              </w:tc>
            </w:tr>
            <w:tr w:rsidR="00D30278" w:rsidRPr="007C64FF" w14:paraId="6BD2D2DA" w14:textId="77777777" w:rsidTr="00FA0A59">
              <w:trPr>
                <w:trHeight w:val="737"/>
              </w:trPr>
              <w:tc>
                <w:tcPr>
                  <w:tcW w:w="8846" w:type="dxa"/>
                  <w:tcBorders>
                    <w:bottom w:val="single" w:sz="4" w:space="0" w:color="auto"/>
                  </w:tcBorders>
                </w:tcPr>
                <w:p w14:paraId="10C189DE" w14:textId="77777777" w:rsidR="00D30278" w:rsidRPr="007C64FF" w:rsidRDefault="00D30278" w:rsidP="00B40224">
                  <w:pPr>
                    <w:jc w:val="both"/>
                    <w:rPr>
                      <w:rFonts w:ascii="Arial Narrow" w:hAnsi="Arial Narrow" w:cstheme="minorHAnsi"/>
                    </w:rPr>
                  </w:pPr>
                </w:p>
              </w:tc>
            </w:tr>
            <w:tr w:rsidR="00D30278" w:rsidRPr="007C64FF" w14:paraId="3A8F9F4B" w14:textId="77777777" w:rsidTr="00FA0A59">
              <w:tc>
                <w:tcPr>
                  <w:tcW w:w="8846" w:type="dxa"/>
                  <w:tcBorders>
                    <w:top w:val="single" w:sz="4" w:space="0" w:color="auto"/>
                  </w:tcBorders>
                </w:tcPr>
                <w:p w14:paraId="11EFE0CC" w14:textId="77777777" w:rsidR="00D30278" w:rsidRPr="007C64FF" w:rsidRDefault="00D30278" w:rsidP="00B40224">
                  <w:pPr>
                    <w:jc w:val="both"/>
                    <w:rPr>
                      <w:rFonts w:ascii="Arial Narrow" w:hAnsi="Arial Narrow" w:cstheme="minorHAnsi"/>
                    </w:rPr>
                  </w:pPr>
                  <w:r w:rsidRPr="007C64FF">
                    <w:rPr>
                      <w:rFonts w:ascii="Arial Narrow" w:hAnsi="Arial Narrow" w:cstheme="minorHAnsi"/>
                      <w:sz w:val="20"/>
                      <w:szCs w:val="20"/>
                    </w:rPr>
                    <w:t>Name and Title of Authorized Representative</w:t>
                  </w:r>
                </w:p>
              </w:tc>
            </w:tr>
            <w:tr w:rsidR="00D30278" w:rsidRPr="007C64FF" w14:paraId="27AC8ED5" w14:textId="77777777" w:rsidTr="00FA0A59">
              <w:trPr>
                <w:trHeight w:val="728"/>
              </w:trPr>
              <w:tc>
                <w:tcPr>
                  <w:tcW w:w="8846" w:type="dxa"/>
                  <w:tcBorders>
                    <w:bottom w:val="single" w:sz="4" w:space="0" w:color="auto"/>
                  </w:tcBorders>
                </w:tcPr>
                <w:p w14:paraId="32DEC807" w14:textId="77777777" w:rsidR="00D30278" w:rsidRPr="007C64FF" w:rsidRDefault="00D30278" w:rsidP="00B40224">
                  <w:pPr>
                    <w:jc w:val="both"/>
                    <w:rPr>
                      <w:rFonts w:ascii="Arial Narrow" w:hAnsi="Arial Narrow" w:cstheme="minorHAnsi"/>
                    </w:rPr>
                  </w:pPr>
                </w:p>
              </w:tc>
            </w:tr>
            <w:tr w:rsidR="00D30278" w:rsidRPr="007C64FF" w14:paraId="1C332D2A" w14:textId="77777777" w:rsidTr="00FA0A59">
              <w:tc>
                <w:tcPr>
                  <w:tcW w:w="8846" w:type="dxa"/>
                  <w:tcBorders>
                    <w:top w:val="single" w:sz="4" w:space="0" w:color="auto"/>
                  </w:tcBorders>
                </w:tcPr>
                <w:p w14:paraId="21F05680" w14:textId="77777777" w:rsidR="00D30278" w:rsidRPr="007C64FF" w:rsidRDefault="00D30278" w:rsidP="00B40224">
                  <w:pPr>
                    <w:jc w:val="both"/>
                    <w:rPr>
                      <w:rFonts w:ascii="Arial Narrow" w:hAnsi="Arial Narrow" w:cstheme="minorHAnsi"/>
                    </w:rPr>
                  </w:pPr>
                  <w:r w:rsidRPr="007C64FF">
                    <w:rPr>
                      <w:rFonts w:ascii="Arial Narrow" w:hAnsi="Arial Narrow" w:cstheme="minorHAnsi"/>
                      <w:sz w:val="20"/>
                      <w:szCs w:val="20"/>
                    </w:rPr>
                    <w:t>Signature and Date</w:t>
                  </w:r>
                </w:p>
              </w:tc>
            </w:tr>
          </w:tbl>
          <w:p w14:paraId="725874BA" w14:textId="77777777" w:rsidR="00D30278" w:rsidRPr="007C64FF" w:rsidRDefault="00D30278" w:rsidP="00B40224">
            <w:pPr>
              <w:jc w:val="both"/>
              <w:rPr>
                <w:rFonts w:ascii="Arial Narrow" w:hAnsi="Arial Narrow" w:cstheme="majorHAnsi"/>
                <w:b/>
                <w:sz w:val="28"/>
                <w:szCs w:val="28"/>
              </w:rPr>
            </w:pPr>
          </w:p>
        </w:tc>
      </w:tr>
    </w:tbl>
    <w:p w14:paraId="2BAD4F3F" w14:textId="77777777" w:rsidR="00D30278" w:rsidRDefault="00D30278" w:rsidP="00D30278">
      <w:pPr>
        <w:jc w:val="center"/>
        <w:rPr>
          <w:rFonts w:ascii="Arial Narrow" w:hAnsi="Arial Narrow" w:cstheme="majorHAnsi"/>
          <w:b/>
          <w:sz w:val="28"/>
          <w:szCs w:val="28"/>
        </w:rPr>
      </w:pPr>
    </w:p>
    <w:p w14:paraId="32C5F09D" w14:textId="77777777" w:rsidR="00D30278" w:rsidRDefault="00D30278" w:rsidP="00D30278">
      <w:pPr>
        <w:jc w:val="center"/>
        <w:rPr>
          <w:rFonts w:ascii="Arial Narrow" w:hAnsi="Arial Narrow" w:cstheme="majorHAnsi"/>
          <w:b/>
          <w:sz w:val="28"/>
          <w:szCs w:val="28"/>
        </w:rPr>
      </w:pPr>
    </w:p>
    <w:tbl>
      <w:tblPr>
        <w:tblStyle w:val="TableGrid"/>
        <w:tblW w:w="9985" w:type="dxa"/>
        <w:tblLook w:val="04A0" w:firstRow="1" w:lastRow="0" w:firstColumn="1" w:lastColumn="0" w:noHBand="0" w:noVBand="1"/>
      </w:tblPr>
      <w:tblGrid>
        <w:gridCol w:w="9985"/>
      </w:tblGrid>
      <w:tr w:rsidR="00D30278" w14:paraId="5E1AB818" w14:textId="77777777" w:rsidTr="00085CE7">
        <w:tc>
          <w:tcPr>
            <w:tcW w:w="9985" w:type="dxa"/>
          </w:tcPr>
          <w:p w14:paraId="6EAC90DF" w14:textId="77777777" w:rsidR="00D30278" w:rsidRPr="00085CE7" w:rsidRDefault="00D30278" w:rsidP="00B40224">
            <w:pPr>
              <w:jc w:val="center"/>
              <w:rPr>
                <w:rFonts w:ascii="Arial Narrow" w:hAnsi="Arial Narrow" w:cstheme="minorHAnsi"/>
                <w:b/>
                <w:sz w:val="23"/>
                <w:szCs w:val="23"/>
              </w:rPr>
            </w:pPr>
            <w:r w:rsidRPr="00085CE7">
              <w:rPr>
                <w:rFonts w:ascii="Arial Narrow" w:hAnsi="Arial Narrow" w:cstheme="minorHAnsi"/>
                <w:b/>
                <w:sz w:val="23"/>
                <w:szCs w:val="23"/>
              </w:rPr>
              <w:t>Certification Regarding Debarment, Suspension</w:t>
            </w:r>
          </w:p>
          <w:p w14:paraId="6D3EB30B" w14:textId="77777777" w:rsidR="00D30278" w:rsidRPr="00085CE7" w:rsidRDefault="00D30278" w:rsidP="00B40224">
            <w:pPr>
              <w:jc w:val="center"/>
              <w:rPr>
                <w:rFonts w:ascii="Arial Narrow" w:hAnsi="Arial Narrow" w:cstheme="minorHAnsi"/>
                <w:sz w:val="23"/>
                <w:szCs w:val="23"/>
              </w:rPr>
            </w:pPr>
            <w:r w:rsidRPr="00085CE7">
              <w:rPr>
                <w:rFonts w:ascii="Arial Narrow" w:hAnsi="Arial Narrow" w:cstheme="minorHAnsi"/>
                <w:b/>
                <w:sz w:val="23"/>
                <w:szCs w:val="23"/>
              </w:rPr>
              <w:t>and Other Responsibility Matters</w:t>
            </w:r>
          </w:p>
          <w:p w14:paraId="1967ACE7" w14:textId="77777777" w:rsidR="00D30278" w:rsidRPr="00085CE7" w:rsidRDefault="00D30278" w:rsidP="00B40224">
            <w:pPr>
              <w:rPr>
                <w:rFonts w:ascii="Arial Narrow" w:hAnsi="Arial Narrow" w:cstheme="minorHAnsi"/>
                <w:sz w:val="23"/>
                <w:szCs w:val="23"/>
              </w:rPr>
            </w:pPr>
          </w:p>
          <w:p w14:paraId="3960CFCB" w14:textId="77777777" w:rsidR="00D30278" w:rsidRPr="00085CE7" w:rsidRDefault="00D30278" w:rsidP="00B40224">
            <w:pPr>
              <w:jc w:val="both"/>
              <w:rPr>
                <w:rFonts w:ascii="Arial Narrow" w:hAnsi="Arial Narrow" w:cstheme="minorHAnsi"/>
                <w:sz w:val="23"/>
                <w:szCs w:val="23"/>
              </w:rPr>
            </w:pPr>
            <w:r w:rsidRPr="00085CE7">
              <w:rPr>
                <w:rFonts w:ascii="Arial Narrow" w:hAnsi="Arial Narrow" w:cstheme="minorHAnsi"/>
                <w:sz w:val="23"/>
                <w:szCs w:val="23"/>
              </w:rPr>
              <w:t>Debarment, Suspension, and Other Responsibility Matters:  This certification is required by the Federal Regulations, implementing Executive Order 12549, Government-wide Debarment and Suspension, for the Department of Agriculture (7 CFR Part 3017), Department of Labor (29 CFR Part 98), Department of Education (34 CFR Parts 85, 668 and 682), Department of Health and Human Services (45 CFR Part 76).</w:t>
            </w:r>
          </w:p>
          <w:p w14:paraId="52106939" w14:textId="77777777" w:rsidR="00D30278" w:rsidRPr="00085CE7" w:rsidRDefault="00D30278" w:rsidP="00B40224">
            <w:pPr>
              <w:rPr>
                <w:rFonts w:ascii="Arial Narrow" w:hAnsi="Arial Narrow" w:cstheme="minorHAnsi"/>
                <w:sz w:val="23"/>
                <w:szCs w:val="23"/>
              </w:rPr>
            </w:pPr>
          </w:p>
          <w:p w14:paraId="5AA19EAD" w14:textId="77777777" w:rsidR="00D30278" w:rsidRPr="00085CE7" w:rsidRDefault="00D30278" w:rsidP="00B40224">
            <w:pPr>
              <w:rPr>
                <w:rFonts w:ascii="Arial Narrow" w:hAnsi="Arial Narrow" w:cstheme="minorHAnsi"/>
                <w:sz w:val="23"/>
                <w:szCs w:val="23"/>
              </w:rPr>
            </w:pPr>
            <w:r w:rsidRPr="00085CE7">
              <w:rPr>
                <w:rFonts w:ascii="Arial Narrow" w:hAnsi="Arial Narrow" w:cstheme="minorHAnsi"/>
                <w:sz w:val="23"/>
                <w:szCs w:val="23"/>
              </w:rPr>
              <w:t>The Contractor executing this contract certifies that neither it nor its principals:</w:t>
            </w:r>
          </w:p>
          <w:p w14:paraId="05512D11" w14:textId="77777777" w:rsidR="00D30278" w:rsidRPr="00085CE7" w:rsidRDefault="00D30278" w:rsidP="00B40224">
            <w:pPr>
              <w:rPr>
                <w:rFonts w:ascii="Arial Narrow" w:hAnsi="Arial Narrow" w:cstheme="minorHAnsi"/>
                <w:sz w:val="23"/>
                <w:szCs w:val="23"/>
              </w:rPr>
            </w:pPr>
          </w:p>
          <w:p w14:paraId="163A8CF7" w14:textId="77777777" w:rsidR="00D30278" w:rsidRPr="00085CE7" w:rsidRDefault="00D30278" w:rsidP="00B40224">
            <w:pPr>
              <w:pStyle w:val="ListParagraph"/>
              <w:numPr>
                <w:ilvl w:val="0"/>
                <w:numId w:val="2"/>
              </w:numPr>
              <w:jc w:val="both"/>
              <w:rPr>
                <w:rFonts w:ascii="Arial Narrow" w:hAnsi="Arial Narrow" w:cstheme="minorHAnsi"/>
                <w:sz w:val="23"/>
                <w:szCs w:val="23"/>
              </w:rPr>
            </w:pPr>
            <w:r w:rsidRPr="00085CE7">
              <w:rPr>
                <w:rFonts w:ascii="Arial Narrow" w:hAnsi="Arial Narrow" w:cstheme="minorHAnsi"/>
                <w:sz w:val="23"/>
                <w:szCs w:val="23"/>
              </w:rPr>
              <w:t>Are presently debarred, suspended, proposed for debarment, declared ineligible or voluntarily excluded from participation in this transaction by any federal department or agency.</w:t>
            </w:r>
          </w:p>
          <w:p w14:paraId="5F3EA483" w14:textId="77777777" w:rsidR="00D30278" w:rsidRPr="00085CE7" w:rsidRDefault="00D30278" w:rsidP="00B40224">
            <w:pPr>
              <w:jc w:val="both"/>
              <w:rPr>
                <w:rFonts w:ascii="Arial Narrow" w:hAnsi="Arial Narrow" w:cstheme="minorHAnsi"/>
                <w:sz w:val="23"/>
                <w:szCs w:val="23"/>
              </w:rPr>
            </w:pPr>
          </w:p>
          <w:p w14:paraId="013A2C0E" w14:textId="77777777" w:rsidR="00D30278" w:rsidRPr="00085CE7" w:rsidRDefault="00D30278" w:rsidP="00B40224">
            <w:pPr>
              <w:pStyle w:val="ListParagraph"/>
              <w:numPr>
                <w:ilvl w:val="0"/>
                <w:numId w:val="2"/>
              </w:numPr>
              <w:jc w:val="both"/>
              <w:rPr>
                <w:rFonts w:ascii="Arial Narrow" w:hAnsi="Arial Narrow" w:cstheme="minorHAnsi"/>
                <w:sz w:val="23"/>
                <w:szCs w:val="23"/>
              </w:rPr>
            </w:pPr>
            <w:r w:rsidRPr="00085CE7">
              <w:rPr>
                <w:rFonts w:ascii="Arial Narrow" w:hAnsi="Arial Narrow" w:cstheme="minorHAnsi"/>
                <w:sz w:val="23"/>
                <w:szCs w:val="23"/>
              </w:rPr>
              <w:t>Have not within a three-year period preceding this contract been convicted of or had a civil judgment rendered against them for commission of fraud or a criminal offense in connection with obtaining, attempting to obtain, or performing a public (Federal, State or Local) transaction, violation of Federal or State antitrust statues or commission of embezzlement, theft, forgery, bribery, falsification or destruction of records, making false statements, or receiving stolen property;</w:t>
            </w:r>
          </w:p>
          <w:p w14:paraId="2FB8CF3B" w14:textId="77777777" w:rsidR="00D30278" w:rsidRPr="00085CE7" w:rsidRDefault="00D30278" w:rsidP="00B40224">
            <w:pPr>
              <w:jc w:val="both"/>
              <w:rPr>
                <w:rFonts w:ascii="Arial Narrow" w:hAnsi="Arial Narrow" w:cstheme="minorHAnsi"/>
                <w:sz w:val="23"/>
                <w:szCs w:val="23"/>
              </w:rPr>
            </w:pPr>
          </w:p>
          <w:p w14:paraId="5FF2E279" w14:textId="77777777" w:rsidR="00D30278" w:rsidRPr="00085CE7" w:rsidRDefault="00D30278" w:rsidP="00B40224">
            <w:pPr>
              <w:pStyle w:val="ListParagraph"/>
              <w:numPr>
                <w:ilvl w:val="0"/>
                <w:numId w:val="2"/>
              </w:numPr>
              <w:jc w:val="both"/>
              <w:rPr>
                <w:rFonts w:ascii="Arial Narrow" w:hAnsi="Arial Narrow" w:cstheme="minorHAnsi"/>
                <w:sz w:val="23"/>
                <w:szCs w:val="23"/>
              </w:rPr>
            </w:pPr>
            <w:r w:rsidRPr="00085CE7">
              <w:rPr>
                <w:rFonts w:ascii="Arial Narrow" w:hAnsi="Arial Narrow" w:cstheme="minorHAnsi"/>
                <w:sz w:val="23"/>
                <w:szCs w:val="23"/>
              </w:rPr>
              <w:t>Are not presently indicated for or otherwise criminally or civilly charged by a governmental entity with commission or any of the offenses enumerated in Paragraph (2) of this certification; and,</w:t>
            </w:r>
          </w:p>
          <w:p w14:paraId="03E731B6" w14:textId="77777777" w:rsidR="00D30278" w:rsidRPr="00085CE7" w:rsidRDefault="00D30278" w:rsidP="00B40224">
            <w:pPr>
              <w:jc w:val="both"/>
              <w:rPr>
                <w:rFonts w:ascii="Arial Narrow" w:hAnsi="Arial Narrow" w:cstheme="minorHAnsi"/>
                <w:sz w:val="23"/>
                <w:szCs w:val="23"/>
              </w:rPr>
            </w:pPr>
          </w:p>
          <w:p w14:paraId="576AC492" w14:textId="77777777" w:rsidR="00D30278" w:rsidRPr="00085CE7" w:rsidRDefault="00D30278" w:rsidP="00B40224">
            <w:pPr>
              <w:pStyle w:val="ListParagraph"/>
              <w:numPr>
                <w:ilvl w:val="0"/>
                <w:numId w:val="2"/>
              </w:numPr>
              <w:jc w:val="both"/>
              <w:rPr>
                <w:rFonts w:ascii="Arial Narrow" w:hAnsi="Arial Narrow" w:cstheme="minorHAnsi"/>
                <w:sz w:val="23"/>
                <w:szCs w:val="23"/>
              </w:rPr>
            </w:pPr>
            <w:r w:rsidRPr="00085CE7">
              <w:rPr>
                <w:rFonts w:ascii="Arial Narrow" w:hAnsi="Arial Narrow" w:cstheme="minorHAnsi"/>
                <w:sz w:val="23"/>
                <w:szCs w:val="23"/>
              </w:rPr>
              <w:t>Have not within a three-year period preceding this contract had one or more public transaction terminated for cause or default.</w:t>
            </w:r>
          </w:p>
          <w:p w14:paraId="3603EA62" w14:textId="77777777" w:rsidR="00D30278" w:rsidRPr="00085CE7" w:rsidRDefault="00D30278" w:rsidP="00B40224">
            <w:pPr>
              <w:jc w:val="both"/>
              <w:rPr>
                <w:rFonts w:ascii="Arial Narrow" w:hAnsi="Arial Narrow" w:cstheme="minorHAnsi"/>
                <w:sz w:val="23"/>
                <w:szCs w:val="23"/>
              </w:rPr>
            </w:pPr>
          </w:p>
          <w:p w14:paraId="4F43872B" w14:textId="77777777" w:rsidR="00D30278" w:rsidRPr="00085CE7" w:rsidRDefault="00D30278" w:rsidP="00B40224">
            <w:pPr>
              <w:jc w:val="both"/>
              <w:rPr>
                <w:rFonts w:ascii="Arial Narrow" w:hAnsi="Arial Narrow" w:cstheme="minorHAnsi"/>
                <w:sz w:val="23"/>
                <w:szCs w:val="23"/>
              </w:rPr>
            </w:pPr>
            <w:r w:rsidRPr="00085CE7">
              <w:rPr>
                <w:rFonts w:ascii="Arial Narrow" w:hAnsi="Arial Narrow" w:cstheme="minorHAnsi"/>
                <w:sz w:val="23"/>
                <w:szCs w:val="23"/>
              </w:rPr>
              <w:t>Where the prospective recipient of federal assistance funds is unable to certify to any of the statements in the certification, such prospective recipient shall attach an explanation to this certification.</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D30278" w:rsidRPr="00085CE7" w14:paraId="2070E1D5" w14:textId="77777777" w:rsidTr="00B40224">
              <w:trPr>
                <w:trHeight w:val="657"/>
              </w:trPr>
              <w:tc>
                <w:tcPr>
                  <w:tcW w:w="10098" w:type="dxa"/>
                  <w:tcBorders>
                    <w:top w:val="nil"/>
                    <w:left w:val="nil"/>
                    <w:bottom w:val="single" w:sz="4" w:space="0" w:color="auto"/>
                    <w:right w:val="nil"/>
                  </w:tcBorders>
                </w:tcPr>
                <w:p w14:paraId="6CA56717" w14:textId="77777777" w:rsidR="00D30278" w:rsidRPr="00085CE7" w:rsidRDefault="00D30278" w:rsidP="00B40224">
                  <w:pPr>
                    <w:rPr>
                      <w:rFonts w:ascii="Arial Narrow" w:hAnsi="Arial Narrow" w:cstheme="minorHAnsi"/>
                      <w:sz w:val="23"/>
                      <w:szCs w:val="23"/>
                    </w:rPr>
                  </w:pPr>
                </w:p>
              </w:tc>
            </w:tr>
            <w:tr w:rsidR="00D30278" w:rsidRPr="00085CE7" w14:paraId="4863A8EB" w14:textId="77777777" w:rsidTr="00B40224">
              <w:tc>
                <w:tcPr>
                  <w:tcW w:w="10098" w:type="dxa"/>
                  <w:tcBorders>
                    <w:top w:val="single" w:sz="4" w:space="0" w:color="auto"/>
                    <w:left w:val="nil"/>
                    <w:bottom w:val="nil"/>
                    <w:right w:val="nil"/>
                  </w:tcBorders>
                  <w:hideMark/>
                </w:tcPr>
                <w:p w14:paraId="25946140" w14:textId="77777777" w:rsidR="00D30278" w:rsidRPr="00085CE7" w:rsidRDefault="00D30278" w:rsidP="00B40224">
                  <w:pPr>
                    <w:rPr>
                      <w:rFonts w:ascii="Arial Narrow" w:hAnsi="Arial Narrow" w:cstheme="minorHAnsi"/>
                      <w:sz w:val="23"/>
                      <w:szCs w:val="23"/>
                    </w:rPr>
                  </w:pPr>
                  <w:r w:rsidRPr="00085CE7">
                    <w:rPr>
                      <w:rFonts w:ascii="Arial Narrow" w:hAnsi="Arial Narrow" w:cstheme="minorHAnsi"/>
                      <w:sz w:val="23"/>
                      <w:szCs w:val="23"/>
                    </w:rPr>
                    <w:t>Name of Applicant or Organization</w:t>
                  </w:r>
                </w:p>
              </w:tc>
            </w:tr>
            <w:tr w:rsidR="00D30278" w:rsidRPr="00085CE7" w14:paraId="60CDAD7A" w14:textId="77777777" w:rsidTr="00B40224">
              <w:trPr>
                <w:trHeight w:val="648"/>
              </w:trPr>
              <w:tc>
                <w:tcPr>
                  <w:tcW w:w="10098" w:type="dxa"/>
                  <w:tcBorders>
                    <w:top w:val="nil"/>
                    <w:left w:val="nil"/>
                    <w:bottom w:val="single" w:sz="4" w:space="0" w:color="auto"/>
                    <w:right w:val="nil"/>
                  </w:tcBorders>
                </w:tcPr>
                <w:p w14:paraId="325422F4" w14:textId="77777777" w:rsidR="00D30278" w:rsidRPr="00085CE7" w:rsidRDefault="00D30278" w:rsidP="00B40224">
                  <w:pPr>
                    <w:jc w:val="center"/>
                    <w:rPr>
                      <w:rFonts w:ascii="Arial Narrow" w:hAnsi="Arial Narrow" w:cstheme="minorHAnsi"/>
                      <w:sz w:val="23"/>
                      <w:szCs w:val="23"/>
                    </w:rPr>
                  </w:pPr>
                </w:p>
              </w:tc>
            </w:tr>
            <w:tr w:rsidR="00D30278" w:rsidRPr="00085CE7" w14:paraId="01C6A405" w14:textId="77777777" w:rsidTr="00B40224">
              <w:tc>
                <w:tcPr>
                  <w:tcW w:w="10098" w:type="dxa"/>
                  <w:tcBorders>
                    <w:top w:val="single" w:sz="4" w:space="0" w:color="auto"/>
                    <w:left w:val="nil"/>
                    <w:bottom w:val="nil"/>
                    <w:right w:val="nil"/>
                  </w:tcBorders>
                  <w:hideMark/>
                </w:tcPr>
                <w:p w14:paraId="4D84FC0F" w14:textId="77777777" w:rsidR="00D30278" w:rsidRPr="00085CE7" w:rsidRDefault="00D30278" w:rsidP="00B40224">
                  <w:pPr>
                    <w:rPr>
                      <w:rFonts w:ascii="Arial Narrow" w:hAnsi="Arial Narrow" w:cstheme="minorHAnsi"/>
                      <w:sz w:val="23"/>
                      <w:szCs w:val="23"/>
                    </w:rPr>
                  </w:pPr>
                  <w:r w:rsidRPr="00085CE7">
                    <w:rPr>
                      <w:rFonts w:ascii="Arial Narrow" w:hAnsi="Arial Narrow" w:cstheme="minorHAnsi"/>
                      <w:sz w:val="23"/>
                      <w:szCs w:val="23"/>
                    </w:rPr>
                    <w:t>Name and Title of Authorized Representative</w:t>
                  </w:r>
                </w:p>
              </w:tc>
            </w:tr>
            <w:tr w:rsidR="00D30278" w:rsidRPr="00085CE7" w14:paraId="545CEDD6" w14:textId="77777777" w:rsidTr="00B40224">
              <w:trPr>
                <w:trHeight w:val="648"/>
              </w:trPr>
              <w:tc>
                <w:tcPr>
                  <w:tcW w:w="10098" w:type="dxa"/>
                  <w:tcBorders>
                    <w:top w:val="nil"/>
                    <w:left w:val="nil"/>
                    <w:bottom w:val="single" w:sz="4" w:space="0" w:color="auto"/>
                    <w:right w:val="nil"/>
                  </w:tcBorders>
                </w:tcPr>
                <w:p w14:paraId="3C8EFBC1" w14:textId="77777777" w:rsidR="00D30278" w:rsidRPr="00085CE7" w:rsidRDefault="00D30278" w:rsidP="00B40224">
                  <w:pPr>
                    <w:jc w:val="center"/>
                    <w:rPr>
                      <w:rFonts w:ascii="Arial Narrow" w:hAnsi="Arial Narrow" w:cstheme="minorHAnsi"/>
                      <w:sz w:val="23"/>
                      <w:szCs w:val="23"/>
                    </w:rPr>
                  </w:pPr>
                </w:p>
              </w:tc>
            </w:tr>
            <w:tr w:rsidR="00D30278" w:rsidRPr="00085CE7" w14:paraId="51063123" w14:textId="77777777" w:rsidTr="00B40224">
              <w:tc>
                <w:tcPr>
                  <w:tcW w:w="10098" w:type="dxa"/>
                  <w:tcBorders>
                    <w:top w:val="single" w:sz="4" w:space="0" w:color="auto"/>
                    <w:left w:val="nil"/>
                    <w:bottom w:val="nil"/>
                    <w:right w:val="nil"/>
                  </w:tcBorders>
                  <w:hideMark/>
                </w:tcPr>
                <w:p w14:paraId="0C1D099B" w14:textId="77777777" w:rsidR="00D30278" w:rsidRPr="00085CE7" w:rsidRDefault="00D30278" w:rsidP="00B40224">
                  <w:pPr>
                    <w:rPr>
                      <w:rFonts w:ascii="Arial Narrow" w:hAnsi="Arial Narrow" w:cstheme="minorHAnsi"/>
                      <w:sz w:val="23"/>
                      <w:szCs w:val="23"/>
                    </w:rPr>
                  </w:pPr>
                  <w:r w:rsidRPr="00085CE7">
                    <w:rPr>
                      <w:rFonts w:ascii="Arial Narrow" w:hAnsi="Arial Narrow" w:cstheme="minorHAnsi"/>
                      <w:sz w:val="23"/>
                      <w:szCs w:val="23"/>
                    </w:rPr>
                    <w:t>Signature and Date</w:t>
                  </w:r>
                </w:p>
              </w:tc>
            </w:tr>
          </w:tbl>
          <w:p w14:paraId="7597DD89" w14:textId="77777777" w:rsidR="00D30278" w:rsidRPr="00A0171F" w:rsidRDefault="00D30278" w:rsidP="00B40224">
            <w:pPr>
              <w:jc w:val="center"/>
              <w:rPr>
                <w:rFonts w:ascii="Arial Narrow" w:hAnsi="Arial Narrow" w:cstheme="majorHAnsi"/>
                <w:b/>
                <w:sz w:val="28"/>
                <w:szCs w:val="28"/>
              </w:rPr>
            </w:pPr>
          </w:p>
        </w:tc>
      </w:tr>
    </w:tbl>
    <w:p w14:paraId="42155D24" w14:textId="77777777" w:rsidR="00D30278" w:rsidRDefault="00D30278" w:rsidP="00D30278">
      <w:pPr>
        <w:jc w:val="center"/>
        <w:rPr>
          <w:rFonts w:ascii="Arial Narrow" w:hAnsi="Arial Narrow" w:cstheme="majorHAnsi"/>
          <w:b/>
          <w:sz w:val="28"/>
          <w:szCs w:val="28"/>
        </w:rPr>
      </w:pPr>
    </w:p>
    <w:p w14:paraId="48A3018C" w14:textId="77777777" w:rsidR="002A0A55" w:rsidRDefault="002A0A55" w:rsidP="00D30278">
      <w:pPr>
        <w:jc w:val="center"/>
        <w:rPr>
          <w:rFonts w:ascii="Arial Narrow" w:hAnsi="Arial Narrow" w:cstheme="majorHAnsi"/>
          <w:b/>
          <w:sz w:val="28"/>
          <w:szCs w:val="28"/>
        </w:rPr>
      </w:pPr>
    </w:p>
    <w:p w14:paraId="307F3F09" w14:textId="77777777" w:rsidR="002A0A55" w:rsidRDefault="002A0A55" w:rsidP="00D30278">
      <w:pPr>
        <w:jc w:val="center"/>
        <w:rPr>
          <w:rFonts w:ascii="Arial Narrow" w:hAnsi="Arial Narrow" w:cstheme="majorHAnsi"/>
          <w:b/>
          <w:sz w:val="28"/>
          <w:szCs w:val="28"/>
        </w:rPr>
      </w:pPr>
    </w:p>
    <w:p w14:paraId="1CA21AAF" w14:textId="77777777" w:rsidR="002A0A55" w:rsidRDefault="002A0A55" w:rsidP="00D30278">
      <w:pPr>
        <w:jc w:val="center"/>
        <w:rPr>
          <w:rFonts w:ascii="Arial Narrow" w:hAnsi="Arial Narrow" w:cstheme="majorHAnsi"/>
          <w:b/>
          <w:sz w:val="28"/>
          <w:szCs w:val="28"/>
        </w:rPr>
      </w:pPr>
    </w:p>
    <w:p w14:paraId="11E659F5" w14:textId="77777777" w:rsidR="002A0A55" w:rsidRDefault="002A0A55" w:rsidP="00D30278">
      <w:pPr>
        <w:jc w:val="center"/>
        <w:rPr>
          <w:rFonts w:ascii="Arial Narrow" w:hAnsi="Arial Narrow" w:cstheme="majorHAnsi"/>
          <w:b/>
          <w:sz w:val="28"/>
          <w:szCs w:val="28"/>
        </w:rPr>
      </w:pPr>
    </w:p>
    <w:p w14:paraId="40322971" w14:textId="77777777" w:rsidR="002A0A55" w:rsidRDefault="002A0A55" w:rsidP="00D30278">
      <w:pPr>
        <w:jc w:val="center"/>
        <w:rPr>
          <w:rFonts w:ascii="Arial Narrow" w:hAnsi="Arial Narrow" w:cstheme="majorHAnsi"/>
          <w:b/>
          <w:sz w:val="28"/>
          <w:szCs w:val="28"/>
        </w:rPr>
      </w:pPr>
    </w:p>
    <w:p w14:paraId="5F6CB8AE" w14:textId="77777777" w:rsidR="002A0A55" w:rsidRDefault="002A0A55" w:rsidP="00D30278">
      <w:pPr>
        <w:jc w:val="center"/>
        <w:rPr>
          <w:rFonts w:ascii="Arial Narrow" w:hAnsi="Arial Narrow" w:cstheme="majorHAnsi"/>
          <w:b/>
          <w:sz w:val="28"/>
          <w:szCs w:val="28"/>
        </w:rPr>
      </w:pPr>
    </w:p>
    <w:tbl>
      <w:tblPr>
        <w:tblStyle w:val="TableGrid"/>
        <w:tblW w:w="9985" w:type="dxa"/>
        <w:tblLook w:val="04A0" w:firstRow="1" w:lastRow="0" w:firstColumn="1" w:lastColumn="0" w:noHBand="0" w:noVBand="1"/>
      </w:tblPr>
      <w:tblGrid>
        <w:gridCol w:w="9985"/>
      </w:tblGrid>
      <w:tr w:rsidR="00D30278" w14:paraId="5F3617C1" w14:textId="77777777" w:rsidTr="00085CE7">
        <w:tc>
          <w:tcPr>
            <w:tcW w:w="9985" w:type="dxa"/>
          </w:tcPr>
          <w:p w14:paraId="68F5C2E0" w14:textId="77777777" w:rsidR="00D30278" w:rsidRPr="00085CE7" w:rsidRDefault="00D30278" w:rsidP="00B40224">
            <w:pPr>
              <w:jc w:val="center"/>
              <w:rPr>
                <w:rFonts w:ascii="Arial Narrow" w:hAnsi="Arial Narrow" w:cstheme="minorHAnsi"/>
                <w:b/>
                <w:sz w:val="23"/>
                <w:szCs w:val="23"/>
              </w:rPr>
            </w:pPr>
            <w:r w:rsidRPr="00085CE7">
              <w:rPr>
                <w:rFonts w:ascii="Arial Narrow" w:hAnsi="Arial Narrow" w:cstheme="minorHAnsi"/>
                <w:b/>
                <w:sz w:val="23"/>
                <w:szCs w:val="23"/>
              </w:rPr>
              <w:t>Certification Regarding Debarment, Suspension</w:t>
            </w:r>
          </w:p>
          <w:p w14:paraId="3741F925" w14:textId="77777777" w:rsidR="00D30278" w:rsidRPr="00085CE7" w:rsidRDefault="00D30278" w:rsidP="00B40224">
            <w:pPr>
              <w:jc w:val="center"/>
              <w:rPr>
                <w:rFonts w:ascii="Arial Narrow" w:hAnsi="Arial Narrow" w:cstheme="minorHAnsi"/>
                <w:sz w:val="23"/>
                <w:szCs w:val="23"/>
              </w:rPr>
            </w:pPr>
            <w:r w:rsidRPr="00085CE7">
              <w:rPr>
                <w:rFonts w:ascii="Arial Narrow" w:hAnsi="Arial Narrow" w:cstheme="minorHAnsi"/>
                <w:b/>
                <w:sz w:val="23"/>
                <w:szCs w:val="23"/>
              </w:rPr>
              <w:t>and Other Responsibility Matters</w:t>
            </w:r>
          </w:p>
          <w:p w14:paraId="78FFDE40" w14:textId="77777777" w:rsidR="00D30278" w:rsidRPr="00085CE7" w:rsidRDefault="00D30278" w:rsidP="00B40224">
            <w:pPr>
              <w:rPr>
                <w:rFonts w:ascii="Arial Narrow" w:hAnsi="Arial Narrow" w:cstheme="minorHAnsi"/>
                <w:sz w:val="23"/>
                <w:szCs w:val="23"/>
              </w:rPr>
            </w:pPr>
          </w:p>
          <w:p w14:paraId="0AFE26FA" w14:textId="77777777" w:rsidR="00D30278" w:rsidRPr="00085CE7" w:rsidRDefault="00D30278" w:rsidP="00B40224">
            <w:pPr>
              <w:jc w:val="both"/>
              <w:rPr>
                <w:rFonts w:ascii="Arial Narrow" w:hAnsi="Arial Narrow" w:cstheme="minorHAnsi"/>
                <w:sz w:val="23"/>
                <w:szCs w:val="23"/>
              </w:rPr>
            </w:pPr>
            <w:r w:rsidRPr="00085CE7">
              <w:rPr>
                <w:rFonts w:ascii="Arial Narrow" w:hAnsi="Arial Narrow" w:cstheme="minorHAnsi"/>
                <w:sz w:val="23"/>
                <w:szCs w:val="23"/>
              </w:rPr>
              <w:t>Debarment, Suspension, and Other Responsibility Matters:  This certification is required by the Federal Regulations, implementing Executive Order 12549, Government-wide Debarment and Suspension, for the Department of Agriculture (7 CFR Part 3017), Department of Labor (29 CFR Part 98), Department of Education (34 CFR Parts 85, 668 and 682), Department of Health and Human Services (45 CFR Part 76).</w:t>
            </w:r>
          </w:p>
          <w:p w14:paraId="532A03AF" w14:textId="77777777" w:rsidR="00D30278" w:rsidRPr="00085CE7" w:rsidRDefault="00D30278" w:rsidP="00B40224">
            <w:pPr>
              <w:rPr>
                <w:rFonts w:ascii="Arial Narrow" w:hAnsi="Arial Narrow" w:cstheme="minorHAnsi"/>
                <w:sz w:val="23"/>
                <w:szCs w:val="23"/>
              </w:rPr>
            </w:pPr>
          </w:p>
          <w:p w14:paraId="0DDC39A1" w14:textId="77777777" w:rsidR="00D30278" w:rsidRPr="00085CE7" w:rsidRDefault="00D30278" w:rsidP="00B40224">
            <w:pPr>
              <w:rPr>
                <w:rFonts w:ascii="Arial Narrow" w:hAnsi="Arial Narrow" w:cstheme="minorHAnsi"/>
                <w:sz w:val="23"/>
                <w:szCs w:val="23"/>
              </w:rPr>
            </w:pPr>
            <w:r w:rsidRPr="00085CE7">
              <w:rPr>
                <w:rFonts w:ascii="Arial Narrow" w:hAnsi="Arial Narrow" w:cstheme="minorHAnsi"/>
                <w:sz w:val="23"/>
                <w:szCs w:val="23"/>
              </w:rPr>
              <w:t>The Contractor executing this contract certifies that neither it nor its principals:</w:t>
            </w:r>
          </w:p>
          <w:p w14:paraId="549B7BED" w14:textId="77777777" w:rsidR="00D30278" w:rsidRPr="00085CE7" w:rsidRDefault="00D30278" w:rsidP="00B40224">
            <w:pPr>
              <w:rPr>
                <w:rFonts w:ascii="Arial Narrow" w:hAnsi="Arial Narrow" w:cstheme="minorHAnsi"/>
                <w:sz w:val="23"/>
                <w:szCs w:val="23"/>
              </w:rPr>
            </w:pPr>
          </w:p>
          <w:p w14:paraId="6BEE13E7" w14:textId="77777777" w:rsidR="00D30278" w:rsidRPr="00085CE7" w:rsidRDefault="00D30278" w:rsidP="00B40224">
            <w:pPr>
              <w:pStyle w:val="ListParagraph"/>
              <w:numPr>
                <w:ilvl w:val="0"/>
                <w:numId w:val="3"/>
              </w:numPr>
              <w:jc w:val="both"/>
              <w:rPr>
                <w:rFonts w:ascii="Arial Narrow" w:hAnsi="Arial Narrow" w:cstheme="minorHAnsi"/>
                <w:sz w:val="23"/>
                <w:szCs w:val="23"/>
              </w:rPr>
            </w:pPr>
            <w:r w:rsidRPr="00085CE7">
              <w:rPr>
                <w:rFonts w:ascii="Arial Narrow" w:hAnsi="Arial Narrow" w:cstheme="minorHAnsi"/>
                <w:sz w:val="23"/>
                <w:szCs w:val="23"/>
              </w:rPr>
              <w:t>Are presently debarred, suspended, proposed for debarment, declared ineligible or voluntarily excluded from participation in this transaction by any federal department or agency.</w:t>
            </w:r>
          </w:p>
          <w:p w14:paraId="277E78D5" w14:textId="77777777" w:rsidR="00D30278" w:rsidRPr="00085CE7" w:rsidRDefault="00D30278" w:rsidP="00B40224">
            <w:pPr>
              <w:jc w:val="both"/>
              <w:rPr>
                <w:rFonts w:ascii="Arial Narrow" w:hAnsi="Arial Narrow" w:cstheme="minorHAnsi"/>
                <w:sz w:val="23"/>
                <w:szCs w:val="23"/>
              </w:rPr>
            </w:pPr>
          </w:p>
          <w:p w14:paraId="39EE5D38" w14:textId="77777777" w:rsidR="00D30278" w:rsidRPr="00085CE7" w:rsidRDefault="00D30278" w:rsidP="00B40224">
            <w:pPr>
              <w:pStyle w:val="ListParagraph"/>
              <w:numPr>
                <w:ilvl w:val="0"/>
                <w:numId w:val="3"/>
              </w:numPr>
              <w:jc w:val="both"/>
              <w:rPr>
                <w:rFonts w:ascii="Arial Narrow" w:hAnsi="Arial Narrow" w:cstheme="minorHAnsi"/>
                <w:sz w:val="23"/>
                <w:szCs w:val="23"/>
              </w:rPr>
            </w:pPr>
            <w:r w:rsidRPr="00085CE7">
              <w:rPr>
                <w:rFonts w:ascii="Arial Narrow" w:hAnsi="Arial Narrow" w:cstheme="minorHAnsi"/>
                <w:sz w:val="23"/>
                <w:szCs w:val="23"/>
              </w:rPr>
              <w:t>Have not within a three-year period preceding this contract been convicted of or had a civil judgment rendered against them for commission of fraud or a criminal offense in connection with obtaining, attempting to obtain, or performing a public (Federal, State or Local) transaction, violation of Federal or State antitrust statues or commission of embezzlement, theft, forgery, bribery, falsification or destruction of records, making false statements, or receiving stolen property;</w:t>
            </w:r>
          </w:p>
          <w:p w14:paraId="087AFF05" w14:textId="77777777" w:rsidR="00D30278" w:rsidRPr="00085CE7" w:rsidRDefault="00D30278" w:rsidP="00B40224">
            <w:pPr>
              <w:jc w:val="both"/>
              <w:rPr>
                <w:rFonts w:ascii="Arial Narrow" w:hAnsi="Arial Narrow" w:cstheme="minorHAnsi"/>
                <w:sz w:val="23"/>
                <w:szCs w:val="23"/>
              </w:rPr>
            </w:pPr>
          </w:p>
          <w:p w14:paraId="719615D7" w14:textId="77777777" w:rsidR="00D30278" w:rsidRPr="00085CE7" w:rsidRDefault="00D30278" w:rsidP="00B40224">
            <w:pPr>
              <w:pStyle w:val="ListParagraph"/>
              <w:numPr>
                <w:ilvl w:val="0"/>
                <w:numId w:val="3"/>
              </w:numPr>
              <w:jc w:val="both"/>
              <w:rPr>
                <w:rFonts w:ascii="Arial Narrow" w:hAnsi="Arial Narrow" w:cstheme="minorHAnsi"/>
                <w:sz w:val="23"/>
                <w:szCs w:val="23"/>
              </w:rPr>
            </w:pPr>
            <w:r w:rsidRPr="00085CE7">
              <w:rPr>
                <w:rFonts w:ascii="Arial Narrow" w:hAnsi="Arial Narrow" w:cstheme="minorHAnsi"/>
                <w:sz w:val="23"/>
                <w:szCs w:val="23"/>
              </w:rPr>
              <w:t>Are not presently indicated for or otherwise criminally or civilly charged by a governmental entity with commission or any of the offenses enumerated in Paragraph (2) of this certification; and,</w:t>
            </w:r>
          </w:p>
          <w:p w14:paraId="25D0CDB2" w14:textId="77777777" w:rsidR="00D30278" w:rsidRPr="00085CE7" w:rsidRDefault="00D30278" w:rsidP="00B40224">
            <w:pPr>
              <w:jc w:val="both"/>
              <w:rPr>
                <w:rFonts w:ascii="Arial Narrow" w:hAnsi="Arial Narrow" w:cstheme="minorHAnsi"/>
                <w:sz w:val="23"/>
                <w:szCs w:val="23"/>
              </w:rPr>
            </w:pPr>
          </w:p>
          <w:p w14:paraId="566FF16A" w14:textId="77777777" w:rsidR="00D30278" w:rsidRPr="00085CE7" w:rsidRDefault="00D30278" w:rsidP="00B40224">
            <w:pPr>
              <w:pStyle w:val="ListParagraph"/>
              <w:numPr>
                <w:ilvl w:val="0"/>
                <w:numId w:val="3"/>
              </w:numPr>
              <w:jc w:val="both"/>
              <w:rPr>
                <w:rFonts w:ascii="Arial Narrow" w:hAnsi="Arial Narrow" w:cstheme="minorHAnsi"/>
                <w:sz w:val="23"/>
                <w:szCs w:val="23"/>
              </w:rPr>
            </w:pPr>
            <w:r w:rsidRPr="00085CE7">
              <w:rPr>
                <w:rFonts w:ascii="Arial Narrow" w:hAnsi="Arial Narrow" w:cstheme="minorHAnsi"/>
                <w:sz w:val="23"/>
                <w:szCs w:val="23"/>
              </w:rPr>
              <w:t>Have not within a three-year period preceding this contract had one or more public transaction terminated for cause or default.</w:t>
            </w:r>
          </w:p>
          <w:p w14:paraId="1F8D61DA" w14:textId="77777777" w:rsidR="00D30278" w:rsidRPr="00085CE7" w:rsidRDefault="00D30278" w:rsidP="00B40224">
            <w:pPr>
              <w:jc w:val="both"/>
              <w:rPr>
                <w:rFonts w:ascii="Arial Narrow" w:hAnsi="Arial Narrow" w:cstheme="minorHAnsi"/>
                <w:sz w:val="23"/>
                <w:szCs w:val="23"/>
              </w:rPr>
            </w:pPr>
          </w:p>
          <w:p w14:paraId="0DEFA2B8" w14:textId="77777777" w:rsidR="00D30278" w:rsidRPr="00085CE7" w:rsidRDefault="00D30278" w:rsidP="00B40224">
            <w:pPr>
              <w:jc w:val="both"/>
              <w:rPr>
                <w:rFonts w:ascii="Arial Narrow" w:hAnsi="Arial Narrow" w:cstheme="minorHAnsi"/>
                <w:sz w:val="23"/>
                <w:szCs w:val="23"/>
              </w:rPr>
            </w:pPr>
            <w:r w:rsidRPr="00085CE7">
              <w:rPr>
                <w:rFonts w:ascii="Arial Narrow" w:hAnsi="Arial Narrow" w:cstheme="minorHAnsi"/>
                <w:sz w:val="23"/>
                <w:szCs w:val="23"/>
              </w:rPr>
              <w:t>Where the prospective recipient of federal assistance funds is unable to certify to any of the statements in the certification, such prospective recipient shall attach an explanation to this certification.</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D30278" w:rsidRPr="00085CE7" w14:paraId="2C12A4A5" w14:textId="77777777" w:rsidTr="00B40224">
              <w:trPr>
                <w:trHeight w:val="657"/>
              </w:trPr>
              <w:tc>
                <w:tcPr>
                  <w:tcW w:w="10098" w:type="dxa"/>
                  <w:tcBorders>
                    <w:top w:val="nil"/>
                    <w:left w:val="nil"/>
                    <w:bottom w:val="single" w:sz="4" w:space="0" w:color="auto"/>
                    <w:right w:val="nil"/>
                  </w:tcBorders>
                </w:tcPr>
                <w:p w14:paraId="3D421B00" w14:textId="77777777" w:rsidR="00D30278" w:rsidRPr="00085CE7" w:rsidRDefault="00D30278" w:rsidP="00B40224">
                  <w:pPr>
                    <w:rPr>
                      <w:rFonts w:ascii="Arial Narrow" w:hAnsi="Arial Narrow" w:cstheme="minorHAnsi"/>
                      <w:sz w:val="23"/>
                      <w:szCs w:val="23"/>
                    </w:rPr>
                  </w:pPr>
                </w:p>
              </w:tc>
            </w:tr>
            <w:tr w:rsidR="00D30278" w:rsidRPr="00085CE7" w14:paraId="4323AECE" w14:textId="77777777" w:rsidTr="00B40224">
              <w:tc>
                <w:tcPr>
                  <w:tcW w:w="10098" w:type="dxa"/>
                  <w:tcBorders>
                    <w:top w:val="single" w:sz="4" w:space="0" w:color="auto"/>
                    <w:left w:val="nil"/>
                    <w:bottom w:val="nil"/>
                    <w:right w:val="nil"/>
                  </w:tcBorders>
                  <w:hideMark/>
                </w:tcPr>
                <w:p w14:paraId="62431905" w14:textId="77777777" w:rsidR="00D30278" w:rsidRPr="00085CE7" w:rsidRDefault="00D30278" w:rsidP="00B40224">
                  <w:pPr>
                    <w:rPr>
                      <w:rFonts w:ascii="Arial Narrow" w:hAnsi="Arial Narrow" w:cstheme="minorHAnsi"/>
                      <w:sz w:val="23"/>
                      <w:szCs w:val="23"/>
                    </w:rPr>
                  </w:pPr>
                  <w:r w:rsidRPr="00085CE7">
                    <w:rPr>
                      <w:rFonts w:ascii="Arial Narrow" w:hAnsi="Arial Narrow" w:cstheme="minorHAnsi"/>
                      <w:sz w:val="23"/>
                      <w:szCs w:val="23"/>
                    </w:rPr>
                    <w:t>Name of Applicant or Organization</w:t>
                  </w:r>
                </w:p>
              </w:tc>
            </w:tr>
            <w:tr w:rsidR="00D30278" w:rsidRPr="00085CE7" w14:paraId="58AF8A8F" w14:textId="77777777" w:rsidTr="00B40224">
              <w:trPr>
                <w:trHeight w:val="648"/>
              </w:trPr>
              <w:tc>
                <w:tcPr>
                  <w:tcW w:w="10098" w:type="dxa"/>
                  <w:tcBorders>
                    <w:top w:val="nil"/>
                    <w:left w:val="nil"/>
                    <w:bottom w:val="single" w:sz="4" w:space="0" w:color="auto"/>
                    <w:right w:val="nil"/>
                  </w:tcBorders>
                </w:tcPr>
                <w:p w14:paraId="4AF5F472" w14:textId="77777777" w:rsidR="00D30278" w:rsidRPr="00085CE7" w:rsidRDefault="00D30278" w:rsidP="00B40224">
                  <w:pPr>
                    <w:jc w:val="center"/>
                    <w:rPr>
                      <w:rFonts w:ascii="Arial Narrow" w:hAnsi="Arial Narrow" w:cstheme="minorHAnsi"/>
                      <w:sz w:val="23"/>
                      <w:szCs w:val="23"/>
                    </w:rPr>
                  </w:pPr>
                </w:p>
              </w:tc>
            </w:tr>
            <w:tr w:rsidR="00D30278" w:rsidRPr="00085CE7" w14:paraId="41FD2C98" w14:textId="77777777" w:rsidTr="00B40224">
              <w:tc>
                <w:tcPr>
                  <w:tcW w:w="10098" w:type="dxa"/>
                  <w:tcBorders>
                    <w:top w:val="single" w:sz="4" w:space="0" w:color="auto"/>
                    <w:left w:val="nil"/>
                    <w:bottom w:val="nil"/>
                    <w:right w:val="nil"/>
                  </w:tcBorders>
                  <w:hideMark/>
                </w:tcPr>
                <w:p w14:paraId="61638549" w14:textId="77777777" w:rsidR="00D30278" w:rsidRPr="00085CE7" w:rsidRDefault="00D30278" w:rsidP="00B40224">
                  <w:pPr>
                    <w:rPr>
                      <w:rFonts w:ascii="Arial Narrow" w:hAnsi="Arial Narrow" w:cstheme="minorHAnsi"/>
                      <w:sz w:val="23"/>
                      <w:szCs w:val="23"/>
                    </w:rPr>
                  </w:pPr>
                  <w:r w:rsidRPr="00085CE7">
                    <w:rPr>
                      <w:rFonts w:ascii="Arial Narrow" w:hAnsi="Arial Narrow" w:cstheme="minorHAnsi"/>
                      <w:sz w:val="23"/>
                      <w:szCs w:val="23"/>
                    </w:rPr>
                    <w:t>Name and Title of Authorized Representative</w:t>
                  </w:r>
                </w:p>
              </w:tc>
            </w:tr>
            <w:tr w:rsidR="00D30278" w:rsidRPr="00085CE7" w14:paraId="4BA916F6" w14:textId="77777777" w:rsidTr="00B40224">
              <w:trPr>
                <w:trHeight w:val="648"/>
              </w:trPr>
              <w:tc>
                <w:tcPr>
                  <w:tcW w:w="10098" w:type="dxa"/>
                  <w:tcBorders>
                    <w:top w:val="nil"/>
                    <w:left w:val="nil"/>
                    <w:bottom w:val="single" w:sz="4" w:space="0" w:color="auto"/>
                    <w:right w:val="nil"/>
                  </w:tcBorders>
                </w:tcPr>
                <w:p w14:paraId="28A48C5A" w14:textId="77777777" w:rsidR="00D30278" w:rsidRPr="00085CE7" w:rsidRDefault="00D30278" w:rsidP="00B40224">
                  <w:pPr>
                    <w:jc w:val="center"/>
                    <w:rPr>
                      <w:rFonts w:ascii="Arial Narrow" w:hAnsi="Arial Narrow" w:cstheme="minorHAnsi"/>
                      <w:sz w:val="23"/>
                      <w:szCs w:val="23"/>
                    </w:rPr>
                  </w:pPr>
                </w:p>
              </w:tc>
            </w:tr>
            <w:tr w:rsidR="00D30278" w:rsidRPr="00085CE7" w14:paraId="03FB27AE" w14:textId="77777777" w:rsidTr="00B40224">
              <w:tc>
                <w:tcPr>
                  <w:tcW w:w="10098" w:type="dxa"/>
                  <w:tcBorders>
                    <w:top w:val="single" w:sz="4" w:space="0" w:color="auto"/>
                    <w:left w:val="nil"/>
                    <w:bottom w:val="nil"/>
                    <w:right w:val="nil"/>
                  </w:tcBorders>
                  <w:hideMark/>
                </w:tcPr>
                <w:p w14:paraId="30E2B309" w14:textId="77777777" w:rsidR="00D30278" w:rsidRPr="00085CE7" w:rsidRDefault="00D30278" w:rsidP="00B40224">
                  <w:pPr>
                    <w:rPr>
                      <w:rFonts w:ascii="Arial Narrow" w:hAnsi="Arial Narrow" w:cstheme="minorHAnsi"/>
                      <w:sz w:val="23"/>
                      <w:szCs w:val="23"/>
                    </w:rPr>
                  </w:pPr>
                  <w:r w:rsidRPr="00085CE7">
                    <w:rPr>
                      <w:rFonts w:ascii="Arial Narrow" w:hAnsi="Arial Narrow" w:cstheme="minorHAnsi"/>
                      <w:sz w:val="23"/>
                      <w:szCs w:val="23"/>
                    </w:rPr>
                    <w:t>Signature and Date</w:t>
                  </w:r>
                </w:p>
              </w:tc>
            </w:tr>
          </w:tbl>
          <w:p w14:paraId="552DF5A8" w14:textId="77777777" w:rsidR="00D30278" w:rsidRPr="009961A6" w:rsidRDefault="00D30278" w:rsidP="00B40224">
            <w:pPr>
              <w:jc w:val="center"/>
              <w:rPr>
                <w:rFonts w:ascii="Arial Narrow" w:hAnsi="Arial Narrow" w:cstheme="majorHAnsi"/>
                <w:b/>
                <w:sz w:val="28"/>
                <w:szCs w:val="28"/>
              </w:rPr>
            </w:pPr>
          </w:p>
        </w:tc>
      </w:tr>
    </w:tbl>
    <w:p w14:paraId="393A2C44" w14:textId="3505B045" w:rsidR="00D30278" w:rsidRDefault="00D30278" w:rsidP="00D30278">
      <w:r>
        <w:br w:type="page"/>
      </w:r>
    </w:p>
    <w:p w14:paraId="3648179E" w14:textId="06BEC5FE" w:rsidR="00085CE7" w:rsidRDefault="00085CE7" w:rsidP="00D30278"/>
    <w:p w14:paraId="5FBE6096" w14:textId="77777777" w:rsidR="00085CE7" w:rsidRDefault="00085CE7" w:rsidP="00D30278"/>
    <w:tbl>
      <w:tblPr>
        <w:tblStyle w:val="TableGrid"/>
        <w:tblW w:w="9805" w:type="dxa"/>
        <w:tblLook w:val="04A0" w:firstRow="1" w:lastRow="0" w:firstColumn="1" w:lastColumn="0" w:noHBand="0" w:noVBand="1"/>
      </w:tblPr>
      <w:tblGrid>
        <w:gridCol w:w="9805"/>
      </w:tblGrid>
      <w:tr w:rsidR="00D30278" w14:paraId="770AA740" w14:textId="77777777" w:rsidTr="00085CE7">
        <w:tc>
          <w:tcPr>
            <w:tcW w:w="9805" w:type="dxa"/>
          </w:tcPr>
          <w:p w14:paraId="07C10ECA" w14:textId="77777777" w:rsidR="00D30278" w:rsidRPr="00085CE7" w:rsidRDefault="00D30278" w:rsidP="00B40224">
            <w:pPr>
              <w:jc w:val="center"/>
              <w:rPr>
                <w:rFonts w:ascii="Arial Narrow" w:hAnsi="Arial Narrow" w:cstheme="minorHAnsi"/>
                <w:b/>
                <w:sz w:val="23"/>
                <w:szCs w:val="23"/>
              </w:rPr>
            </w:pPr>
            <w:r w:rsidRPr="00085CE7">
              <w:rPr>
                <w:rFonts w:ascii="Arial Narrow" w:hAnsi="Arial Narrow" w:cstheme="minorHAnsi"/>
                <w:b/>
                <w:sz w:val="23"/>
                <w:szCs w:val="23"/>
              </w:rPr>
              <w:t>State Assessment Certification</w:t>
            </w:r>
          </w:p>
          <w:p w14:paraId="146105F2" w14:textId="77777777" w:rsidR="00D30278" w:rsidRPr="00085CE7" w:rsidRDefault="00D30278" w:rsidP="00B40224">
            <w:pPr>
              <w:rPr>
                <w:rFonts w:ascii="Arial Narrow" w:hAnsi="Arial Narrow" w:cstheme="minorHAnsi"/>
                <w:sz w:val="23"/>
                <w:szCs w:val="23"/>
              </w:rPr>
            </w:pPr>
          </w:p>
          <w:p w14:paraId="692DCEFB" w14:textId="77777777" w:rsidR="00D30278" w:rsidRPr="00085CE7" w:rsidRDefault="00D30278" w:rsidP="00B40224">
            <w:pPr>
              <w:rPr>
                <w:rFonts w:ascii="Arial Narrow" w:hAnsi="Arial Narrow" w:cstheme="minorHAnsi"/>
                <w:sz w:val="23"/>
                <w:szCs w:val="23"/>
              </w:rPr>
            </w:pPr>
            <w:r w:rsidRPr="00085CE7">
              <w:rPr>
                <w:rFonts w:ascii="Arial Narrow" w:hAnsi="Arial Narrow" w:cstheme="minorHAnsi"/>
                <w:sz w:val="23"/>
                <w:szCs w:val="23"/>
              </w:rPr>
              <w:t>The authorized representative of the corporation contracting herein by executing this contract certifies that the following indicated statement is true and correct and that the undersigned understands making a false statement is a material breach of contract and is grounds for contract cancellation.</w:t>
            </w:r>
          </w:p>
          <w:p w14:paraId="1D6A6A9F" w14:textId="77777777" w:rsidR="00D30278" w:rsidRPr="00085CE7" w:rsidRDefault="00D30278" w:rsidP="00B40224">
            <w:pPr>
              <w:rPr>
                <w:rFonts w:ascii="Arial Narrow" w:hAnsi="Arial Narrow" w:cstheme="minorHAnsi"/>
                <w:sz w:val="23"/>
                <w:szCs w:val="23"/>
              </w:rPr>
            </w:pPr>
          </w:p>
          <w:p w14:paraId="16891DC5" w14:textId="77777777" w:rsidR="00D30278" w:rsidRPr="00085CE7" w:rsidRDefault="00D30278" w:rsidP="00B40224">
            <w:pPr>
              <w:rPr>
                <w:rFonts w:ascii="Arial Narrow" w:hAnsi="Arial Narrow" w:cstheme="minorHAnsi"/>
                <w:sz w:val="23"/>
                <w:szCs w:val="23"/>
              </w:rPr>
            </w:pPr>
            <w:r w:rsidRPr="00085CE7">
              <w:rPr>
                <w:rFonts w:ascii="Arial Narrow" w:hAnsi="Arial Narrow" w:cstheme="minorHAnsi"/>
                <w:sz w:val="23"/>
                <w:szCs w:val="23"/>
              </w:rPr>
              <w:t>The corporation certifies that:</w:t>
            </w:r>
          </w:p>
          <w:p w14:paraId="2547D766" w14:textId="77777777" w:rsidR="00D30278" w:rsidRPr="00085CE7" w:rsidRDefault="00D30278" w:rsidP="00B40224">
            <w:pPr>
              <w:rPr>
                <w:rFonts w:ascii="Arial Narrow" w:hAnsi="Arial Narrow" w:cstheme="minorHAnsi"/>
                <w:sz w:val="23"/>
                <w:szCs w:val="23"/>
              </w:rPr>
            </w:pPr>
          </w:p>
          <w:p w14:paraId="501F2CCF" w14:textId="77777777" w:rsidR="00D30278" w:rsidRPr="00085CE7" w:rsidRDefault="00D30278" w:rsidP="00B40224">
            <w:pPr>
              <w:ind w:left="720" w:hanging="720"/>
              <w:rPr>
                <w:rFonts w:ascii="Arial Narrow" w:hAnsi="Arial Narrow" w:cstheme="minorHAnsi"/>
                <w:sz w:val="23"/>
                <w:szCs w:val="23"/>
              </w:rPr>
            </w:pPr>
            <w:r w:rsidRPr="00085CE7">
              <w:rPr>
                <w:rFonts w:ascii="Arial Narrow" w:hAnsi="Arial Narrow" w:cstheme="minorHAnsi"/>
                <w:sz w:val="23"/>
                <w:szCs w:val="23"/>
              </w:rPr>
              <w:t>□</w:t>
            </w:r>
            <w:r w:rsidRPr="00085CE7">
              <w:rPr>
                <w:rFonts w:ascii="Arial Narrow" w:hAnsi="Arial Narrow" w:cstheme="minorHAnsi"/>
                <w:sz w:val="23"/>
                <w:szCs w:val="23"/>
              </w:rPr>
              <w:tab/>
              <w:t>It is current in Unemployment Insurance taxes, Payday and Child Labor Law monetary obligations, and Proprietary School fees and assessments payable to the State of Texas.</w:t>
            </w:r>
          </w:p>
          <w:p w14:paraId="5706E959" w14:textId="77777777" w:rsidR="00D30278" w:rsidRPr="00085CE7" w:rsidRDefault="00D30278" w:rsidP="00B40224">
            <w:pPr>
              <w:rPr>
                <w:rFonts w:ascii="Arial Narrow" w:hAnsi="Arial Narrow" w:cstheme="minorHAnsi"/>
                <w:sz w:val="23"/>
                <w:szCs w:val="23"/>
              </w:rPr>
            </w:pPr>
          </w:p>
          <w:p w14:paraId="3F32E79B" w14:textId="77777777" w:rsidR="00D30278" w:rsidRPr="00085CE7" w:rsidRDefault="00D30278" w:rsidP="00B40224">
            <w:pPr>
              <w:rPr>
                <w:rFonts w:ascii="Arial Narrow" w:hAnsi="Arial Narrow" w:cstheme="minorHAnsi"/>
                <w:sz w:val="23"/>
                <w:szCs w:val="23"/>
              </w:rPr>
            </w:pPr>
          </w:p>
          <w:p w14:paraId="1EEBEAD8" w14:textId="77777777" w:rsidR="00D30278" w:rsidRPr="00085CE7" w:rsidRDefault="00D30278" w:rsidP="00B40224">
            <w:pPr>
              <w:ind w:left="720" w:hanging="720"/>
              <w:rPr>
                <w:rFonts w:ascii="Arial Narrow" w:hAnsi="Arial Narrow" w:cstheme="minorHAnsi"/>
                <w:sz w:val="23"/>
                <w:szCs w:val="23"/>
              </w:rPr>
            </w:pPr>
            <w:r w:rsidRPr="00085CE7">
              <w:rPr>
                <w:rFonts w:ascii="Arial Narrow" w:hAnsi="Arial Narrow" w:cstheme="minorHAnsi"/>
                <w:sz w:val="23"/>
                <w:szCs w:val="23"/>
              </w:rPr>
              <w:t>□</w:t>
            </w:r>
            <w:r w:rsidRPr="00085CE7">
              <w:rPr>
                <w:rFonts w:ascii="Arial Narrow" w:hAnsi="Arial Narrow" w:cstheme="minorHAnsi"/>
                <w:sz w:val="23"/>
                <w:szCs w:val="23"/>
              </w:rPr>
              <w:tab/>
              <w:t xml:space="preserve">It has outstanding Unemployment Insurance overpayment balance payable to that State of Texas. </w:t>
            </w:r>
          </w:p>
          <w:p w14:paraId="5B9D2986" w14:textId="77777777" w:rsidR="00D30278" w:rsidRPr="00085CE7" w:rsidRDefault="00D30278" w:rsidP="00B40224">
            <w:pPr>
              <w:ind w:left="720" w:hanging="720"/>
              <w:rPr>
                <w:rFonts w:ascii="Arial Narrow" w:hAnsi="Arial Narrow" w:cstheme="minorHAnsi"/>
                <w:sz w:val="23"/>
                <w:szCs w:val="23"/>
              </w:rPr>
            </w:pPr>
          </w:p>
          <w:p w14:paraId="374ED757" w14:textId="77777777" w:rsidR="00D30278" w:rsidRPr="00085CE7" w:rsidRDefault="00D30278" w:rsidP="00B40224">
            <w:pPr>
              <w:ind w:left="720" w:hanging="720"/>
              <w:rPr>
                <w:rFonts w:ascii="Arial Narrow" w:hAnsi="Arial Narrow" w:cstheme="minorHAnsi"/>
                <w:sz w:val="23"/>
                <w:szCs w:val="23"/>
              </w:rPr>
            </w:pPr>
          </w:p>
          <w:p w14:paraId="66A80064" w14:textId="77777777" w:rsidR="00D30278" w:rsidRPr="00085CE7" w:rsidRDefault="00D30278" w:rsidP="00B40224">
            <w:pPr>
              <w:ind w:left="720" w:hanging="720"/>
              <w:rPr>
                <w:rFonts w:ascii="Arial Narrow" w:hAnsi="Arial Narrow" w:cstheme="minorHAnsi"/>
                <w:sz w:val="23"/>
                <w:szCs w:val="23"/>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1"/>
            </w:tblGrid>
            <w:tr w:rsidR="00D30278" w:rsidRPr="00085CE7" w14:paraId="3ACA3F8A" w14:textId="77777777" w:rsidTr="00B40224">
              <w:trPr>
                <w:trHeight w:val="540"/>
              </w:trPr>
              <w:tc>
                <w:tcPr>
                  <w:tcW w:w="10098" w:type="dxa"/>
                  <w:tcBorders>
                    <w:top w:val="nil"/>
                    <w:left w:val="nil"/>
                    <w:bottom w:val="single" w:sz="4" w:space="0" w:color="auto"/>
                    <w:right w:val="nil"/>
                  </w:tcBorders>
                </w:tcPr>
                <w:p w14:paraId="5623E9B9" w14:textId="77777777" w:rsidR="00D30278" w:rsidRPr="00085CE7" w:rsidRDefault="00D30278" w:rsidP="00B40224">
                  <w:pPr>
                    <w:rPr>
                      <w:rFonts w:ascii="Arial Narrow" w:hAnsi="Arial Narrow" w:cstheme="minorHAnsi"/>
                      <w:sz w:val="23"/>
                      <w:szCs w:val="23"/>
                    </w:rPr>
                  </w:pPr>
                </w:p>
              </w:tc>
            </w:tr>
            <w:tr w:rsidR="00D30278" w:rsidRPr="00085CE7" w14:paraId="6A70C75C" w14:textId="77777777" w:rsidTr="00B40224">
              <w:tc>
                <w:tcPr>
                  <w:tcW w:w="10098" w:type="dxa"/>
                  <w:tcBorders>
                    <w:top w:val="single" w:sz="4" w:space="0" w:color="auto"/>
                    <w:left w:val="nil"/>
                    <w:bottom w:val="nil"/>
                    <w:right w:val="nil"/>
                  </w:tcBorders>
                  <w:hideMark/>
                </w:tcPr>
                <w:p w14:paraId="7BF46918" w14:textId="77777777" w:rsidR="00D30278" w:rsidRPr="00085CE7" w:rsidRDefault="00D30278" w:rsidP="00B40224">
                  <w:pPr>
                    <w:jc w:val="center"/>
                    <w:rPr>
                      <w:rFonts w:ascii="Arial Narrow" w:hAnsi="Arial Narrow" w:cstheme="minorHAnsi"/>
                      <w:sz w:val="23"/>
                      <w:szCs w:val="23"/>
                    </w:rPr>
                  </w:pPr>
                  <w:r w:rsidRPr="00085CE7">
                    <w:rPr>
                      <w:rFonts w:ascii="Arial Narrow" w:hAnsi="Arial Narrow" w:cstheme="minorHAnsi"/>
                      <w:sz w:val="23"/>
                      <w:szCs w:val="23"/>
                    </w:rPr>
                    <w:t>Name of Applicant or Organization</w:t>
                  </w:r>
                </w:p>
              </w:tc>
            </w:tr>
            <w:tr w:rsidR="00D30278" w:rsidRPr="00085CE7" w14:paraId="3A4FE544" w14:textId="77777777" w:rsidTr="00B40224">
              <w:trPr>
                <w:trHeight w:val="657"/>
              </w:trPr>
              <w:tc>
                <w:tcPr>
                  <w:tcW w:w="10098" w:type="dxa"/>
                  <w:tcBorders>
                    <w:top w:val="nil"/>
                    <w:left w:val="nil"/>
                    <w:bottom w:val="single" w:sz="4" w:space="0" w:color="auto"/>
                    <w:right w:val="nil"/>
                  </w:tcBorders>
                </w:tcPr>
                <w:p w14:paraId="039D0831" w14:textId="77777777" w:rsidR="00D30278" w:rsidRPr="00085CE7" w:rsidRDefault="00D30278" w:rsidP="00B40224">
                  <w:pPr>
                    <w:jc w:val="center"/>
                    <w:rPr>
                      <w:rFonts w:ascii="Arial Narrow" w:hAnsi="Arial Narrow" w:cstheme="minorHAnsi"/>
                      <w:sz w:val="23"/>
                      <w:szCs w:val="23"/>
                    </w:rPr>
                  </w:pPr>
                </w:p>
              </w:tc>
            </w:tr>
            <w:tr w:rsidR="00D30278" w:rsidRPr="00085CE7" w14:paraId="7CBFA110" w14:textId="77777777" w:rsidTr="00B40224">
              <w:tc>
                <w:tcPr>
                  <w:tcW w:w="10098" w:type="dxa"/>
                  <w:tcBorders>
                    <w:top w:val="single" w:sz="4" w:space="0" w:color="auto"/>
                    <w:left w:val="nil"/>
                    <w:bottom w:val="nil"/>
                    <w:right w:val="nil"/>
                  </w:tcBorders>
                  <w:hideMark/>
                </w:tcPr>
                <w:p w14:paraId="261B34A7" w14:textId="77777777" w:rsidR="00D30278" w:rsidRPr="00085CE7" w:rsidRDefault="00D30278" w:rsidP="00B40224">
                  <w:pPr>
                    <w:jc w:val="center"/>
                    <w:rPr>
                      <w:rFonts w:ascii="Arial Narrow" w:hAnsi="Arial Narrow" w:cstheme="minorHAnsi"/>
                      <w:sz w:val="23"/>
                      <w:szCs w:val="23"/>
                    </w:rPr>
                  </w:pPr>
                  <w:r w:rsidRPr="00085CE7">
                    <w:rPr>
                      <w:rFonts w:ascii="Arial Narrow" w:hAnsi="Arial Narrow" w:cstheme="minorHAnsi"/>
                      <w:sz w:val="23"/>
                      <w:szCs w:val="23"/>
                    </w:rPr>
                    <w:t>Name and Title of Authorized Representative</w:t>
                  </w:r>
                </w:p>
              </w:tc>
            </w:tr>
            <w:tr w:rsidR="00D30278" w:rsidRPr="00085CE7" w14:paraId="435E2ABC" w14:textId="77777777" w:rsidTr="00B40224">
              <w:trPr>
                <w:trHeight w:val="657"/>
              </w:trPr>
              <w:tc>
                <w:tcPr>
                  <w:tcW w:w="10098" w:type="dxa"/>
                  <w:tcBorders>
                    <w:top w:val="nil"/>
                    <w:left w:val="nil"/>
                    <w:bottom w:val="single" w:sz="4" w:space="0" w:color="auto"/>
                    <w:right w:val="nil"/>
                  </w:tcBorders>
                </w:tcPr>
                <w:p w14:paraId="5E92DE11" w14:textId="77777777" w:rsidR="00D30278" w:rsidRPr="00085CE7" w:rsidRDefault="00D30278" w:rsidP="00B40224">
                  <w:pPr>
                    <w:jc w:val="center"/>
                    <w:rPr>
                      <w:rFonts w:ascii="Arial Narrow" w:hAnsi="Arial Narrow" w:cstheme="minorHAnsi"/>
                      <w:sz w:val="23"/>
                      <w:szCs w:val="23"/>
                    </w:rPr>
                  </w:pPr>
                </w:p>
              </w:tc>
            </w:tr>
            <w:tr w:rsidR="00D30278" w:rsidRPr="00085CE7" w14:paraId="514C8730" w14:textId="77777777" w:rsidTr="00B40224">
              <w:tc>
                <w:tcPr>
                  <w:tcW w:w="10098" w:type="dxa"/>
                  <w:tcBorders>
                    <w:top w:val="single" w:sz="4" w:space="0" w:color="auto"/>
                    <w:left w:val="nil"/>
                    <w:bottom w:val="nil"/>
                    <w:right w:val="nil"/>
                  </w:tcBorders>
                  <w:hideMark/>
                </w:tcPr>
                <w:p w14:paraId="0E9A521B" w14:textId="77777777" w:rsidR="00D30278" w:rsidRPr="00085CE7" w:rsidRDefault="00D30278" w:rsidP="00B40224">
                  <w:pPr>
                    <w:jc w:val="center"/>
                    <w:rPr>
                      <w:rFonts w:ascii="Arial Narrow" w:hAnsi="Arial Narrow" w:cstheme="minorHAnsi"/>
                      <w:sz w:val="23"/>
                      <w:szCs w:val="23"/>
                    </w:rPr>
                  </w:pPr>
                  <w:r w:rsidRPr="00085CE7">
                    <w:rPr>
                      <w:rFonts w:ascii="Arial Narrow" w:hAnsi="Arial Narrow" w:cstheme="minorHAnsi"/>
                      <w:sz w:val="23"/>
                      <w:szCs w:val="23"/>
                    </w:rPr>
                    <w:t>Signature and Date</w:t>
                  </w:r>
                </w:p>
              </w:tc>
            </w:tr>
          </w:tbl>
          <w:p w14:paraId="7FEB0ACF" w14:textId="77777777" w:rsidR="00D30278" w:rsidRPr="001572FC" w:rsidRDefault="00D30278" w:rsidP="00B40224">
            <w:pPr>
              <w:jc w:val="center"/>
              <w:rPr>
                <w:rFonts w:ascii="Arial Narrow" w:hAnsi="Arial Narrow" w:cstheme="majorHAnsi"/>
                <w:b/>
                <w:sz w:val="28"/>
                <w:szCs w:val="28"/>
              </w:rPr>
            </w:pPr>
          </w:p>
        </w:tc>
      </w:tr>
    </w:tbl>
    <w:p w14:paraId="6EBF2C6C" w14:textId="77777777" w:rsidR="00D30278" w:rsidRDefault="00D30278" w:rsidP="00D30278">
      <w:pPr>
        <w:jc w:val="center"/>
        <w:rPr>
          <w:rFonts w:ascii="Arial Narrow" w:hAnsi="Arial Narrow" w:cstheme="majorHAnsi"/>
          <w:b/>
          <w:sz w:val="28"/>
          <w:szCs w:val="28"/>
        </w:rPr>
      </w:pPr>
    </w:p>
    <w:p w14:paraId="371813E9" w14:textId="77777777" w:rsidR="00D30278" w:rsidRDefault="00D30278" w:rsidP="00D30278">
      <w:pPr>
        <w:jc w:val="center"/>
        <w:rPr>
          <w:rFonts w:ascii="Arial Narrow" w:hAnsi="Arial Narrow" w:cstheme="majorHAnsi"/>
          <w:b/>
          <w:sz w:val="28"/>
          <w:szCs w:val="28"/>
        </w:rPr>
      </w:pPr>
    </w:p>
    <w:p w14:paraId="31C0A20B" w14:textId="77777777" w:rsidR="00D30278" w:rsidRDefault="00D30278" w:rsidP="00D30278">
      <w:pPr>
        <w:jc w:val="center"/>
        <w:rPr>
          <w:rFonts w:ascii="Arial Narrow" w:hAnsi="Arial Narrow" w:cstheme="majorHAnsi"/>
          <w:b/>
          <w:sz w:val="28"/>
          <w:szCs w:val="28"/>
        </w:rPr>
      </w:pPr>
    </w:p>
    <w:p w14:paraId="46155604" w14:textId="77777777" w:rsidR="00D30278" w:rsidRDefault="00D30278" w:rsidP="00D30278">
      <w:pPr>
        <w:jc w:val="center"/>
        <w:rPr>
          <w:rFonts w:ascii="Arial Narrow" w:hAnsi="Arial Narrow" w:cstheme="majorHAnsi"/>
          <w:b/>
          <w:sz w:val="28"/>
          <w:szCs w:val="28"/>
        </w:rPr>
      </w:pPr>
    </w:p>
    <w:p w14:paraId="3B919F03" w14:textId="77777777" w:rsidR="00D30278" w:rsidRDefault="00D30278" w:rsidP="00D30278">
      <w:pPr>
        <w:jc w:val="center"/>
        <w:rPr>
          <w:rFonts w:ascii="Arial Narrow" w:hAnsi="Arial Narrow" w:cstheme="majorHAnsi"/>
          <w:b/>
          <w:sz w:val="28"/>
          <w:szCs w:val="28"/>
        </w:rPr>
      </w:pPr>
    </w:p>
    <w:p w14:paraId="5C8DFB79" w14:textId="29EBD011" w:rsidR="00D30278" w:rsidRDefault="00D30278" w:rsidP="00D30278">
      <w:pPr>
        <w:jc w:val="center"/>
        <w:rPr>
          <w:rFonts w:ascii="Arial Narrow" w:hAnsi="Arial Narrow" w:cstheme="majorHAnsi"/>
          <w:b/>
          <w:sz w:val="28"/>
          <w:szCs w:val="28"/>
        </w:rPr>
      </w:pPr>
    </w:p>
    <w:p w14:paraId="5699DCD6" w14:textId="67B9F494" w:rsidR="00085CE7" w:rsidRDefault="00085CE7" w:rsidP="00D30278">
      <w:pPr>
        <w:jc w:val="center"/>
        <w:rPr>
          <w:rFonts w:ascii="Arial Narrow" w:hAnsi="Arial Narrow" w:cstheme="majorHAnsi"/>
          <w:b/>
          <w:sz w:val="28"/>
          <w:szCs w:val="28"/>
        </w:rPr>
      </w:pPr>
    </w:p>
    <w:p w14:paraId="63E8AEC0" w14:textId="7084E58C" w:rsidR="00085CE7" w:rsidRDefault="00085CE7" w:rsidP="00D30278">
      <w:pPr>
        <w:jc w:val="center"/>
        <w:rPr>
          <w:rFonts w:ascii="Arial Narrow" w:hAnsi="Arial Narrow" w:cstheme="majorHAnsi"/>
          <w:b/>
          <w:sz w:val="28"/>
          <w:szCs w:val="28"/>
        </w:rPr>
      </w:pPr>
    </w:p>
    <w:p w14:paraId="356717FB" w14:textId="4F0FD638" w:rsidR="00085CE7" w:rsidRDefault="00085CE7" w:rsidP="00D30278">
      <w:pPr>
        <w:jc w:val="center"/>
        <w:rPr>
          <w:rFonts w:ascii="Arial Narrow" w:hAnsi="Arial Narrow" w:cstheme="majorHAnsi"/>
          <w:b/>
          <w:sz w:val="28"/>
          <w:szCs w:val="28"/>
        </w:rPr>
      </w:pPr>
    </w:p>
    <w:p w14:paraId="2D99FA9C" w14:textId="07300B77" w:rsidR="00085CE7" w:rsidRDefault="00085CE7" w:rsidP="00D30278">
      <w:pPr>
        <w:jc w:val="center"/>
        <w:rPr>
          <w:rFonts w:ascii="Arial Narrow" w:hAnsi="Arial Narrow" w:cstheme="majorHAnsi"/>
          <w:b/>
          <w:sz w:val="28"/>
          <w:szCs w:val="28"/>
        </w:rPr>
      </w:pPr>
    </w:p>
    <w:p w14:paraId="59349112" w14:textId="50AE4C42" w:rsidR="00085CE7" w:rsidRDefault="00085CE7" w:rsidP="00D30278">
      <w:pPr>
        <w:jc w:val="center"/>
        <w:rPr>
          <w:rFonts w:ascii="Arial Narrow" w:hAnsi="Arial Narrow" w:cstheme="majorHAnsi"/>
          <w:b/>
          <w:sz w:val="28"/>
          <w:szCs w:val="28"/>
        </w:rPr>
      </w:pPr>
    </w:p>
    <w:p w14:paraId="49B06F52" w14:textId="77777777" w:rsidR="00085CE7" w:rsidRDefault="00085CE7" w:rsidP="00D30278">
      <w:pPr>
        <w:jc w:val="center"/>
        <w:rPr>
          <w:rFonts w:ascii="Arial Narrow" w:hAnsi="Arial Narrow" w:cstheme="majorHAnsi"/>
          <w:b/>
          <w:sz w:val="28"/>
          <w:szCs w:val="28"/>
        </w:rPr>
      </w:pPr>
    </w:p>
    <w:p w14:paraId="4DF53270" w14:textId="77777777" w:rsidR="00D30278" w:rsidRDefault="00D30278" w:rsidP="00D30278">
      <w:pPr>
        <w:jc w:val="center"/>
        <w:rPr>
          <w:rFonts w:ascii="Arial Narrow" w:hAnsi="Arial Narrow" w:cstheme="majorHAnsi"/>
          <w:b/>
          <w:sz w:val="28"/>
          <w:szCs w:val="28"/>
        </w:rPr>
      </w:pPr>
    </w:p>
    <w:p w14:paraId="529CD897" w14:textId="77777777" w:rsidR="00D30278" w:rsidRDefault="00D30278" w:rsidP="00D30278">
      <w:pPr>
        <w:jc w:val="center"/>
        <w:rPr>
          <w:rFonts w:ascii="Arial Narrow" w:hAnsi="Arial Narrow" w:cstheme="majorHAnsi"/>
          <w:b/>
          <w:sz w:val="28"/>
          <w:szCs w:val="28"/>
        </w:rPr>
      </w:pPr>
    </w:p>
    <w:p w14:paraId="662DF3E4" w14:textId="77777777" w:rsidR="00D30278" w:rsidRDefault="00D30278" w:rsidP="00D30278">
      <w:pPr>
        <w:jc w:val="center"/>
        <w:rPr>
          <w:rFonts w:ascii="Arial Narrow" w:hAnsi="Arial Narrow" w:cstheme="majorHAnsi"/>
          <w:b/>
          <w:sz w:val="28"/>
          <w:szCs w:val="28"/>
        </w:rPr>
      </w:pPr>
    </w:p>
    <w:tbl>
      <w:tblPr>
        <w:tblStyle w:val="TableGrid"/>
        <w:tblW w:w="9895" w:type="dxa"/>
        <w:tblLook w:val="04A0" w:firstRow="1" w:lastRow="0" w:firstColumn="1" w:lastColumn="0" w:noHBand="0" w:noVBand="1"/>
      </w:tblPr>
      <w:tblGrid>
        <w:gridCol w:w="9895"/>
      </w:tblGrid>
      <w:tr w:rsidR="00D30278" w14:paraId="079C78E0" w14:textId="77777777" w:rsidTr="00085CE7">
        <w:tc>
          <w:tcPr>
            <w:tcW w:w="9895" w:type="dxa"/>
          </w:tcPr>
          <w:p w14:paraId="0BF26645" w14:textId="77777777" w:rsidR="00D30278" w:rsidRPr="00085CE7" w:rsidRDefault="00D30278" w:rsidP="00B40224">
            <w:pPr>
              <w:jc w:val="center"/>
              <w:rPr>
                <w:rFonts w:ascii="Arial Narrow" w:hAnsi="Arial Narrow" w:cstheme="minorHAnsi"/>
                <w:b/>
                <w:sz w:val="23"/>
                <w:szCs w:val="23"/>
              </w:rPr>
            </w:pPr>
            <w:r w:rsidRPr="00085CE7">
              <w:rPr>
                <w:rFonts w:ascii="Arial Narrow" w:hAnsi="Arial Narrow" w:cstheme="minorHAnsi"/>
                <w:b/>
                <w:sz w:val="23"/>
                <w:szCs w:val="23"/>
              </w:rPr>
              <w:t>Certifications Regarding</w:t>
            </w:r>
          </w:p>
          <w:p w14:paraId="6D4A22E1" w14:textId="77777777" w:rsidR="00D30278" w:rsidRPr="00085CE7" w:rsidRDefault="00D30278" w:rsidP="00B40224">
            <w:pPr>
              <w:tabs>
                <w:tab w:val="center" w:pos="4680"/>
                <w:tab w:val="left" w:pos="7890"/>
              </w:tabs>
              <w:jc w:val="center"/>
              <w:rPr>
                <w:rFonts w:ascii="Arial Narrow" w:hAnsi="Arial Narrow" w:cstheme="minorHAnsi"/>
                <w:b/>
                <w:sz w:val="23"/>
                <w:szCs w:val="23"/>
              </w:rPr>
            </w:pPr>
            <w:r w:rsidRPr="00085CE7">
              <w:rPr>
                <w:rFonts w:ascii="Arial Narrow" w:hAnsi="Arial Narrow" w:cstheme="minorHAnsi"/>
                <w:b/>
                <w:sz w:val="23"/>
                <w:szCs w:val="23"/>
              </w:rPr>
              <w:t>Assurances and Certifications</w:t>
            </w:r>
          </w:p>
          <w:p w14:paraId="50290C52" w14:textId="77777777" w:rsidR="00D30278" w:rsidRPr="00085CE7" w:rsidRDefault="00D30278" w:rsidP="00B40224">
            <w:pPr>
              <w:jc w:val="both"/>
              <w:rPr>
                <w:rFonts w:ascii="Arial Narrow" w:hAnsi="Arial Narrow" w:cstheme="minorHAnsi"/>
                <w:sz w:val="23"/>
                <w:szCs w:val="23"/>
              </w:rPr>
            </w:pPr>
          </w:p>
          <w:p w14:paraId="51CA85EC" w14:textId="77777777" w:rsidR="00D30278" w:rsidRPr="00085CE7" w:rsidRDefault="00D30278" w:rsidP="00B40224">
            <w:pPr>
              <w:jc w:val="both"/>
              <w:rPr>
                <w:rFonts w:ascii="Arial Narrow" w:hAnsi="Arial Narrow" w:cstheme="minorHAnsi"/>
                <w:sz w:val="23"/>
                <w:szCs w:val="23"/>
              </w:rPr>
            </w:pPr>
            <w:r w:rsidRPr="00085CE7">
              <w:rPr>
                <w:rFonts w:ascii="Arial Narrow" w:hAnsi="Arial Narrow" w:cstheme="minorHAnsi"/>
                <w:sz w:val="23"/>
                <w:szCs w:val="23"/>
              </w:rPr>
              <w:t>Contractor will render performance in accordance with all applicable provisions of the Workforce Investment Act of 1998 [WIA] (29 U.S.C. 2801 et seq.), American Recovery and Reinvestment Act of 2009, Wagner-Peyser Act (29 U.S.C. §49 et seq.), portions of the public welfare programs under the Social Security Act (42 U.S.C. §301 et seq.), the Child Care and Development Block Grant Act of 1990 and section 5082 of the Omnibus Budget Reconciliation Act of 1990, P.L. 101-508, as amended (42 U.S.C. 9858 et seq.), and the Personal Responsibility and Work Opportunity Act of 1996 [PRWORA] (7 U.S.C. §201.1, et seq.), and applicable federal regulations, state rules, and COLLABORATIVE FOR CHILDREN policies and rules.</w:t>
            </w:r>
          </w:p>
          <w:p w14:paraId="61808A4C" w14:textId="77777777" w:rsidR="00D30278" w:rsidRPr="00085CE7" w:rsidRDefault="00D30278" w:rsidP="00B40224">
            <w:pPr>
              <w:jc w:val="both"/>
              <w:rPr>
                <w:rFonts w:ascii="Arial Narrow" w:hAnsi="Arial Narrow" w:cstheme="minorHAnsi"/>
                <w:sz w:val="23"/>
                <w:szCs w:val="23"/>
              </w:rPr>
            </w:pPr>
          </w:p>
          <w:p w14:paraId="1B465E1A" w14:textId="77777777" w:rsidR="00D30278" w:rsidRPr="00085CE7" w:rsidRDefault="00D30278" w:rsidP="00B40224">
            <w:pPr>
              <w:jc w:val="both"/>
              <w:rPr>
                <w:rFonts w:ascii="Arial Narrow" w:hAnsi="Arial Narrow" w:cstheme="minorHAnsi"/>
                <w:sz w:val="23"/>
                <w:szCs w:val="23"/>
              </w:rPr>
            </w:pPr>
            <w:r w:rsidRPr="00085CE7">
              <w:rPr>
                <w:rFonts w:ascii="Arial Narrow" w:hAnsi="Arial Narrow" w:cstheme="minorHAnsi"/>
                <w:sz w:val="23"/>
                <w:szCs w:val="23"/>
              </w:rPr>
              <w:t>When submitting a proposal, organizations are required to assure and certify the following:</w:t>
            </w:r>
          </w:p>
          <w:p w14:paraId="7594D2C6" w14:textId="77777777" w:rsidR="00D30278" w:rsidRPr="00085CE7" w:rsidRDefault="00D30278" w:rsidP="00B40224">
            <w:pPr>
              <w:autoSpaceDE w:val="0"/>
              <w:autoSpaceDN w:val="0"/>
              <w:adjustRightInd w:val="0"/>
              <w:jc w:val="both"/>
              <w:rPr>
                <w:rFonts w:ascii="Arial Narrow" w:hAnsi="Arial Narrow" w:cstheme="minorHAnsi"/>
                <w:b/>
                <w:bCs/>
                <w:sz w:val="23"/>
                <w:szCs w:val="23"/>
              </w:rPr>
            </w:pPr>
          </w:p>
          <w:p w14:paraId="6966F322" w14:textId="77777777" w:rsidR="00D30278" w:rsidRPr="00085CE7" w:rsidRDefault="00D30278" w:rsidP="00B40224">
            <w:pPr>
              <w:pStyle w:val="ListParagraph"/>
              <w:numPr>
                <w:ilvl w:val="0"/>
                <w:numId w:val="4"/>
              </w:numPr>
              <w:autoSpaceDE w:val="0"/>
              <w:autoSpaceDN w:val="0"/>
              <w:adjustRightInd w:val="0"/>
              <w:jc w:val="both"/>
              <w:rPr>
                <w:rFonts w:ascii="Arial Narrow" w:hAnsi="Arial Narrow" w:cstheme="minorHAnsi"/>
                <w:sz w:val="23"/>
                <w:szCs w:val="23"/>
              </w:rPr>
            </w:pPr>
            <w:r w:rsidRPr="00085CE7">
              <w:rPr>
                <w:rFonts w:ascii="Arial Narrow" w:hAnsi="Arial Narrow" w:cstheme="minorHAnsi"/>
                <w:b/>
                <w:bCs/>
                <w:sz w:val="23"/>
                <w:szCs w:val="23"/>
                <w:u w:val="single"/>
              </w:rPr>
              <w:t>Non-discrimination and equal opportunity</w:t>
            </w:r>
            <w:r w:rsidRPr="00085CE7">
              <w:rPr>
                <w:rFonts w:ascii="Arial Narrow" w:hAnsi="Arial Narrow" w:cstheme="minorHAnsi"/>
                <w:b/>
                <w:bCs/>
                <w:sz w:val="23"/>
                <w:szCs w:val="23"/>
              </w:rPr>
              <w:t>.</w:t>
            </w:r>
            <w:r w:rsidRPr="00085CE7">
              <w:rPr>
                <w:rFonts w:ascii="Arial Narrow" w:hAnsi="Arial Narrow" w:cstheme="minorHAnsi"/>
                <w:sz w:val="23"/>
                <w:szCs w:val="23"/>
              </w:rPr>
              <w:t xml:space="preserve">  As a condition of the contract, the applicant assures that it will comply fully with the non-discrimination and equal opportunity provisions of the following laws:</w:t>
            </w:r>
          </w:p>
          <w:p w14:paraId="2D8A4D46" w14:textId="77777777" w:rsidR="00D30278" w:rsidRPr="00085CE7" w:rsidRDefault="00D30278" w:rsidP="00B40224">
            <w:pPr>
              <w:jc w:val="both"/>
              <w:rPr>
                <w:rFonts w:ascii="Arial Narrow" w:hAnsi="Arial Narrow" w:cstheme="minorHAnsi"/>
                <w:sz w:val="23"/>
                <w:szCs w:val="23"/>
              </w:rPr>
            </w:pPr>
          </w:p>
          <w:p w14:paraId="2DC33BD1" w14:textId="77777777" w:rsidR="00D30278" w:rsidRPr="00085CE7" w:rsidRDefault="00D30278" w:rsidP="00B40224">
            <w:pPr>
              <w:pStyle w:val="ListParagraph"/>
              <w:numPr>
                <w:ilvl w:val="0"/>
                <w:numId w:val="5"/>
              </w:numPr>
              <w:ind w:left="1440"/>
              <w:jc w:val="both"/>
              <w:rPr>
                <w:rFonts w:ascii="Arial Narrow" w:hAnsi="Arial Narrow" w:cstheme="minorHAnsi"/>
                <w:sz w:val="23"/>
                <w:szCs w:val="23"/>
              </w:rPr>
            </w:pPr>
            <w:r w:rsidRPr="00085CE7">
              <w:rPr>
                <w:rFonts w:ascii="Arial Narrow" w:hAnsi="Arial Narrow" w:cstheme="minorHAnsi"/>
                <w:sz w:val="23"/>
                <w:szCs w:val="23"/>
              </w:rPr>
              <w:t>Section 188 of the Workforce Investment Act of 1998 (WIA), which prohibits discrimination against all individuals in the United States on the basis of race, color, religion, sex, national origin, age, disability, political affiliation or belief, and against beneficiaries on the basis of either citizenship/status as a lawfully admitted immigrant authorized to work in the United States or participation in any WIA Title I and financially assisted program or activity;</w:t>
            </w:r>
          </w:p>
          <w:p w14:paraId="35DA7C0C" w14:textId="77777777" w:rsidR="00D30278" w:rsidRPr="00085CE7" w:rsidRDefault="00D30278" w:rsidP="00B40224">
            <w:pPr>
              <w:ind w:left="720"/>
              <w:jc w:val="both"/>
              <w:rPr>
                <w:rFonts w:ascii="Arial Narrow" w:hAnsi="Arial Narrow" w:cstheme="minorHAnsi"/>
                <w:sz w:val="23"/>
                <w:szCs w:val="23"/>
              </w:rPr>
            </w:pPr>
          </w:p>
          <w:p w14:paraId="19D597E7" w14:textId="77777777" w:rsidR="00D30278" w:rsidRPr="00085CE7" w:rsidRDefault="00D30278" w:rsidP="00B40224">
            <w:pPr>
              <w:pStyle w:val="ListParagraph"/>
              <w:numPr>
                <w:ilvl w:val="0"/>
                <w:numId w:val="5"/>
              </w:numPr>
              <w:autoSpaceDE w:val="0"/>
              <w:autoSpaceDN w:val="0"/>
              <w:adjustRightInd w:val="0"/>
              <w:ind w:left="1440"/>
              <w:jc w:val="both"/>
              <w:rPr>
                <w:rFonts w:ascii="Arial Narrow" w:hAnsi="Arial Narrow" w:cstheme="minorHAnsi"/>
                <w:sz w:val="23"/>
                <w:szCs w:val="23"/>
              </w:rPr>
            </w:pPr>
            <w:r w:rsidRPr="00085CE7">
              <w:rPr>
                <w:rFonts w:ascii="Arial Narrow" w:hAnsi="Arial Narrow" w:cstheme="minorHAnsi"/>
                <w:sz w:val="23"/>
                <w:szCs w:val="23"/>
              </w:rPr>
              <w:t>Title VI of the Civil Rights Act of 1964, as amended, which prohibits discrimination on the basis of race, color and national origin;</w:t>
            </w:r>
          </w:p>
          <w:p w14:paraId="32312D98" w14:textId="77777777" w:rsidR="00D30278" w:rsidRPr="00085CE7" w:rsidRDefault="00D30278" w:rsidP="00B40224">
            <w:pPr>
              <w:autoSpaceDE w:val="0"/>
              <w:autoSpaceDN w:val="0"/>
              <w:adjustRightInd w:val="0"/>
              <w:ind w:left="720"/>
              <w:jc w:val="both"/>
              <w:rPr>
                <w:rFonts w:ascii="Arial Narrow" w:hAnsi="Arial Narrow" w:cstheme="minorHAnsi"/>
                <w:sz w:val="23"/>
                <w:szCs w:val="23"/>
              </w:rPr>
            </w:pPr>
          </w:p>
          <w:p w14:paraId="23AEEE4C" w14:textId="77777777" w:rsidR="00D30278" w:rsidRPr="00085CE7" w:rsidRDefault="00D30278" w:rsidP="00B40224">
            <w:pPr>
              <w:pStyle w:val="ListParagraph"/>
              <w:numPr>
                <w:ilvl w:val="0"/>
                <w:numId w:val="5"/>
              </w:numPr>
              <w:autoSpaceDE w:val="0"/>
              <w:autoSpaceDN w:val="0"/>
              <w:adjustRightInd w:val="0"/>
              <w:ind w:left="1440"/>
              <w:jc w:val="both"/>
              <w:rPr>
                <w:rFonts w:ascii="Arial Narrow" w:hAnsi="Arial Narrow" w:cstheme="minorHAnsi"/>
                <w:sz w:val="23"/>
                <w:szCs w:val="23"/>
              </w:rPr>
            </w:pPr>
            <w:r w:rsidRPr="00085CE7">
              <w:rPr>
                <w:rFonts w:ascii="Arial Narrow" w:hAnsi="Arial Narrow" w:cstheme="minorHAnsi"/>
                <w:sz w:val="23"/>
                <w:szCs w:val="23"/>
              </w:rPr>
              <w:t>Section 504 of the Rehabilitation Act of 1973, as amended, which prohibits discrimination against qualified individuals with disabilities;</w:t>
            </w:r>
          </w:p>
          <w:p w14:paraId="08F8976E" w14:textId="77777777" w:rsidR="00D30278" w:rsidRPr="00085CE7" w:rsidRDefault="00D30278" w:rsidP="00B40224">
            <w:pPr>
              <w:autoSpaceDE w:val="0"/>
              <w:autoSpaceDN w:val="0"/>
              <w:adjustRightInd w:val="0"/>
              <w:ind w:left="720"/>
              <w:jc w:val="both"/>
              <w:rPr>
                <w:rFonts w:ascii="Arial Narrow" w:hAnsi="Arial Narrow" w:cstheme="minorHAnsi"/>
                <w:sz w:val="23"/>
                <w:szCs w:val="23"/>
              </w:rPr>
            </w:pPr>
          </w:p>
          <w:p w14:paraId="43D604D1" w14:textId="77777777" w:rsidR="00D30278" w:rsidRPr="00085CE7" w:rsidRDefault="00D30278" w:rsidP="00B40224">
            <w:pPr>
              <w:pStyle w:val="ListParagraph"/>
              <w:numPr>
                <w:ilvl w:val="0"/>
                <w:numId w:val="5"/>
              </w:numPr>
              <w:autoSpaceDE w:val="0"/>
              <w:autoSpaceDN w:val="0"/>
              <w:adjustRightInd w:val="0"/>
              <w:ind w:left="1440"/>
              <w:jc w:val="both"/>
              <w:rPr>
                <w:rFonts w:ascii="Arial Narrow" w:hAnsi="Arial Narrow" w:cstheme="minorHAnsi"/>
                <w:sz w:val="23"/>
                <w:szCs w:val="23"/>
              </w:rPr>
            </w:pPr>
            <w:r w:rsidRPr="00085CE7">
              <w:rPr>
                <w:rFonts w:ascii="Arial Narrow" w:hAnsi="Arial Narrow" w:cstheme="minorHAnsi"/>
                <w:sz w:val="23"/>
                <w:szCs w:val="23"/>
              </w:rPr>
              <w:t>The Age Discrimination Act of 1975, as amended, which prohibits discrimination on the basis of age; and</w:t>
            </w:r>
          </w:p>
          <w:p w14:paraId="0483A610" w14:textId="77777777" w:rsidR="00D30278" w:rsidRPr="00085CE7" w:rsidRDefault="00D30278" w:rsidP="00B40224">
            <w:pPr>
              <w:autoSpaceDE w:val="0"/>
              <w:autoSpaceDN w:val="0"/>
              <w:adjustRightInd w:val="0"/>
              <w:ind w:left="720"/>
              <w:jc w:val="both"/>
              <w:rPr>
                <w:rFonts w:ascii="Arial Narrow" w:hAnsi="Arial Narrow" w:cstheme="minorHAnsi"/>
                <w:sz w:val="23"/>
                <w:szCs w:val="23"/>
              </w:rPr>
            </w:pPr>
          </w:p>
          <w:p w14:paraId="49866903" w14:textId="77777777" w:rsidR="00D30278" w:rsidRPr="00085CE7" w:rsidRDefault="00D30278" w:rsidP="00B40224">
            <w:pPr>
              <w:pStyle w:val="ListParagraph"/>
              <w:numPr>
                <w:ilvl w:val="0"/>
                <w:numId w:val="5"/>
              </w:numPr>
              <w:autoSpaceDE w:val="0"/>
              <w:autoSpaceDN w:val="0"/>
              <w:adjustRightInd w:val="0"/>
              <w:ind w:left="1440"/>
              <w:jc w:val="both"/>
              <w:rPr>
                <w:rFonts w:ascii="Arial Narrow" w:hAnsi="Arial Narrow" w:cstheme="minorHAnsi"/>
                <w:sz w:val="23"/>
                <w:szCs w:val="23"/>
              </w:rPr>
            </w:pPr>
            <w:r w:rsidRPr="00085CE7">
              <w:rPr>
                <w:rFonts w:ascii="Arial Narrow" w:hAnsi="Arial Narrow" w:cstheme="minorHAnsi"/>
                <w:sz w:val="23"/>
                <w:szCs w:val="23"/>
              </w:rPr>
              <w:t>Title IX of the Education Amendments of 1972, as amended, which prohibits discrimination on the basis of sex in educational programs.</w:t>
            </w:r>
          </w:p>
          <w:p w14:paraId="44777095" w14:textId="77777777" w:rsidR="00D30278" w:rsidRPr="00085CE7" w:rsidRDefault="00D30278" w:rsidP="00B40224">
            <w:pPr>
              <w:autoSpaceDE w:val="0"/>
              <w:autoSpaceDN w:val="0"/>
              <w:adjustRightInd w:val="0"/>
              <w:jc w:val="both"/>
              <w:rPr>
                <w:rFonts w:ascii="Arial Narrow" w:hAnsi="Arial Narrow" w:cstheme="minorHAnsi"/>
                <w:sz w:val="23"/>
                <w:szCs w:val="23"/>
              </w:rPr>
            </w:pPr>
          </w:p>
          <w:p w14:paraId="3526CB76" w14:textId="77777777" w:rsidR="00D30278" w:rsidRPr="00085CE7" w:rsidRDefault="00D30278" w:rsidP="00B40224">
            <w:pPr>
              <w:pStyle w:val="ListParagraph"/>
              <w:autoSpaceDE w:val="0"/>
              <w:autoSpaceDN w:val="0"/>
              <w:adjustRightInd w:val="0"/>
              <w:jc w:val="both"/>
              <w:rPr>
                <w:rFonts w:ascii="Arial Narrow" w:hAnsi="Arial Narrow" w:cstheme="minorHAnsi"/>
                <w:sz w:val="23"/>
                <w:szCs w:val="23"/>
              </w:rPr>
            </w:pPr>
            <w:r w:rsidRPr="00085CE7">
              <w:rPr>
                <w:rFonts w:ascii="Arial Narrow" w:hAnsi="Arial Narrow" w:cstheme="minorHAnsi"/>
                <w:sz w:val="23"/>
                <w:szCs w:val="23"/>
              </w:rPr>
              <w:t xml:space="preserve">The applicant also assures that it will comply with 29 CFR Part 37 and all other regulations implementing the laws listed above. This assurance applies to the applicant's operation of the WIA Title I-financially assisted program or activity, and to all agreements the applicant makes to carry out the WIA Title I-financially assisted programs or activities. The applicant understands that the United States has the right to seek judicial enforcement of this assurance. </w:t>
            </w:r>
          </w:p>
          <w:p w14:paraId="2C5844B6" w14:textId="77777777" w:rsidR="00D30278" w:rsidRPr="00085CE7" w:rsidRDefault="00D30278" w:rsidP="00B40224">
            <w:pPr>
              <w:jc w:val="both"/>
              <w:rPr>
                <w:rFonts w:ascii="Arial Narrow" w:hAnsi="Arial Narrow" w:cstheme="minorHAnsi"/>
                <w:sz w:val="23"/>
                <w:szCs w:val="23"/>
              </w:rPr>
            </w:pPr>
          </w:p>
          <w:p w14:paraId="5150C199" w14:textId="77777777" w:rsidR="00D30278" w:rsidRPr="00085CE7" w:rsidRDefault="00D30278" w:rsidP="00B40224">
            <w:pPr>
              <w:pStyle w:val="ListParagraph"/>
              <w:numPr>
                <w:ilvl w:val="0"/>
                <w:numId w:val="4"/>
              </w:numPr>
              <w:autoSpaceDE w:val="0"/>
              <w:autoSpaceDN w:val="0"/>
              <w:adjustRightInd w:val="0"/>
              <w:jc w:val="both"/>
              <w:rPr>
                <w:rFonts w:ascii="Arial Narrow" w:hAnsi="Arial Narrow" w:cstheme="minorHAnsi"/>
                <w:sz w:val="23"/>
                <w:szCs w:val="23"/>
              </w:rPr>
            </w:pPr>
            <w:r w:rsidRPr="00085CE7">
              <w:rPr>
                <w:rFonts w:ascii="Arial Narrow" w:hAnsi="Arial Narrow" w:cstheme="minorHAnsi"/>
                <w:b/>
                <w:bCs/>
                <w:sz w:val="23"/>
                <w:szCs w:val="23"/>
                <w:u w:val="single"/>
              </w:rPr>
              <w:t>Environmental compliance</w:t>
            </w:r>
            <w:r w:rsidRPr="00085CE7">
              <w:rPr>
                <w:rFonts w:ascii="Arial Narrow" w:hAnsi="Arial Narrow" w:cstheme="minorHAnsi"/>
                <w:b/>
                <w:bCs/>
                <w:sz w:val="23"/>
                <w:szCs w:val="23"/>
              </w:rPr>
              <w:t xml:space="preserve">. </w:t>
            </w:r>
            <w:r w:rsidRPr="00085CE7">
              <w:rPr>
                <w:rFonts w:ascii="Arial Narrow" w:hAnsi="Arial Narrow" w:cstheme="minorHAnsi"/>
                <w:sz w:val="23"/>
                <w:szCs w:val="23"/>
              </w:rPr>
              <w:t>Applicant assures and certifies that to the extent required by law, it will comply with applicable provisions of the Clean Air Act (42 USC §7401 et seq) the Federal Water</w:t>
            </w:r>
          </w:p>
          <w:p w14:paraId="221FEF5D" w14:textId="77777777" w:rsidR="00D30278" w:rsidRPr="00085CE7" w:rsidRDefault="00D30278" w:rsidP="00B40224">
            <w:pPr>
              <w:pStyle w:val="ListParagraph"/>
              <w:autoSpaceDE w:val="0"/>
              <w:autoSpaceDN w:val="0"/>
              <w:adjustRightInd w:val="0"/>
              <w:jc w:val="both"/>
              <w:rPr>
                <w:rFonts w:ascii="Arial Narrow" w:hAnsi="Arial Narrow" w:cstheme="minorHAnsi"/>
                <w:sz w:val="23"/>
                <w:szCs w:val="23"/>
              </w:rPr>
            </w:pPr>
          </w:p>
          <w:p w14:paraId="3E2E8206" w14:textId="77777777" w:rsidR="00D30278" w:rsidRPr="00085CE7" w:rsidRDefault="00D30278" w:rsidP="00B40224">
            <w:pPr>
              <w:pStyle w:val="ListParagraph"/>
              <w:autoSpaceDE w:val="0"/>
              <w:autoSpaceDN w:val="0"/>
              <w:adjustRightInd w:val="0"/>
              <w:jc w:val="both"/>
              <w:rPr>
                <w:rFonts w:ascii="Arial Narrow" w:hAnsi="Arial Narrow" w:cstheme="minorHAnsi"/>
                <w:sz w:val="23"/>
                <w:szCs w:val="23"/>
              </w:rPr>
            </w:pPr>
            <w:r w:rsidRPr="00085CE7">
              <w:rPr>
                <w:rFonts w:ascii="Arial Narrow" w:hAnsi="Arial Narrow" w:cstheme="minorHAnsi"/>
                <w:sz w:val="23"/>
                <w:szCs w:val="23"/>
              </w:rPr>
              <w:t>Pollution Control Act, as amended (233 USC §1251 et seq), Section 508 of the Clean Water Act (33 U.S.C. 1368), Executive Order 11738, and the Environmental Protection Agency regulations at 40 CFR Part 15.</w:t>
            </w:r>
          </w:p>
          <w:p w14:paraId="193F05B6" w14:textId="77777777" w:rsidR="00D30278" w:rsidRPr="00085CE7" w:rsidRDefault="00D30278" w:rsidP="00B40224">
            <w:pPr>
              <w:autoSpaceDE w:val="0"/>
              <w:autoSpaceDN w:val="0"/>
              <w:adjustRightInd w:val="0"/>
              <w:jc w:val="both"/>
              <w:rPr>
                <w:rFonts w:ascii="Arial Narrow" w:hAnsi="Arial Narrow" w:cstheme="minorHAnsi"/>
                <w:sz w:val="23"/>
                <w:szCs w:val="23"/>
              </w:rPr>
            </w:pPr>
          </w:p>
          <w:p w14:paraId="21CACF51" w14:textId="77777777" w:rsidR="00D30278" w:rsidRPr="00085CE7" w:rsidRDefault="00D30278" w:rsidP="00B40224">
            <w:pPr>
              <w:pStyle w:val="ListParagraph"/>
              <w:numPr>
                <w:ilvl w:val="0"/>
                <w:numId w:val="4"/>
              </w:numPr>
              <w:autoSpaceDE w:val="0"/>
              <w:autoSpaceDN w:val="0"/>
              <w:adjustRightInd w:val="0"/>
              <w:jc w:val="both"/>
              <w:rPr>
                <w:rFonts w:ascii="Arial Narrow" w:hAnsi="Arial Narrow" w:cstheme="minorHAnsi"/>
                <w:sz w:val="23"/>
                <w:szCs w:val="23"/>
              </w:rPr>
            </w:pPr>
            <w:r w:rsidRPr="00085CE7">
              <w:rPr>
                <w:rFonts w:ascii="Arial Narrow" w:hAnsi="Arial Narrow" w:cstheme="minorHAnsi"/>
                <w:b/>
                <w:bCs/>
                <w:sz w:val="23"/>
                <w:szCs w:val="23"/>
                <w:u w:val="single"/>
              </w:rPr>
              <w:t>Labor Standards</w:t>
            </w:r>
            <w:r w:rsidRPr="00085CE7">
              <w:rPr>
                <w:rFonts w:ascii="Arial Narrow" w:hAnsi="Arial Narrow" w:cstheme="minorHAnsi"/>
                <w:b/>
                <w:bCs/>
                <w:sz w:val="23"/>
                <w:szCs w:val="23"/>
              </w:rPr>
              <w:t xml:space="preserve">. </w:t>
            </w:r>
            <w:r w:rsidRPr="00085CE7">
              <w:rPr>
                <w:rFonts w:ascii="Arial Narrow" w:hAnsi="Arial Narrow" w:cstheme="minorHAnsi"/>
                <w:sz w:val="23"/>
                <w:szCs w:val="23"/>
              </w:rPr>
              <w:t>Applicant agrees and certifies that it will comply with applicable provisions of the Davis-Bacon Act (40 U.S.C. 276a- 276a-7), the Copeland Act (40 U.S.C. 276c), and the Contract Work Hours and Safety Standards Act (40 U.S.C. 327-332), as set forth in Department of Labor Regulations at 20 CFR 5.5a.</w:t>
            </w:r>
          </w:p>
          <w:p w14:paraId="7C8012BD" w14:textId="77777777" w:rsidR="00D30278" w:rsidRPr="00085CE7" w:rsidRDefault="00D30278" w:rsidP="00B40224">
            <w:pPr>
              <w:autoSpaceDE w:val="0"/>
              <w:autoSpaceDN w:val="0"/>
              <w:adjustRightInd w:val="0"/>
              <w:jc w:val="both"/>
              <w:rPr>
                <w:rFonts w:ascii="Arial Narrow" w:hAnsi="Arial Narrow" w:cstheme="minorHAnsi"/>
                <w:sz w:val="23"/>
                <w:szCs w:val="23"/>
              </w:rPr>
            </w:pPr>
          </w:p>
          <w:p w14:paraId="585BE554" w14:textId="1D672CEF" w:rsidR="00D30278" w:rsidRPr="00085CE7" w:rsidRDefault="00D30278" w:rsidP="00B40224">
            <w:pPr>
              <w:pStyle w:val="ListParagraph"/>
              <w:numPr>
                <w:ilvl w:val="0"/>
                <w:numId w:val="4"/>
              </w:numPr>
              <w:autoSpaceDE w:val="0"/>
              <w:autoSpaceDN w:val="0"/>
              <w:adjustRightInd w:val="0"/>
              <w:jc w:val="both"/>
              <w:rPr>
                <w:rFonts w:ascii="Arial Narrow" w:hAnsi="Arial Narrow" w:cstheme="minorHAnsi"/>
                <w:sz w:val="23"/>
                <w:szCs w:val="23"/>
              </w:rPr>
            </w:pPr>
            <w:r w:rsidRPr="00085CE7">
              <w:rPr>
                <w:rFonts w:ascii="Arial Narrow" w:hAnsi="Arial Narrow" w:cstheme="minorHAnsi"/>
                <w:b/>
                <w:bCs/>
                <w:sz w:val="23"/>
                <w:szCs w:val="23"/>
                <w:u w:val="single"/>
              </w:rPr>
              <w:t>Texas Family Code</w:t>
            </w:r>
            <w:r w:rsidRPr="00085CE7">
              <w:rPr>
                <w:rFonts w:ascii="Arial Narrow" w:hAnsi="Arial Narrow" w:cstheme="minorHAnsi"/>
                <w:b/>
                <w:bCs/>
                <w:sz w:val="23"/>
                <w:szCs w:val="23"/>
              </w:rPr>
              <w:t xml:space="preserve">. </w:t>
            </w:r>
            <w:r w:rsidRPr="00085CE7">
              <w:rPr>
                <w:rFonts w:ascii="Arial Narrow" w:hAnsi="Arial Narrow" w:cstheme="minorHAnsi"/>
                <w:sz w:val="23"/>
                <w:szCs w:val="23"/>
              </w:rPr>
              <w:t xml:space="preserve">Applicant certifies that the individual or organization submitting the proposal is not ineligible, pursuant to Texas Family Code §231.006, to receive the specified payment and acknowledges that if the certification is </w:t>
            </w:r>
            <w:r w:rsidR="008D3920" w:rsidRPr="00085CE7">
              <w:rPr>
                <w:rFonts w:ascii="Arial Narrow" w:hAnsi="Arial Narrow" w:cstheme="minorHAnsi"/>
                <w:sz w:val="23"/>
                <w:szCs w:val="23"/>
              </w:rPr>
              <w:t>ina</w:t>
            </w:r>
            <w:r w:rsidR="008D3920">
              <w:rPr>
                <w:rFonts w:ascii="Arial Narrow" w:hAnsi="Arial Narrow" w:cstheme="minorHAnsi"/>
                <w:sz w:val="23"/>
                <w:szCs w:val="23"/>
              </w:rPr>
              <w:t>c</w:t>
            </w:r>
            <w:r w:rsidR="008D3920" w:rsidRPr="00085CE7">
              <w:rPr>
                <w:rFonts w:ascii="Arial Narrow" w:hAnsi="Arial Narrow" w:cstheme="minorHAnsi"/>
                <w:sz w:val="23"/>
                <w:szCs w:val="23"/>
              </w:rPr>
              <w:t>curate</w:t>
            </w:r>
            <w:r w:rsidRPr="00085CE7">
              <w:rPr>
                <w:rFonts w:ascii="Arial Narrow" w:hAnsi="Arial Narrow" w:cstheme="minorHAnsi"/>
                <w:sz w:val="23"/>
                <w:szCs w:val="23"/>
              </w:rPr>
              <w:t>, no contract will be made with Applicant.</w:t>
            </w:r>
          </w:p>
          <w:p w14:paraId="5879AD58" w14:textId="77777777" w:rsidR="00D30278" w:rsidRPr="00085CE7" w:rsidRDefault="00D30278" w:rsidP="00B40224">
            <w:pPr>
              <w:autoSpaceDE w:val="0"/>
              <w:autoSpaceDN w:val="0"/>
              <w:adjustRightInd w:val="0"/>
              <w:jc w:val="both"/>
              <w:rPr>
                <w:rFonts w:ascii="Arial Narrow" w:hAnsi="Arial Narrow" w:cstheme="minorHAnsi"/>
                <w:sz w:val="23"/>
                <w:szCs w:val="23"/>
              </w:rPr>
            </w:pPr>
          </w:p>
          <w:p w14:paraId="4EFBDD0A" w14:textId="77777777" w:rsidR="00D30278" w:rsidRPr="00085CE7" w:rsidRDefault="00D30278" w:rsidP="00B40224">
            <w:pPr>
              <w:pStyle w:val="ListParagraph"/>
              <w:numPr>
                <w:ilvl w:val="0"/>
                <w:numId w:val="4"/>
              </w:numPr>
              <w:autoSpaceDE w:val="0"/>
              <w:autoSpaceDN w:val="0"/>
              <w:adjustRightInd w:val="0"/>
              <w:jc w:val="both"/>
              <w:rPr>
                <w:rFonts w:ascii="Arial Narrow" w:hAnsi="Arial Narrow" w:cstheme="minorHAnsi"/>
                <w:sz w:val="23"/>
                <w:szCs w:val="23"/>
              </w:rPr>
            </w:pPr>
            <w:r w:rsidRPr="00085CE7">
              <w:rPr>
                <w:rFonts w:ascii="Arial Narrow" w:hAnsi="Arial Narrow" w:cstheme="minorHAnsi"/>
                <w:b/>
                <w:bCs/>
                <w:sz w:val="23"/>
                <w:szCs w:val="23"/>
                <w:u w:val="single"/>
              </w:rPr>
              <w:t>Unfair business practices</w:t>
            </w:r>
            <w:r w:rsidRPr="00085CE7">
              <w:rPr>
                <w:rFonts w:ascii="Arial Narrow" w:hAnsi="Arial Narrow" w:cstheme="minorHAnsi"/>
                <w:b/>
                <w:bCs/>
                <w:sz w:val="23"/>
                <w:szCs w:val="23"/>
              </w:rPr>
              <w:t xml:space="preserve">. </w:t>
            </w:r>
            <w:r w:rsidRPr="00085CE7">
              <w:rPr>
                <w:rFonts w:ascii="Arial Narrow" w:hAnsi="Arial Narrow" w:cstheme="minorHAnsi"/>
                <w:sz w:val="23"/>
                <w:szCs w:val="23"/>
              </w:rPr>
              <w:t>Applicant certifies and assures that it has not been found guilty of unfair business practices in a judicial or state agency administrative proceeding during the preceding year. The Applicant further certifies and assures that no officer of the Applicant has served as an officer of any company found guilty of unfair business practices in a judicial or state agency administrative proceeding during the preceding year.</w:t>
            </w:r>
          </w:p>
          <w:p w14:paraId="2F5B9AD5" w14:textId="77777777" w:rsidR="00D30278" w:rsidRPr="00085CE7" w:rsidRDefault="00D30278" w:rsidP="00B40224">
            <w:pPr>
              <w:autoSpaceDE w:val="0"/>
              <w:autoSpaceDN w:val="0"/>
              <w:adjustRightInd w:val="0"/>
              <w:jc w:val="both"/>
              <w:rPr>
                <w:rFonts w:ascii="Arial Narrow" w:hAnsi="Arial Narrow" w:cstheme="minorHAnsi"/>
                <w:sz w:val="23"/>
                <w:szCs w:val="23"/>
              </w:rPr>
            </w:pPr>
          </w:p>
          <w:p w14:paraId="684F9AD1" w14:textId="77777777" w:rsidR="00D30278" w:rsidRPr="00085CE7" w:rsidRDefault="00D30278" w:rsidP="00B40224">
            <w:pPr>
              <w:pStyle w:val="ListParagraph"/>
              <w:numPr>
                <w:ilvl w:val="0"/>
                <w:numId w:val="4"/>
              </w:numPr>
              <w:autoSpaceDE w:val="0"/>
              <w:autoSpaceDN w:val="0"/>
              <w:adjustRightInd w:val="0"/>
              <w:jc w:val="both"/>
              <w:rPr>
                <w:rFonts w:ascii="Arial Narrow" w:hAnsi="Arial Narrow" w:cstheme="minorHAnsi"/>
                <w:sz w:val="23"/>
                <w:szCs w:val="23"/>
              </w:rPr>
            </w:pPr>
            <w:r w:rsidRPr="00085CE7">
              <w:rPr>
                <w:rFonts w:ascii="Arial Narrow" w:hAnsi="Arial Narrow" w:cstheme="minorHAnsi"/>
                <w:b/>
                <w:bCs/>
                <w:sz w:val="23"/>
                <w:szCs w:val="23"/>
                <w:u w:val="single"/>
              </w:rPr>
              <w:t>Criminal Convictions</w:t>
            </w:r>
            <w:r w:rsidRPr="00085CE7">
              <w:rPr>
                <w:rFonts w:ascii="Arial Narrow" w:hAnsi="Arial Narrow" w:cstheme="minorHAnsi"/>
                <w:b/>
                <w:bCs/>
                <w:sz w:val="23"/>
                <w:szCs w:val="23"/>
              </w:rPr>
              <w:t xml:space="preserve">. </w:t>
            </w:r>
            <w:r w:rsidRPr="00085CE7">
              <w:rPr>
                <w:rFonts w:ascii="Arial Narrow" w:hAnsi="Arial Narrow" w:cstheme="minorHAnsi"/>
                <w:sz w:val="23"/>
                <w:szCs w:val="23"/>
              </w:rPr>
              <w:t>Applicant certifies that it will disclose to Collaborative for Children and any applicable federal or state agencies the name of any person who has an ownership or control interest in or is an agent or managing employee of the Applicant who has been convicted of a criminal offense related to the person’s involvement in any program under Title XVIII, SIX, or SS of the Social Security Act since the inception of these programs.</w:t>
            </w:r>
          </w:p>
          <w:p w14:paraId="50F34208" w14:textId="77777777" w:rsidR="00D30278" w:rsidRPr="00085CE7" w:rsidRDefault="00D30278" w:rsidP="00B40224">
            <w:pPr>
              <w:autoSpaceDE w:val="0"/>
              <w:autoSpaceDN w:val="0"/>
              <w:adjustRightInd w:val="0"/>
              <w:jc w:val="both"/>
              <w:rPr>
                <w:rFonts w:ascii="Arial Narrow" w:hAnsi="Arial Narrow" w:cstheme="minorHAnsi"/>
                <w:sz w:val="23"/>
                <w:szCs w:val="23"/>
              </w:rPr>
            </w:pPr>
          </w:p>
          <w:p w14:paraId="1F38FB49" w14:textId="77777777" w:rsidR="00D30278" w:rsidRPr="00085CE7" w:rsidRDefault="00D30278" w:rsidP="00B40224">
            <w:pPr>
              <w:pStyle w:val="ListParagraph"/>
              <w:numPr>
                <w:ilvl w:val="0"/>
                <w:numId w:val="4"/>
              </w:numPr>
              <w:autoSpaceDE w:val="0"/>
              <w:autoSpaceDN w:val="0"/>
              <w:adjustRightInd w:val="0"/>
              <w:jc w:val="both"/>
              <w:rPr>
                <w:rFonts w:ascii="Arial Narrow" w:hAnsi="Arial Narrow" w:cstheme="minorHAnsi"/>
                <w:sz w:val="23"/>
                <w:szCs w:val="23"/>
              </w:rPr>
            </w:pPr>
            <w:r w:rsidRPr="00085CE7">
              <w:rPr>
                <w:rFonts w:ascii="Arial Narrow" w:hAnsi="Arial Narrow" w:cstheme="minorHAnsi"/>
                <w:b/>
                <w:bCs/>
                <w:sz w:val="23"/>
                <w:szCs w:val="23"/>
                <w:u w:val="single"/>
              </w:rPr>
              <w:t>Identity Change</w:t>
            </w:r>
            <w:r w:rsidRPr="00085CE7">
              <w:rPr>
                <w:rFonts w:ascii="Arial Narrow" w:hAnsi="Arial Narrow" w:cstheme="minorHAnsi"/>
                <w:b/>
                <w:bCs/>
                <w:sz w:val="23"/>
                <w:szCs w:val="23"/>
              </w:rPr>
              <w:t xml:space="preserve">. </w:t>
            </w:r>
            <w:r w:rsidRPr="00085CE7">
              <w:rPr>
                <w:rFonts w:ascii="Arial Narrow" w:hAnsi="Arial Narrow" w:cstheme="minorHAnsi"/>
                <w:sz w:val="23"/>
                <w:szCs w:val="23"/>
              </w:rPr>
              <w:t>Applicant certifies that it will notify Collaborative for Children immediately in the event of any significant change affecting the Applicant and Applicant’s identity, such as ownership or control, name change, governing board membership and vendor identification number.</w:t>
            </w:r>
          </w:p>
          <w:p w14:paraId="680CD2D8" w14:textId="77777777" w:rsidR="00D30278" w:rsidRPr="00085CE7" w:rsidRDefault="00D30278" w:rsidP="00B40224">
            <w:pPr>
              <w:autoSpaceDE w:val="0"/>
              <w:autoSpaceDN w:val="0"/>
              <w:adjustRightInd w:val="0"/>
              <w:jc w:val="both"/>
              <w:rPr>
                <w:rFonts w:ascii="Arial Narrow" w:hAnsi="Arial Narrow" w:cstheme="minorHAnsi"/>
                <w:sz w:val="23"/>
                <w:szCs w:val="23"/>
              </w:rPr>
            </w:pPr>
          </w:p>
          <w:p w14:paraId="4F019291" w14:textId="77777777" w:rsidR="00D30278" w:rsidRPr="00085CE7" w:rsidRDefault="00D30278" w:rsidP="00B40224">
            <w:pPr>
              <w:pStyle w:val="ListParagraph"/>
              <w:numPr>
                <w:ilvl w:val="0"/>
                <w:numId w:val="4"/>
              </w:numPr>
              <w:autoSpaceDE w:val="0"/>
              <w:autoSpaceDN w:val="0"/>
              <w:adjustRightInd w:val="0"/>
              <w:jc w:val="both"/>
              <w:rPr>
                <w:rFonts w:ascii="Arial Narrow" w:hAnsi="Arial Narrow" w:cstheme="minorHAnsi"/>
                <w:sz w:val="23"/>
                <w:szCs w:val="23"/>
              </w:rPr>
            </w:pPr>
            <w:r w:rsidRPr="00085CE7">
              <w:rPr>
                <w:rFonts w:ascii="Arial Narrow" w:hAnsi="Arial Narrow" w:cstheme="minorHAnsi"/>
                <w:b/>
                <w:bCs/>
                <w:sz w:val="23"/>
                <w:szCs w:val="23"/>
                <w:u w:val="single"/>
              </w:rPr>
              <w:t>Immigration Reform and Control Act</w:t>
            </w:r>
            <w:r w:rsidRPr="00085CE7">
              <w:rPr>
                <w:rFonts w:ascii="Arial Narrow" w:hAnsi="Arial Narrow" w:cstheme="minorHAnsi"/>
                <w:b/>
                <w:bCs/>
                <w:sz w:val="23"/>
                <w:szCs w:val="23"/>
              </w:rPr>
              <w:t xml:space="preserve">. </w:t>
            </w:r>
            <w:r w:rsidRPr="00085CE7">
              <w:rPr>
                <w:rFonts w:ascii="Arial Narrow" w:hAnsi="Arial Narrow" w:cstheme="minorHAnsi"/>
                <w:sz w:val="23"/>
                <w:szCs w:val="23"/>
              </w:rPr>
              <w:t>Applicant certifies that it will comply with the requirements of the Immigration Reform and Control Act of 1986 regarding employment verification and retention of verification forms for any individuals hired on or after November 1, 1986, who will perform any services under the proposed contract.</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6"/>
            </w:tblGrid>
            <w:tr w:rsidR="00D30278" w:rsidRPr="00085CE7" w14:paraId="38D8F22D" w14:textId="77777777" w:rsidTr="00B40224">
              <w:trPr>
                <w:trHeight w:val="540"/>
              </w:trPr>
              <w:tc>
                <w:tcPr>
                  <w:tcW w:w="8846" w:type="dxa"/>
                  <w:tcBorders>
                    <w:top w:val="nil"/>
                    <w:left w:val="nil"/>
                    <w:bottom w:val="single" w:sz="4" w:space="0" w:color="auto"/>
                    <w:right w:val="nil"/>
                  </w:tcBorders>
                </w:tcPr>
                <w:p w14:paraId="0A60A650" w14:textId="77777777" w:rsidR="00D30278" w:rsidRPr="00085CE7" w:rsidRDefault="00D30278" w:rsidP="00B40224">
                  <w:pPr>
                    <w:jc w:val="both"/>
                    <w:rPr>
                      <w:rFonts w:ascii="Arial Narrow" w:hAnsi="Arial Narrow" w:cstheme="minorHAnsi"/>
                      <w:sz w:val="23"/>
                      <w:szCs w:val="23"/>
                    </w:rPr>
                  </w:pPr>
                </w:p>
              </w:tc>
            </w:tr>
            <w:tr w:rsidR="00D30278" w:rsidRPr="00085CE7" w14:paraId="33B40944" w14:textId="77777777" w:rsidTr="00B40224">
              <w:tc>
                <w:tcPr>
                  <w:tcW w:w="8846" w:type="dxa"/>
                  <w:tcBorders>
                    <w:top w:val="single" w:sz="4" w:space="0" w:color="auto"/>
                    <w:left w:val="nil"/>
                    <w:bottom w:val="nil"/>
                    <w:right w:val="nil"/>
                  </w:tcBorders>
                  <w:hideMark/>
                </w:tcPr>
                <w:p w14:paraId="75CF7B24" w14:textId="77777777" w:rsidR="00D30278" w:rsidRPr="00085CE7" w:rsidRDefault="00D30278" w:rsidP="00B40224">
                  <w:pPr>
                    <w:jc w:val="both"/>
                    <w:rPr>
                      <w:rFonts w:ascii="Arial Narrow" w:hAnsi="Arial Narrow" w:cstheme="minorHAnsi"/>
                      <w:sz w:val="23"/>
                      <w:szCs w:val="23"/>
                    </w:rPr>
                  </w:pPr>
                  <w:r w:rsidRPr="00085CE7">
                    <w:rPr>
                      <w:rFonts w:ascii="Arial Narrow" w:hAnsi="Arial Narrow" w:cstheme="minorHAnsi"/>
                      <w:sz w:val="23"/>
                      <w:szCs w:val="23"/>
                    </w:rPr>
                    <w:t>Name of Applicant or Organization</w:t>
                  </w:r>
                </w:p>
              </w:tc>
            </w:tr>
            <w:tr w:rsidR="00D30278" w:rsidRPr="00085CE7" w14:paraId="187AD37B" w14:textId="77777777" w:rsidTr="00B40224">
              <w:trPr>
                <w:trHeight w:val="468"/>
              </w:trPr>
              <w:tc>
                <w:tcPr>
                  <w:tcW w:w="8846" w:type="dxa"/>
                  <w:tcBorders>
                    <w:top w:val="nil"/>
                    <w:left w:val="nil"/>
                    <w:bottom w:val="single" w:sz="4" w:space="0" w:color="auto"/>
                    <w:right w:val="nil"/>
                  </w:tcBorders>
                </w:tcPr>
                <w:p w14:paraId="1CD452D7" w14:textId="77777777" w:rsidR="00D30278" w:rsidRPr="00085CE7" w:rsidRDefault="00D30278" w:rsidP="00B40224">
                  <w:pPr>
                    <w:jc w:val="both"/>
                    <w:rPr>
                      <w:rFonts w:ascii="Arial Narrow" w:hAnsi="Arial Narrow" w:cstheme="minorHAnsi"/>
                      <w:sz w:val="23"/>
                      <w:szCs w:val="23"/>
                    </w:rPr>
                  </w:pPr>
                </w:p>
              </w:tc>
            </w:tr>
            <w:tr w:rsidR="00D30278" w:rsidRPr="00085CE7" w14:paraId="69262A3C" w14:textId="77777777" w:rsidTr="00B40224">
              <w:tc>
                <w:tcPr>
                  <w:tcW w:w="8846" w:type="dxa"/>
                  <w:tcBorders>
                    <w:top w:val="single" w:sz="4" w:space="0" w:color="auto"/>
                    <w:left w:val="nil"/>
                    <w:bottom w:val="nil"/>
                    <w:right w:val="nil"/>
                  </w:tcBorders>
                  <w:hideMark/>
                </w:tcPr>
                <w:p w14:paraId="3B0FD333" w14:textId="77777777" w:rsidR="00D30278" w:rsidRPr="00085CE7" w:rsidRDefault="00D30278" w:rsidP="00B40224">
                  <w:pPr>
                    <w:jc w:val="both"/>
                    <w:rPr>
                      <w:rFonts w:ascii="Arial Narrow" w:hAnsi="Arial Narrow" w:cstheme="minorHAnsi"/>
                      <w:sz w:val="23"/>
                      <w:szCs w:val="23"/>
                    </w:rPr>
                  </w:pPr>
                  <w:r w:rsidRPr="00085CE7">
                    <w:rPr>
                      <w:rFonts w:ascii="Arial Narrow" w:hAnsi="Arial Narrow" w:cstheme="minorHAnsi"/>
                      <w:sz w:val="23"/>
                      <w:szCs w:val="23"/>
                    </w:rPr>
                    <w:t>Name and Title of Authorized Representative</w:t>
                  </w:r>
                </w:p>
              </w:tc>
            </w:tr>
            <w:tr w:rsidR="00D30278" w:rsidRPr="00085CE7" w14:paraId="45612C92" w14:textId="77777777" w:rsidTr="00B40224">
              <w:trPr>
                <w:trHeight w:val="495"/>
              </w:trPr>
              <w:tc>
                <w:tcPr>
                  <w:tcW w:w="8846" w:type="dxa"/>
                  <w:tcBorders>
                    <w:top w:val="nil"/>
                    <w:left w:val="nil"/>
                    <w:bottom w:val="single" w:sz="4" w:space="0" w:color="auto"/>
                    <w:right w:val="nil"/>
                  </w:tcBorders>
                </w:tcPr>
                <w:p w14:paraId="782F3069" w14:textId="77777777" w:rsidR="00D30278" w:rsidRPr="00085CE7" w:rsidRDefault="00D30278" w:rsidP="00B40224">
                  <w:pPr>
                    <w:jc w:val="both"/>
                    <w:rPr>
                      <w:rFonts w:ascii="Arial Narrow" w:hAnsi="Arial Narrow" w:cstheme="minorHAnsi"/>
                      <w:sz w:val="23"/>
                      <w:szCs w:val="23"/>
                    </w:rPr>
                  </w:pPr>
                </w:p>
              </w:tc>
            </w:tr>
            <w:tr w:rsidR="00D30278" w:rsidRPr="00085CE7" w14:paraId="2B1E112B" w14:textId="77777777" w:rsidTr="00B40224">
              <w:tc>
                <w:tcPr>
                  <w:tcW w:w="8846" w:type="dxa"/>
                  <w:tcBorders>
                    <w:top w:val="single" w:sz="4" w:space="0" w:color="auto"/>
                    <w:left w:val="nil"/>
                    <w:bottom w:val="nil"/>
                    <w:right w:val="nil"/>
                  </w:tcBorders>
                  <w:hideMark/>
                </w:tcPr>
                <w:p w14:paraId="3BF7C3C4" w14:textId="77777777" w:rsidR="00D30278" w:rsidRPr="00085CE7" w:rsidRDefault="00D30278" w:rsidP="00B40224">
                  <w:pPr>
                    <w:jc w:val="both"/>
                    <w:rPr>
                      <w:rFonts w:ascii="Arial Narrow" w:hAnsi="Arial Narrow" w:cstheme="minorHAnsi"/>
                      <w:sz w:val="23"/>
                      <w:szCs w:val="23"/>
                    </w:rPr>
                  </w:pPr>
                  <w:r w:rsidRPr="00085CE7">
                    <w:rPr>
                      <w:rFonts w:ascii="Arial Narrow" w:hAnsi="Arial Narrow" w:cstheme="minorHAnsi"/>
                      <w:sz w:val="23"/>
                      <w:szCs w:val="23"/>
                    </w:rPr>
                    <w:t>Signature and Date</w:t>
                  </w:r>
                </w:p>
              </w:tc>
            </w:tr>
          </w:tbl>
          <w:p w14:paraId="3B8565BB" w14:textId="77777777" w:rsidR="00D30278" w:rsidRPr="00085CE7" w:rsidRDefault="00D30278" w:rsidP="00B40224">
            <w:pPr>
              <w:jc w:val="center"/>
              <w:rPr>
                <w:rFonts w:ascii="Arial Narrow" w:hAnsi="Arial Narrow" w:cstheme="majorHAnsi"/>
                <w:b/>
                <w:sz w:val="23"/>
                <w:szCs w:val="23"/>
              </w:rPr>
            </w:pPr>
          </w:p>
        </w:tc>
      </w:tr>
    </w:tbl>
    <w:p w14:paraId="18D5D6DC" w14:textId="77777777" w:rsidR="00D30278" w:rsidRDefault="00D30278" w:rsidP="00D30278">
      <w:pPr>
        <w:jc w:val="center"/>
        <w:rPr>
          <w:rFonts w:ascii="Arial Narrow" w:hAnsi="Arial Narrow" w:cstheme="majorHAnsi"/>
          <w:b/>
          <w:sz w:val="28"/>
          <w:szCs w:val="28"/>
        </w:rPr>
      </w:pPr>
    </w:p>
    <w:p w14:paraId="5EA07336" w14:textId="77777777" w:rsidR="00D30278" w:rsidRDefault="00D30278" w:rsidP="00D30278">
      <w:pPr>
        <w:jc w:val="center"/>
        <w:rPr>
          <w:rFonts w:ascii="Arial Narrow" w:hAnsi="Arial Narrow" w:cstheme="majorHAnsi"/>
          <w:b/>
          <w:sz w:val="28"/>
          <w:szCs w:val="28"/>
        </w:rPr>
      </w:pPr>
    </w:p>
    <w:p w14:paraId="00339DA9" w14:textId="77777777" w:rsidR="00D30278" w:rsidRDefault="00D30278" w:rsidP="00D30278">
      <w:pPr>
        <w:jc w:val="center"/>
        <w:rPr>
          <w:rFonts w:ascii="Arial Narrow" w:hAnsi="Arial Narrow" w:cstheme="majorHAnsi"/>
          <w:b/>
          <w:sz w:val="28"/>
          <w:szCs w:val="28"/>
        </w:rPr>
      </w:pPr>
    </w:p>
    <w:p w14:paraId="573403E1" w14:textId="77777777" w:rsidR="00D30278" w:rsidRDefault="00D30278" w:rsidP="00D30278">
      <w:pPr>
        <w:jc w:val="center"/>
        <w:rPr>
          <w:rFonts w:ascii="Arial Narrow" w:hAnsi="Arial Narrow" w:cstheme="majorHAnsi"/>
          <w:b/>
          <w:sz w:val="28"/>
          <w:szCs w:val="28"/>
        </w:rPr>
      </w:pPr>
    </w:p>
    <w:p w14:paraId="0185C462" w14:textId="77777777" w:rsidR="00D30278" w:rsidRDefault="00D30278" w:rsidP="00D30278">
      <w:pPr>
        <w:jc w:val="center"/>
        <w:rPr>
          <w:rFonts w:ascii="Arial Narrow" w:hAnsi="Arial Narrow" w:cstheme="majorHAnsi"/>
          <w:b/>
          <w:sz w:val="28"/>
          <w:szCs w:val="28"/>
        </w:rPr>
      </w:pPr>
    </w:p>
    <w:tbl>
      <w:tblPr>
        <w:tblStyle w:val="TableGrid"/>
        <w:tblW w:w="9895" w:type="dxa"/>
        <w:tblLook w:val="04A0" w:firstRow="1" w:lastRow="0" w:firstColumn="1" w:lastColumn="0" w:noHBand="0" w:noVBand="1"/>
      </w:tblPr>
      <w:tblGrid>
        <w:gridCol w:w="9895"/>
      </w:tblGrid>
      <w:tr w:rsidR="00D30278" w:rsidRPr="00952738" w14:paraId="20323628" w14:textId="77777777" w:rsidTr="00085CE7">
        <w:tc>
          <w:tcPr>
            <w:tcW w:w="9895" w:type="dxa"/>
          </w:tcPr>
          <w:p w14:paraId="03CB85D9" w14:textId="77777777" w:rsidR="00D30278" w:rsidRPr="00085CE7" w:rsidRDefault="00D30278" w:rsidP="00B40224">
            <w:pPr>
              <w:jc w:val="center"/>
              <w:rPr>
                <w:rFonts w:ascii="Arial Narrow" w:hAnsi="Arial Narrow" w:cstheme="minorHAnsi"/>
                <w:b/>
                <w:sz w:val="23"/>
                <w:szCs w:val="23"/>
              </w:rPr>
            </w:pPr>
            <w:r w:rsidRPr="00085CE7">
              <w:rPr>
                <w:rFonts w:ascii="Arial Narrow" w:hAnsi="Arial Narrow" w:cstheme="minorHAnsi"/>
                <w:b/>
                <w:sz w:val="23"/>
                <w:szCs w:val="23"/>
              </w:rPr>
              <w:t>Texas Corporate Franchise Tax Certification</w:t>
            </w:r>
          </w:p>
          <w:p w14:paraId="31DA89AF" w14:textId="77777777" w:rsidR="00D30278" w:rsidRPr="00085CE7" w:rsidRDefault="00D30278" w:rsidP="00B40224">
            <w:pPr>
              <w:rPr>
                <w:rFonts w:ascii="Arial Narrow" w:hAnsi="Arial Narrow" w:cstheme="minorHAnsi"/>
                <w:sz w:val="23"/>
                <w:szCs w:val="23"/>
              </w:rPr>
            </w:pPr>
          </w:p>
          <w:p w14:paraId="27E0D839" w14:textId="77777777" w:rsidR="00D30278" w:rsidRPr="00085CE7" w:rsidRDefault="00D30278" w:rsidP="00B40224">
            <w:pPr>
              <w:jc w:val="both"/>
              <w:rPr>
                <w:rFonts w:ascii="Arial Narrow" w:hAnsi="Arial Narrow" w:cstheme="minorHAnsi"/>
                <w:sz w:val="23"/>
                <w:szCs w:val="23"/>
              </w:rPr>
            </w:pPr>
            <w:r w:rsidRPr="00085CE7">
              <w:rPr>
                <w:rFonts w:ascii="Arial Narrow" w:hAnsi="Arial Narrow" w:cstheme="minorHAnsi"/>
                <w:sz w:val="23"/>
                <w:szCs w:val="23"/>
              </w:rPr>
              <w:t>Pursuant to Article 2.45, Texas Business Corporation Act, state agencies may not contact with for-profit corporations that are delinquent in making state franchise tax payments.  The following certification that the corporation making this contract is current in its franchise taxes must be signed by the individual authorized on Form 2031, Corporate Board of Directors Resolution, to sign the contract for the corporation.</w:t>
            </w:r>
          </w:p>
          <w:p w14:paraId="77D3CE7E" w14:textId="77777777" w:rsidR="00D30278" w:rsidRPr="00085CE7" w:rsidRDefault="00D30278" w:rsidP="00B40224">
            <w:pPr>
              <w:rPr>
                <w:rFonts w:ascii="Arial Narrow" w:hAnsi="Arial Narrow" w:cstheme="minorHAnsi"/>
                <w:sz w:val="23"/>
                <w:szCs w:val="23"/>
              </w:rPr>
            </w:pPr>
          </w:p>
          <w:p w14:paraId="13A5C0C8" w14:textId="77777777" w:rsidR="00D30278" w:rsidRPr="00085CE7" w:rsidRDefault="00D30278" w:rsidP="00B40224">
            <w:pPr>
              <w:jc w:val="both"/>
              <w:rPr>
                <w:rFonts w:ascii="Arial Narrow" w:hAnsi="Arial Narrow" w:cstheme="minorHAnsi"/>
                <w:sz w:val="23"/>
                <w:szCs w:val="23"/>
              </w:rPr>
            </w:pPr>
            <w:r w:rsidRPr="00085CE7">
              <w:rPr>
                <w:rFonts w:ascii="Arial Narrow" w:hAnsi="Arial Narrow" w:cstheme="minorHAnsi"/>
                <w:sz w:val="23"/>
                <w:szCs w:val="23"/>
              </w:rPr>
              <w:t>The contractor executing this contract certifies that the following statement is true and correct and that the Contractor understands making a false statement is material breach of contract and is grounds for contract cancellation.</w:t>
            </w:r>
          </w:p>
          <w:p w14:paraId="58E18468" w14:textId="77777777" w:rsidR="00D30278" w:rsidRPr="00085CE7" w:rsidRDefault="00D30278" w:rsidP="00B40224">
            <w:pPr>
              <w:rPr>
                <w:rFonts w:ascii="Arial Narrow" w:hAnsi="Arial Narrow" w:cstheme="minorHAnsi"/>
                <w:sz w:val="23"/>
                <w:szCs w:val="23"/>
              </w:rPr>
            </w:pPr>
          </w:p>
          <w:p w14:paraId="5EA17C1F" w14:textId="77777777" w:rsidR="00D30278" w:rsidRPr="00085CE7" w:rsidRDefault="00D30278" w:rsidP="00B40224">
            <w:pPr>
              <w:rPr>
                <w:rFonts w:ascii="Arial Narrow" w:hAnsi="Arial Narrow" w:cstheme="minorHAnsi"/>
                <w:sz w:val="23"/>
                <w:szCs w:val="23"/>
              </w:rPr>
            </w:pPr>
            <w:r w:rsidRPr="00085CE7">
              <w:rPr>
                <w:rFonts w:ascii="Arial Narrow" w:hAnsi="Arial Narrow" w:cstheme="minorHAnsi"/>
                <w:sz w:val="23"/>
                <w:szCs w:val="23"/>
              </w:rPr>
              <w:t>□</w:t>
            </w:r>
            <w:r w:rsidRPr="00085CE7">
              <w:rPr>
                <w:rFonts w:ascii="Arial Narrow" w:hAnsi="Arial Narrow" w:cstheme="minorHAnsi"/>
                <w:sz w:val="23"/>
                <w:szCs w:val="23"/>
              </w:rPr>
              <w:tab/>
              <w:t>Not applicable. Contractor is not a corporation.</w:t>
            </w:r>
          </w:p>
          <w:p w14:paraId="74239224" w14:textId="77777777" w:rsidR="00D30278" w:rsidRPr="00085CE7" w:rsidRDefault="00D30278" w:rsidP="00B40224">
            <w:pPr>
              <w:rPr>
                <w:rFonts w:ascii="Arial Narrow" w:hAnsi="Arial Narrow" w:cstheme="minorHAnsi"/>
                <w:sz w:val="23"/>
                <w:szCs w:val="23"/>
              </w:rPr>
            </w:pPr>
          </w:p>
          <w:p w14:paraId="13AA69F7" w14:textId="77777777" w:rsidR="00D30278" w:rsidRPr="00085CE7" w:rsidRDefault="00D30278" w:rsidP="00B40224">
            <w:pPr>
              <w:rPr>
                <w:rFonts w:ascii="Arial Narrow" w:hAnsi="Arial Narrow" w:cstheme="minorHAnsi"/>
                <w:sz w:val="23"/>
                <w:szCs w:val="23"/>
              </w:rPr>
            </w:pPr>
          </w:p>
          <w:p w14:paraId="0BAFD804" w14:textId="77777777" w:rsidR="00D30278" w:rsidRPr="00085CE7" w:rsidRDefault="00D30278" w:rsidP="00B40224">
            <w:pPr>
              <w:rPr>
                <w:rFonts w:ascii="Arial Narrow" w:hAnsi="Arial Narrow" w:cstheme="minorHAnsi"/>
                <w:sz w:val="23"/>
                <w:szCs w:val="23"/>
              </w:rPr>
            </w:pPr>
            <w:r w:rsidRPr="00085CE7">
              <w:rPr>
                <w:rFonts w:ascii="Arial Narrow" w:hAnsi="Arial Narrow" w:cstheme="minorHAnsi"/>
                <w:sz w:val="23"/>
                <w:szCs w:val="23"/>
              </w:rPr>
              <w:t>Indicate the certification that applies to your corporation:</w:t>
            </w:r>
          </w:p>
          <w:p w14:paraId="73FEB62A" w14:textId="77777777" w:rsidR="00D30278" w:rsidRPr="00085CE7" w:rsidRDefault="00D30278" w:rsidP="00B40224">
            <w:pPr>
              <w:rPr>
                <w:rFonts w:ascii="Arial Narrow" w:hAnsi="Arial Narrow" w:cstheme="minorHAnsi"/>
                <w:sz w:val="23"/>
                <w:szCs w:val="23"/>
              </w:rPr>
            </w:pPr>
          </w:p>
          <w:p w14:paraId="0D9F699D" w14:textId="77777777" w:rsidR="00D30278" w:rsidRPr="00085CE7" w:rsidRDefault="00D30278" w:rsidP="00B40224">
            <w:pPr>
              <w:ind w:left="720" w:hanging="720"/>
              <w:rPr>
                <w:rFonts w:ascii="Arial Narrow" w:hAnsi="Arial Narrow" w:cstheme="minorHAnsi"/>
                <w:sz w:val="23"/>
                <w:szCs w:val="23"/>
              </w:rPr>
            </w:pPr>
            <w:r w:rsidRPr="00085CE7">
              <w:rPr>
                <w:rFonts w:ascii="Arial Narrow" w:hAnsi="Arial Narrow" w:cstheme="minorHAnsi"/>
                <w:sz w:val="23"/>
                <w:szCs w:val="23"/>
              </w:rPr>
              <w:t>□</w:t>
            </w:r>
            <w:r w:rsidRPr="00085CE7">
              <w:rPr>
                <w:rFonts w:ascii="Arial Narrow" w:hAnsi="Arial Narrow" w:cstheme="minorHAnsi"/>
                <w:sz w:val="23"/>
                <w:szCs w:val="23"/>
              </w:rPr>
              <w:tab/>
              <w:t>The Corporation is a for-profit corporation and certifies that it is not delinquent in its franchise tax payments to the State of Texas.</w:t>
            </w:r>
          </w:p>
          <w:p w14:paraId="37A3655B" w14:textId="77777777" w:rsidR="00D30278" w:rsidRPr="00085CE7" w:rsidRDefault="00D30278" w:rsidP="00B40224">
            <w:pPr>
              <w:ind w:left="720" w:hanging="720"/>
              <w:rPr>
                <w:rFonts w:ascii="Arial Narrow" w:hAnsi="Arial Narrow" w:cstheme="minorHAnsi"/>
                <w:sz w:val="23"/>
                <w:szCs w:val="23"/>
              </w:rPr>
            </w:pPr>
          </w:p>
          <w:p w14:paraId="12742C2D" w14:textId="77777777" w:rsidR="00D30278" w:rsidRPr="00085CE7" w:rsidRDefault="00D30278" w:rsidP="00B40224">
            <w:pPr>
              <w:ind w:left="720" w:hanging="720"/>
              <w:rPr>
                <w:rFonts w:ascii="Arial Narrow" w:hAnsi="Arial Narrow" w:cstheme="minorHAnsi"/>
                <w:sz w:val="23"/>
                <w:szCs w:val="23"/>
              </w:rPr>
            </w:pPr>
            <w:r w:rsidRPr="00085CE7">
              <w:rPr>
                <w:rFonts w:ascii="Arial Narrow" w:hAnsi="Arial Narrow" w:cstheme="minorHAnsi"/>
                <w:sz w:val="23"/>
                <w:szCs w:val="23"/>
              </w:rPr>
              <w:t>□</w:t>
            </w:r>
            <w:r w:rsidRPr="00085CE7">
              <w:rPr>
                <w:rFonts w:ascii="Arial Narrow" w:hAnsi="Arial Narrow" w:cstheme="minorHAnsi"/>
                <w:sz w:val="23"/>
                <w:szCs w:val="23"/>
              </w:rPr>
              <w:tab/>
              <w:t>The Corporation is a non-profit corporation or is otherwise not subject to payment of franchise taxes to the State of Texas.</w:t>
            </w:r>
          </w:p>
          <w:p w14:paraId="0DCF8534" w14:textId="77777777" w:rsidR="00D30278" w:rsidRPr="00085CE7" w:rsidRDefault="00D30278" w:rsidP="00B40224">
            <w:pPr>
              <w:rPr>
                <w:rFonts w:ascii="Arial Narrow" w:hAnsi="Arial Narrow" w:cstheme="minorHAnsi"/>
                <w:sz w:val="23"/>
                <w:szCs w:val="23"/>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1"/>
            </w:tblGrid>
            <w:tr w:rsidR="00D30278" w:rsidRPr="00085CE7" w14:paraId="47049C6E" w14:textId="77777777" w:rsidTr="00B40224">
              <w:trPr>
                <w:trHeight w:val="540"/>
              </w:trPr>
              <w:tc>
                <w:tcPr>
                  <w:tcW w:w="10098" w:type="dxa"/>
                  <w:tcBorders>
                    <w:top w:val="nil"/>
                    <w:left w:val="nil"/>
                    <w:bottom w:val="single" w:sz="4" w:space="0" w:color="auto"/>
                    <w:right w:val="nil"/>
                  </w:tcBorders>
                </w:tcPr>
                <w:p w14:paraId="6D35E0F9" w14:textId="77777777" w:rsidR="00D30278" w:rsidRPr="00085CE7" w:rsidRDefault="00D30278" w:rsidP="00B40224">
                  <w:pPr>
                    <w:rPr>
                      <w:rFonts w:ascii="Arial Narrow" w:hAnsi="Arial Narrow" w:cstheme="minorHAnsi"/>
                      <w:sz w:val="23"/>
                      <w:szCs w:val="23"/>
                    </w:rPr>
                  </w:pPr>
                </w:p>
              </w:tc>
            </w:tr>
            <w:tr w:rsidR="00D30278" w:rsidRPr="00085CE7" w14:paraId="5BC637F5" w14:textId="77777777" w:rsidTr="00B40224">
              <w:tc>
                <w:tcPr>
                  <w:tcW w:w="10098" w:type="dxa"/>
                  <w:tcBorders>
                    <w:top w:val="single" w:sz="4" w:space="0" w:color="auto"/>
                    <w:left w:val="nil"/>
                    <w:bottom w:val="nil"/>
                    <w:right w:val="nil"/>
                  </w:tcBorders>
                  <w:hideMark/>
                </w:tcPr>
                <w:p w14:paraId="16F1F810" w14:textId="77777777" w:rsidR="00D30278" w:rsidRPr="00085CE7" w:rsidRDefault="00D30278" w:rsidP="00B40224">
                  <w:pPr>
                    <w:jc w:val="center"/>
                    <w:rPr>
                      <w:rFonts w:ascii="Arial Narrow" w:hAnsi="Arial Narrow" w:cstheme="minorHAnsi"/>
                      <w:sz w:val="23"/>
                      <w:szCs w:val="23"/>
                    </w:rPr>
                  </w:pPr>
                  <w:r w:rsidRPr="00085CE7">
                    <w:rPr>
                      <w:rFonts w:ascii="Arial Narrow" w:hAnsi="Arial Narrow" w:cstheme="minorHAnsi"/>
                      <w:sz w:val="23"/>
                      <w:szCs w:val="23"/>
                    </w:rPr>
                    <w:t>Name of Applicant or Organization</w:t>
                  </w:r>
                </w:p>
              </w:tc>
            </w:tr>
            <w:tr w:rsidR="00D30278" w:rsidRPr="00085CE7" w14:paraId="4585B23F" w14:textId="77777777" w:rsidTr="00B40224">
              <w:trPr>
                <w:trHeight w:val="720"/>
              </w:trPr>
              <w:tc>
                <w:tcPr>
                  <w:tcW w:w="10098" w:type="dxa"/>
                  <w:tcBorders>
                    <w:top w:val="nil"/>
                    <w:left w:val="nil"/>
                    <w:bottom w:val="single" w:sz="4" w:space="0" w:color="auto"/>
                    <w:right w:val="nil"/>
                  </w:tcBorders>
                </w:tcPr>
                <w:p w14:paraId="5E5D8A0B" w14:textId="77777777" w:rsidR="00D30278" w:rsidRPr="00085CE7" w:rsidRDefault="00D30278" w:rsidP="00B40224">
                  <w:pPr>
                    <w:jc w:val="center"/>
                    <w:rPr>
                      <w:rFonts w:ascii="Arial Narrow" w:hAnsi="Arial Narrow" w:cstheme="minorHAnsi"/>
                      <w:sz w:val="23"/>
                      <w:szCs w:val="23"/>
                    </w:rPr>
                  </w:pPr>
                </w:p>
              </w:tc>
            </w:tr>
            <w:tr w:rsidR="00D30278" w:rsidRPr="00085CE7" w14:paraId="572231F4" w14:textId="77777777" w:rsidTr="00B40224">
              <w:tc>
                <w:tcPr>
                  <w:tcW w:w="10098" w:type="dxa"/>
                  <w:tcBorders>
                    <w:top w:val="single" w:sz="4" w:space="0" w:color="auto"/>
                    <w:left w:val="nil"/>
                    <w:bottom w:val="nil"/>
                    <w:right w:val="nil"/>
                  </w:tcBorders>
                  <w:hideMark/>
                </w:tcPr>
                <w:p w14:paraId="3513E418" w14:textId="77777777" w:rsidR="00D30278" w:rsidRPr="00085CE7" w:rsidRDefault="00D30278" w:rsidP="00B40224">
                  <w:pPr>
                    <w:jc w:val="center"/>
                    <w:rPr>
                      <w:rFonts w:ascii="Arial Narrow" w:hAnsi="Arial Narrow" w:cstheme="minorHAnsi"/>
                      <w:sz w:val="23"/>
                      <w:szCs w:val="23"/>
                    </w:rPr>
                  </w:pPr>
                  <w:r w:rsidRPr="00085CE7">
                    <w:rPr>
                      <w:rFonts w:ascii="Arial Narrow" w:hAnsi="Arial Narrow" w:cstheme="minorHAnsi"/>
                      <w:sz w:val="23"/>
                      <w:szCs w:val="23"/>
                    </w:rPr>
                    <w:t>Name and Title of Authorized Representative</w:t>
                  </w:r>
                </w:p>
              </w:tc>
            </w:tr>
            <w:tr w:rsidR="00D30278" w:rsidRPr="00085CE7" w14:paraId="07E2C639" w14:textId="77777777" w:rsidTr="00B40224">
              <w:trPr>
                <w:trHeight w:val="720"/>
              </w:trPr>
              <w:tc>
                <w:tcPr>
                  <w:tcW w:w="10098" w:type="dxa"/>
                  <w:tcBorders>
                    <w:top w:val="nil"/>
                    <w:left w:val="nil"/>
                    <w:bottom w:val="single" w:sz="4" w:space="0" w:color="auto"/>
                    <w:right w:val="nil"/>
                  </w:tcBorders>
                </w:tcPr>
                <w:p w14:paraId="55E3312F" w14:textId="77777777" w:rsidR="00D30278" w:rsidRPr="00085CE7" w:rsidRDefault="00D30278" w:rsidP="00B40224">
                  <w:pPr>
                    <w:jc w:val="center"/>
                    <w:rPr>
                      <w:rFonts w:ascii="Arial Narrow" w:hAnsi="Arial Narrow" w:cstheme="minorHAnsi"/>
                      <w:sz w:val="23"/>
                      <w:szCs w:val="23"/>
                    </w:rPr>
                  </w:pPr>
                </w:p>
              </w:tc>
            </w:tr>
            <w:tr w:rsidR="00D30278" w:rsidRPr="00085CE7" w14:paraId="704C17F8" w14:textId="77777777" w:rsidTr="00B40224">
              <w:tc>
                <w:tcPr>
                  <w:tcW w:w="10098" w:type="dxa"/>
                  <w:tcBorders>
                    <w:top w:val="single" w:sz="4" w:space="0" w:color="auto"/>
                    <w:left w:val="nil"/>
                    <w:bottom w:val="nil"/>
                    <w:right w:val="nil"/>
                  </w:tcBorders>
                  <w:hideMark/>
                </w:tcPr>
                <w:p w14:paraId="21DB2CA2" w14:textId="77777777" w:rsidR="00D30278" w:rsidRPr="00085CE7" w:rsidRDefault="00D30278" w:rsidP="00B40224">
                  <w:pPr>
                    <w:jc w:val="center"/>
                    <w:rPr>
                      <w:rFonts w:ascii="Arial Narrow" w:hAnsi="Arial Narrow" w:cstheme="minorHAnsi"/>
                      <w:sz w:val="23"/>
                      <w:szCs w:val="23"/>
                    </w:rPr>
                  </w:pPr>
                  <w:r w:rsidRPr="00085CE7">
                    <w:rPr>
                      <w:rFonts w:ascii="Arial Narrow" w:hAnsi="Arial Narrow" w:cstheme="minorHAnsi"/>
                      <w:sz w:val="23"/>
                      <w:szCs w:val="23"/>
                    </w:rPr>
                    <w:t>Signature and Date</w:t>
                  </w:r>
                </w:p>
              </w:tc>
            </w:tr>
          </w:tbl>
          <w:p w14:paraId="32406C1F" w14:textId="77777777" w:rsidR="00D30278" w:rsidRPr="00085CE7" w:rsidRDefault="00D30278" w:rsidP="00B40224">
            <w:pPr>
              <w:rPr>
                <w:rFonts w:ascii="Arial Narrow" w:hAnsi="Arial Narrow" w:cstheme="minorHAnsi"/>
                <w:sz w:val="23"/>
                <w:szCs w:val="23"/>
              </w:rPr>
            </w:pPr>
          </w:p>
          <w:p w14:paraId="6C80B1CF" w14:textId="77777777" w:rsidR="00D30278" w:rsidRPr="00952738" w:rsidRDefault="00D30278" w:rsidP="00B40224">
            <w:pPr>
              <w:jc w:val="center"/>
              <w:rPr>
                <w:rFonts w:ascii="Arial Narrow" w:hAnsi="Arial Narrow" w:cstheme="majorHAnsi"/>
                <w:b/>
                <w:sz w:val="28"/>
                <w:szCs w:val="28"/>
              </w:rPr>
            </w:pPr>
          </w:p>
        </w:tc>
      </w:tr>
    </w:tbl>
    <w:p w14:paraId="41545BFF" w14:textId="5AC6632F" w:rsidR="00D30278" w:rsidRDefault="00D30278" w:rsidP="00D30278">
      <w:pPr>
        <w:jc w:val="center"/>
        <w:rPr>
          <w:rFonts w:ascii="Arial Narrow" w:hAnsi="Arial Narrow" w:cstheme="majorHAnsi"/>
          <w:b/>
          <w:sz w:val="28"/>
          <w:szCs w:val="28"/>
        </w:rPr>
      </w:pPr>
    </w:p>
    <w:p w14:paraId="07D7DD7E" w14:textId="7F58CEF6" w:rsidR="00085CE7" w:rsidRDefault="00085CE7" w:rsidP="00D30278">
      <w:pPr>
        <w:jc w:val="center"/>
        <w:rPr>
          <w:rFonts w:ascii="Arial Narrow" w:hAnsi="Arial Narrow" w:cstheme="majorHAnsi"/>
          <w:b/>
          <w:sz w:val="28"/>
          <w:szCs w:val="28"/>
        </w:rPr>
      </w:pPr>
    </w:p>
    <w:p w14:paraId="0D08A94F" w14:textId="2053EB95" w:rsidR="00085CE7" w:rsidRDefault="00085CE7" w:rsidP="00D30278">
      <w:pPr>
        <w:jc w:val="center"/>
        <w:rPr>
          <w:rFonts w:ascii="Arial Narrow" w:hAnsi="Arial Narrow" w:cstheme="majorHAnsi"/>
          <w:b/>
          <w:sz w:val="28"/>
          <w:szCs w:val="28"/>
        </w:rPr>
      </w:pPr>
    </w:p>
    <w:p w14:paraId="4E81693A" w14:textId="55AEB574" w:rsidR="00085CE7" w:rsidRDefault="00085CE7" w:rsidP="00D30278">
      <w:pPr>
        <w:jc w:val="center"/>
        <w:rPr>
          <w:rFonts w:ascii="Arial Narrow" w:hAnsi="Arial Narrow" w:cstheme="majorHAnsi"/>
          <w:b/>
          <w:sz w:val="28"/>
          <w:szCs w:val="28"/>
        </w:rPr>
      </w:pPr>
    </w:p>
    <w:p w14:paraId="2A7405BF" w14:textId="13246E3F" w:rsidR="00085CE7" w:rsidRDefault="00085CE7" w:rsidP="00D30278">
      <w:pPr>
        <w:jc w:val="center"/>
        <w:rPr>
          <w:rFonts w:ascii="Arial Narrow" w:hAnsi="Arial Narrow" w:cstheme="majorHAnsi"/>
          <w:b/>
          <w:sz w:val="28"/>
          <w:szCs w:val="28"/>
        </w:rPr>
      </w:pPr>
    </w:p>
    <w:p w14:paraId="77A61736" w14:textId="39D578E4" w:rsidR="00085CE7" w:rsidRDefault="00085CE7" w:rsidP="00D30278">
      <w:pPr>
        <w:jc w:val="center"/>
        <w:rPr>
          <w:rFonts w:ascii="Arial Narrow" w:hAnsi="Arial Narrow" w:cstheme="majorHAnsi"/>
          <w:b/>
          <w:sz w:val="28"/>
          <w:szCs w:val="28"/>
        </w:rPr>
      </w:pPr>
    </w:p>
    <w:p w14:paraId="4D8B897C" w14:textId="77777777" w:rsidR="00085CE7" w:rsidRDefault="00085CE7" w:rsidP="00D30278">
      <w:pPr>
        <w:jc w:val="center"/>
        <w:rPr>
          <w:rFonts w:ascii="Arial Narrow" w:hAnsi="Arial Narrow" w:cstheme="majorHAnsi"/>
          <w:b/>
          <w:sz w:val="28"/>
          <w:szCs w:val="28"/>
        </w:rPr>
      </w:pPr>
    </w:p>
    <w:p w14:paraId="591EE228" w14:textId="77777777" w:rsidR="00085CE7" w:rsidRPr="00952738" w:rsidRDefault="00085CE7" w:rsidP="00D30278">
      <w:pPr>
        <w:jc w:val="center"/>
        <w:rPr>
          <w:rFonts w:ascii="Arial Narrow" w:hAnsi="Arial Narrow" w:cstheme="majorHAnsi"/>
          <w:b/>
          <w:sz w:val="28"/>
          <w:szCs w:val="28"/>
        </w:rPr>
      </w:pPr>
    </w:p>
    <w:tbl>
      <w:tblPr>
        <w:tblStyle w:val="TableGrid"/>
        <w:tblW w:w="10075" w:type="dxa"/>
        <w:tblLook w:val="04A0" w:firstRow="1" w:lastRow="0" w:firstColumn="1" w:lastColumn="0" w:noHBand="0" w:noVBand="1"/>
      </w:tblPr>
      <w:tblGrid>
        <w:gridCol w:w="10075"/>
      </w:tblGrid>
      <w:tr w:rsidR="00D30278" w14:paraId="1312C4AC" w14:textId="77777777" w:rsidTr="00085CE7">
        <w:tc>
          <w:tcPr>
            <w:tcW w:w="10075" w:type="dxa"/>
          </w:tcPr>
          <w:p w14:paraId="5C5A19B4" w14:textId="77777777" w:rsidR="00D30278" w:rsidRPr="00085CE7" w:rsidRDefault="00D30278" w:rsidP="00B40224">
            <w:pPr>
              <w:jc w:val="center"/>
              <w:rPr>
                <w:rFonts w:ascii="Arial Narrow" w:hAnsi="Arial Narrow"/>
                <w:b/>
                <w:sz w:val="23"/>
                <w:szCs w:val="23"/>
              </w:rPr>
            </w:pPr>
            <w:r w:rsidRPr="00085CE7">
              <w:rPr>
                <w:rFonts w:ascii="Arial Narrow" w:hAnsi="Arial Narrow"/>
                <w:b/>
                <w:sz w:val="23"/>
                <w:szCs w:val="23"/>
              </w:rPr>
              <w:t>Vendor Conflict of Interest Disclosure Form</w:t>
            </w:r>
          </w:p>
          <w:p w14:paraId="079906F4" w14:textId="77777777" w:rsidR="00D30278" w:rsidRPr="00085CE7" w:rsidRDefault="00D30278" w:rsidP="00B40224">
            <w:pPr>
              <w:jc w:val="both"/>
              <w:rPr>
                <w:rFonts w:ascii="Arial Narrow" w:hAnsi="Arial Narrow"/>
                <w:b/>
                <w:sz w:val="23"/>
                <w:szCs w:val="23"/>
              </w:rPr>
            </w:pPr>
          </w:p>
          <w:p w14:paraId="14AC7C16" w14:textId="77777777" w:rsidR="00D30278" w:rsidRPr="00085CE7" w:rsidRDefault="00D30278" w:rsidP="00B40224">
            <w:pPr>
              <w:spacing w:line="276" w:lineRule="auto"/>
              <w:jc w:val="both"/>
              <w:rPr>
                <w:rFonts w:ascii="Arial Narrow" w:hAnsi="Arial Narrow"/>
                <w:b/>
                <w:sz w:val="23"/>
                <w:szCs w:val="23"/>
              </w:rPr>
            </w:pPr>
            <w:r w:rsidRPr="00085CE7">
              <w:rPr>
                <w:rFonts w:ascii="Arial Narrow" w:hAnsi="Arial Narrow"/>
                <w:b/>
                <w:sz w:val="23"/>
                <w:szCs w:val="23"/>
              </w:rPr>
              <w:t>Disclosure Statement</w:t>
            </w:r>
          </w:p>
          <w:p w14:paraId="3821095F" w14:textId="46CD84A0" w:rsidR="00D30278" w:rsidRPr="00085CE7" w:rsidRDefault="00D30278" w:rsidP="00B40224">
            <w:pPr>
              <w:spacing w:line="276" w:lineRule="auto"/>
              <w:jc w:val="both"/>
              <w:rPr>
                <w:rFonts w:ascii="Arial Narrow" w:hAnsi="Arial Narrow"/>
                <w:sz w:val="23"/>
                <w:szCs w:val="23"/>
              </w:rPr>
            </w:pPr>
            <w:r w:rsidRPr="00085CE7">
              <w:rPr>
                <w:rFonts w:ascii="Arial Narrow" w:hAnsi="Arial Narrow"/>
                <w:sz w:val="23"/>
                <w:szCs w:val="23"/>
              </w:rPr>
              <w:t xml:space="preserve">All business (“Vendors”) that wish to conduct business with Collaborative for Children (“Company”) must complete and return this form. Please note that all Vendors are subject to Company’s Code of </w:t>
            </w:r>
            <w:r w:rsidR="008D3920" w:rsidRPr="00085CE7">
              <w:rPr>
                <w:rFonts w:ascii="Arial Narrow" w:hAnsi="Arial Narrow"/>
                <w:sz w:val="23"/>
                <w:szCs w:val="23"/>
              </w:rPr>
              <w:t>Ethics,</w:t>
            </w:r>
            <w:r w:rsidRPr="00085CE7">
              <w:rPr>
                <w:rFonts w:ascii="Arial Narrow" w:hAnsi="Arial Narrow"/>
                <w:sz w:val="23"/>
                <w:szCs w:val="23"/>
              </w:rPr>
              <w:t xml:space="preserve"> which prohibits Company employees and Board of Directors members from having certain relationships with persons or entities conducting (or proposing to conduct) business with Company and which prohibits the acceptance of gifts from Vendors.  The code and its definitions are incorporated by reference into this disclosure form.  If a Vendor has a relationship to disclose, the Vendor should assume that the relationship may pose a conflict of interest until notified to the contrary in writing by a Company staff member authorized to confirm that a determination has been made that a conflict does not exist.  A principle of the Code of Ethics is to endure that relationships do not influence any official decision or judgment of Company’s employees or Board of Directors members.  Accordingly, disclosure also should be made for any person connected with Vendor (e.g., officer, director, employee, </w:t>
            </w:r>
          </w:p>
          <w:p w14:paraId="66714FE2" w14:textId="77777777" w:rsidR="00D30278" w:rsidRPr="00085CE7" w:rsidRDefault="00D30278" w:rsidP="00B40224">
            <w:pPr>
              <w:spacing w:line="276" w:lineRule="auto"/>
              <w:jc w:val="both"/>
              <w:rPr>
                <w:rFonts w:ascii="Arial Narrow" w:hAnsi="Arial Narrow"/>
                <w:sz w:val="23"/>
                <w:szCs w:val="23"/>
              </w:rPr>
            </w:pPr>
            <w:r w:rsidRPr="00085CE7">
              <w:rPr>
                <w:rFonts w:ascii="Arial Narrow" w:hAnsi="Arial Narrow"/>
                <w:sz w:val="23"/>
                <w:szCs w:val="23"/>
              </w:rPr>
              <w:t>sub-contractor) that is likely to: (i) materially contribute to Vendor’s preparation, drafting, or presentation of a proposal or bid for services, (ii) materially contribute to Vendor’s negotiation of a contract with Company, or (iii) perform material services under a contract with Company.  Below, these persons are referred to as “Disclosable Persons.”</w:t>
            </w:r>
          </w:p>
          <w:p w14:paraId="24129128" w14:textId="77777777" w:rsidR="00D30278" w:rsidRPr="00085CE7" w:rsidRDefault="00D30278" w:rsidP="00B40224">
            <w:pPr>
              <w:spacing w:line="276" w:lineRule="auto"/>
              <w:jc w:val="both"/>
              <w:rPr>
                <w:rFonts w:ascii="Arial Narrow" w:hAnsi="Arial Narrow"/>
                <w:sz w:val="23"/>
                <w:szCs w:val="23"/>
              </w:rPr>
            </w:pPr>
          </w:p>
          <w:p w14:paraId="77576F43" w14:textId="77777777" w:rsidR="00D30278" w:rsidRPr="00085CE7" w:rsidRDefault="00D30278" w:rsidP="00B40224">
            <w:pPr>
              <w:spacing w:line="276" w:lineRule="auto"/>
              <w:jc w:val="both"/>
              <w:rPr>
                <w:rFonts w:ascii="Arial Narrow" w:hAnsi="Arial Narrow"/>
                <w:b/>
                <w:sz w:val="23"/>
                <w:szCs w:val="23"/>
              </w:rPr>
            </w:pPr>
            <w:r w:rsidRPr="00085CE7">
              <w:rPr>
                <w:rFonts w:ascii="Arial Narrow" w:hAnsi="Arial Narrow"/>
                <w:b/>
                <w:sz w:val="23"/>
                <w:szCs w:val="23"/>
              </w:rPr>
              <w:t>Certification</w:t>
            </w:r>
          </w:p>
          <w:p w14:paraId="70546555" w14:textId="77777777" w:rsidR="00D30278" w:rsidRPr="00085CE7" w:rsidRDefault="00D30278" w:rsidP="00B40224">
            <w:pPr>
              <w:spacing w:line="276" w:lineRule="auto"/>
              <w:jc w:val="both"/>
              <w:rPr>
                <w:rFonts w:ascii="Arial Narrow" w:hAnsi="Arial Narrow"/>
                <w:sz w:val="23"/>
                <w:szCs w:val="23"/>
              </w:rPr>
            </w:pPr>
            <w:r w:rsidRPr="00085CE7">
              <w:rPr>
                <w:rFonts w:ascii="Arial Narrow" w:hAnsi="Arial Narrow"/>
                <w:sz w:val="23"/>
                <w:szCs w:val="23"/>
              </w:rPr>
              <w:t>I hereby certify that, except as disclosed below, to Vendor’s knowledge, there is no conflict of interest involving the Vendor named below that would violate the Company’s Code of Ethics, including that (a) after inquiry, neither Vendor nor any Disclosable Person is involved or engaged in any private business venture or enterprise, directly or indirectly, with any  Company employee or Board member or his or her family member; (b) no Company employee or board member or his or her family member owns or has a material personal financial interest (directly or indirectly) in Vendor is engaged in a material personal business transaction with Vendor; and (c) no Company employee or Board member or his or her family member is employed by Vendor.</w:t>
            </w:r>
          </w:p>
          <w:p w14:paraId="70C061CA" w14:textId="77777777" w:rsidR="00D30278" w:rsidRPr="00085CE7" w:rsidRDefault="00D30278" w:rsidP="00B40224">
            <w:pPr>
              <w:spacing w:line="276" w:lineRule="auto"/>
              <w:jc w:val="both"/>
              <w:rPr>
                <w:rFonts w:ascii="Arial Narrow" w:hAnsi="Arial Narrow"/>
                <w:sz w:val="23"/>
                <w:szCs w:val="23"/>
              </w:rPr>
            </w:pPr>
          </w:p>
          <w:p w14:paraId="1F748296" w14:textId="77777777" w:rsidR="00D30278" w:rsidRPr="00085CE7" w:rsidRDefault="00D30278" w:rsidP="00B40224">
            <w:pPr>
              <w:spacing w:line="276" w:lineRule="auto"/>
              <w:jc w:val="both"/>
              <w:rPr>
                <w:rFonts w:ascii="Arial Narrow" w:hAnsi="Arial Narrow"/>
                <w:sz w:val="23"/>
                <w:szCs w:val="23"/>
              </w:rPr>
            </w:pPr>
            <w:r w:rsidRPr="00085CE7">
              <w:rPr>
                <w:rFonts w:ascii="Arial Narrow" w:hAnsi="Arial Narrow"/>
                <w:sz w:val="23"/>
                <w:szCs w:val="23"/>
              </w:rPr>
              <w:t>I further certify that, during any period prohibited by an applicable Request for Proposal, neither the Vendor nor anyone acting on its behalf has requested that any employee or Board member of Company exert any influence to secure the appointment of Vendor under a contract or proposed contract.</w:t>
            </w:r>
          </w:p>
          <w:p w14:paraId="53C2863D" w14:textId="77777777" w:rsidR="00D30278" w:rsidRPr="00085CE7" w:rsidRDefault="00D30278" w:rsidP="00B40224">
            <w:pPr>
              <w:jc w:val="both"/>
              <w:rPr>
                <w:rFonts w:ascii="Arial Narrow" w:hAnsi="Arial Narrow"/>
                <w:sz w:val="23"/>
                <w:szCs w:val="23"/>
              </w:rPr>
            </w:pPr>
          </w:p>
          <w:p w14:paraId="68A4B284" w14:textId="77777777" w:rsidR="00D30278" w:rsidRPr="00085CE7" w:rsidRDefault="00D30278" w:rsidP="00B40224">
            <w:pPr>
              <w:jc w:val="both"/>
              <w:rPr>
                <w:rFonts w:ascii="Arial Narrow" w:hAnsi="Arial Narrow"/>
                <w:b/>
                <w:sz w:val="23"/>
                <w:szCs w:val="23"/>
              </w:rPr>
            </w:pPr>
            <w:r w:rsidRPr="00085CE7">
              <w:rPr>
                <w:rFonts w:ascii="Arial Narrow" w:hAnsi="Arial Narrow"/>
                <w:b/>
                <w:sz w:val="23"/>
                <w:szCs w:val="23"/>
              </w:rPr>
              <w:t>Vendor Disclosure Statement</w:t>
            </w:r>
          </w:p>
          <w:p w14:paraId="1161626C" w14:textId="77777777" w:rsidR="00D30278" w:rsidRPr="00085CE7" w:rsidRDefault="00D30278" w:rsidP="00B40224">
            <w:pPr>
              <w:jc w:val="both"/>
              <w:rPr>
                <w:rFonts w:ascii="Arial Narrow" w:hAnsi="Arial Narrow"/>
                <w:b/>
                <w:sz w:val="23"/>
                <w:szCs w:val="23"/>
              </w:rPr>
            </w:pPr>
          </w:p>
          <w:p w14:paraId="6009955C" w14:textId="77777777" w:rsidR="00D30278" w:rsidRPr="00085CE7" w:rsidRDefault="00D30278" w:rsidP="00B40224">
            <w:pPr>
              <w:jc w:val="both"/>
              <w:rPr>
                <w:rFonts w:ascii="Arial Narrow" w:hAnsi="Arial Narrow"/>
                <w:sz w:val="23"/>
                <w:szCs w:val="23"/>
              </w:rPr>
            </w:pPr>
            <w:r w:rsidRPr="00085CE7">
              <w:rPr>
                <w:rFonts w:ascii="Arial Narrow" w:hAnsi="Arial Narrow"/>
                <w:sz w:val="23"/>
                <w:szCs w:val="23"/>
              </w:rPr>
              <w:t>I believe that the name(s) referenced below do not have a (potential) conflict of interest with a current or potential Company employee(s), or Company Board of Directors member(s).</w:t>
            </w:r>
          </w:p>
          <w:p w14:paraId="6AB3D93D" w14:textId="77777777" w:rsidR="00D30278" w:rsidRPr="00085CE7" w:rsidRDefault="00D30278" w:rsidP="00B40224">
            <w:pPr>
              <w:jc w:val="both"/>
              <w:rPr>
                <w:rFonts w:ascii="Arial Narrow" w:hAnsi="Arial Narrow"/>
                <w:sz w:val="23"/>
                <w:szCs w:val="23"/>
              </w:rPr>
            </w:pPr>
          </w:p>
          <w:p w14:paraId="10A1EBCE" w14:textId="40F4C83E" w:rsidR="00D30278" w:rsidRPr="00085CE7" w:rsidRDefault="00D30278" w:rsidP="00B40224">
            <w:pPr>
              <w:jc w:val="both"/>
              <w:rPr>
                <w:rFonts w:ascii="Arial Narrow" w:hAnsi="Arial Narrow"/>
                <w:sz w:val="23"/>
                <w:szCs w:val="23"/>
              </w:rPr>
            </w:pPr>
            <w:r w:rsidRPr="00085CE7">
              <w:rPr>
                <w:rFonts w:ascii="Arial Narrow" w:hAnsi="Arial Narrow"/>
                <w:sz w:val="23"/>
                <w:szCs w:val="23"/>
              </w:rPr>
              <w:t>_____</w:t>
            </w:r>
            <w:r w:rsidR="008D3920" w:rsidRPr="00085CE7">
              <w:rPr>
                <w:rFonts w:ascii="Arial Narrow" w:hAnsi="Arial Narrow"/>
                <w:sz w:val="23"/>
                <w:szCs w:val="23"/>
              </w:rPr>
              <w:t>_ Yes</w:t>
            </w:r>
            <w:r w:rsidRPr="00085CE7">
              <w:rPr>
                <w:rFonts w:ascii="Arial Narrow" w:hAnsi="Arial Narrow"/>
                <w:sz w:val="23"/>
                <w:szCs w:val="23"/>
              </w:rPr>
              <w:t>, the above statement is true</w:t>
            </w:r>
          </w:p>
          <w:p w14:paraId="2EDFEDDE" w14:textId="77777777" w:rsidR="00D30278" w:rsidRPr="00085CE7" w:rsidRDefault="00D30278" w:rsidP="00B40224">
            <w:pPr>
              <w:jc w:val="both"/>
              <w:rPr>
                <w:rFonts w:ascii="Arial Narrow" w:hAnsi="Arial Narrow"/>
                <w:sz w:val="23"/>
                <w:szCs w:val="23"/>
              </w:rPr>
            </w:pPr>
          </w:p>
          <w:p w14:paraId="5FB521AF" w14:textId="2B87BB43" w:rsidR="00D30278" w:rsidRPr="00085CE7" w:rsidRDefault="00D30278" w:rsidP="00B40224">
            <w:pPr>
              <w:jc w:val="both"/>
              <w:rPr>
                <w:rFonts w:ascii="Arial Narrow" w:hAnsi="Arial Narrow"/>
                <w:sz w:val="23"/>
                <w:szCs w:val="23"/>
              </w:rPr>
            </w:pPr>
            <w:r w:rsidRPr="00085CE7">
              <w:rPr>
                <w:rFonts w:ascii="Arial Narrow" w:hAnsi="Arial Narrow"/>
                <w:sz w:val="23"/>
                <w:szCs w:val="23"/>
              </w:rPr>
              <w:t>_____</w:t>
            </w:r>
            <w:r w:rsidR="008D3920" w:rsidRPr="00085CE7">
              <w:rPr>
                <w:rFonts w:ascii="Arial Narrow" w:hAnsi="Arial Narrow"/>
                <w:sz w:val="23"/>
                <w:szCs w:val="23"/>
              </w:rPr>
              <w:t>_ No</w:t>
            </w:r>
            <w:r w:rsidRPr="00085CE7">
              <w:rPr>
                <w:rFonts w:ascii="Arial Narrow" w:hAnsi="Arial Narrow"/>
                <w:sz w:val="23"/>
                <w:szCs w:val="23"/>
              </w:rPr>
              <w:t>, the above statement is not true</w:t>
            </w:r>
          </w:p>
          <w:p w14:paraId="42DA0DB7" w14:textId="77777777" w:rsidR="00D30278" w:rsidRPr="00494EA9" w:rsidRDefault="00D30278" w:rsidP="00B40224">
            <w:pPr>
              <w:jc w:val="both"/>
              <w:rPr>
                <w:rFonts w:ascii="Arial Narrow" w:hAnsi="Arial Narrow"/>
              </w:rPr>
            </w:pPr>
            <w:r w:rsidRPr="00494EA9">
              <w:rPr>
                <w:rFonts w:ascii="Arial Narrow" w:hAnsi="Arial Narrow"/>
              </w:rPr>
              <w:t xml:space="preserve"> </w:t>
            </w:r>
          </w:p>
          <w:p w14:paraId="424D08D6" w14:textId="77777777" w:rsidR="00D30278" w:rsidRPr="00085CE7" w:rsidRDefault="00D30278" w:rsidP="00B40224">
            <w:pPr>
              <w:jc w:val="both"/>
              <w:rPr>
                <w:rFonts w:ascii="Arial Narrow" w:hAnsi="Arial Narrow"/>
                <w:sz w:val="23"/>
                <w:szCs w:val="23"/>
              </w:rPr>
            </w:pPr>
            <w:r w:rsidRPr="00085CE7">
              <w:rPr>
                <w:rFonts w:ascii="Arial Narrow" w:hAnsi="Arial Narrow"/>
                <w:sz w:val="23"/>
                <w:szCs w:val="23"/>
              </w:rPr>
              <w:lastRenderedPageBreak/>
              <w:t>If you checked “Yes” above, please provide the following information:</w:t>
            </w:r>
          </w:p>
          <w:p w14:paraId="2058CE0A" w14:textId="77777777" w:rsidR="00D30278" w:rsidRPr="00085CE7" w:rsidRDefault="00D30278" w:rsidP="00B40224">
            <w:pPr>
              <w:jc w:val="both"/>
              <w:rPr>
                <w:rFonts w:ascii="Arial Narrow" w:hAnsi="Arial Narrow"/>
                <w:sz w:val="23"/>
                <w:szCs w:val="23"/>
              </w:rPr>
            </w:pPr>
          </w:p>
          <w:p w14:paraId="09E51660" w14:textId="77777777" w:rsidR="00D30278" w:rsidRPr="00085CE7" w:rsidRDefault="00D30278" w:rsidP="00B40224">
            <w:pPr>
              <w:jc w:val="both"/>
              <w:rPr>
                <w:rFonts w:ascii="Arial Narrow" w:hAnsi="Arial Narrow"/>
                <w:sz w:val="23"/>
                <w:szCs w:val="23"/>
              </w:rPr>
            </w:pPr>
          </w:p>
          <w:p w14:paraId="349811F4" w14:textId="77777777" w:rsidR="00D30278" w:rsidRPr="00085CE7" w:rsidRDefault="00D30278" w:rsidP="00B40224">
            <w:pPr>
              <w:jc w:val="both"/>
              <w:rPr>
                <w:rFonts w:ascii="Arial Narrow" w:hAnsi="Arial Narrow"/>
                <w:sz w:val="23"/>
                <w:szCs w:val="23"/>
              </w:rPr>
            </w:pPr>
            <w:r w:rsidRPr="00085CE7">
              <w:rPr>
                <w:rFonts w:ascii="Arial Narrow" w:hAnsi="Arial Narrow"/>
                <w:sz w:val="23"/>
                <w:szCs w:val="23"/>
              </w:rPr>
              <w:t>List name(s) of Company’s employee(s), Board of Directors member(s), or Company employees’ or Company Board of Directors’ family member(s) with whom there may be a conflict of interest.</w:t>
            </w:r>
          </w:p>
          <w:tbl>
            <w:tblPr>
              <w:tblStyle w:val="TableGrid"/>
              <w:tblW w:w="0" w:type="auto"/>
              <w:tblLook w:val="04A0" w:firstRow="1" w:lastRow="0" w:firstColumn="1" w:lastColumn="0" w:noHBand="0" w:noVBand="1"/>
            </w:tblPr>
            <w:tblGrid>
              <w:gridCol w:w="9849"/>
            </w:tblGrid>
            <w:tr w:rsidR="00D30278" w:rsidRPr="00085CE7" w14:paraId="4088C77F" w14:textId="77777777" w:rsidTr="00B40224">
              <w:trPr>
                <w:trHeight w:val="1826"/>
              </w:trPr>
              <w:tc>
                <w:tcPr>
                  <w:tcW w:w="10440" w:type="dxa"/>
                </w:tcPr>
                <w:p w14:paraId="48F59681" w14:textId="77777777" w:rsidR="00D30278" w:rsidRPr="00085CE7" w:rsidRDefault="00D30278" w:rsidP="00B40224">
                  <w:pPr>
                    <w:jc w:val="both"/>
                    <w:rPr>
                      <w:rFonts w:ascii="Arial Narrow" w:hAnsi="Arial Narrow"/>
                      <w:sz w:val="23"/>
                      <w:szCs w:val="23"/>
                    </w:rPr>
                  </w:pPr>
                </w:p>
                <w:p w14:paraId="109BBD0A" w14:textId="77777777" w:rsidR="00D30278" w:rsidRPr="00085CE7" w:rsidRDefault="00D30278" w:rsidP="00B40224">
                  <w:pPr>
                    <w:jc w:val="both"/>
                    <w:rPr>
                      <w:rFonts w:ascii="Arial Narrow" w:hAnsi="Arial Narrow"/>
                      <w:sz w:val="23"/>
                      <w:szCs w:val="23"/>
                    </w:rPr>
                  </w:pPr>
                </w:p>
                <w:p w14:paraId="41AFEADF" w14:textId="77777777" w:rsidR="00D30278" w:rsidRPr="00085CE7" w:rsidRDefault="00D30278" w:rsidP="00B40224">
                  <w:pPr>
                    <w:jc w:val="both"/>
                    <w:rPr>
                      <w:rFonts w:ascii="Arial Narrow" w:hAnsi="Arial Narrow"/>
                      <w:sz w:val="23"/>
                      <w:szCs w:val="23"/>
                    </w:rPr>
                  </w:pPr>
                </w:p>
                <w:p w14:paraId="14D2365F" w14:textId="77777777" w:rsidR="00D30278" w:rsidRPr="00085CE7" w:rsidRDefault="00D30278" w:rsidP="00B40224">
                  <w:pPr>
                    <w:jc w:val="both"/>
                    <w:rPr>
                      <w:rFonts w:ascii="Arial Narrow" w:hAnsi="Arial Narrow"/>
                      <w:sz w:val="23"/>
                      <w:szCs w:val="23"/>
                    </w:rPr>
                  </w:pPr>
                </w:p>
                <w:p w14:paraId="5F7C8751" w14:textId="77777777" w:rsidR="00D30278" w:rsidRPr="00085CE7" w:rsidRDefault="00D30278" w:rsidP="00B40224">
                  <w:pPr>
                    <w:jc w:val="both"/>
                    <w:rPr>
                      <w:rFonts w:ascii="Arial Narrow" w:hAnsi="Arial Narrow"/>
                      <w:sz w:val="23"/>
                      <w:szCs w:val="23"/>
                    </w:rPr>
                  </w:pPr>
                </w:p>
                <w:p w14:paraId="47602018" w14:textId="77777777" w:rsidR="00D30278" w:rsidRPr="00085CE7" w:rsidRDefault="00D30278" w:rsidP="00B40224">
                  <w:pPr>
                    <w:jc w:val="both"/>
                    <w:rPr>
                      <w:rFonts w:ascii="Arial Narrow" w:hAnsi="Arial Narrow"/>
                      <w:sz w:val="23"/>
                      <w:szCs w:val="23"/>
                    </w:rPr>
                  </w:pPr>
                </w:p>
                <w:p w14:paraId="4DBC0140" w14:textId="77777777" w:rsidR="00D30278" w:rsidRPr="00085CE7" w:rsidRDefault="00D30278" w:rsidP="00B40224">
                  <w:pPr>
                    <w:jc w:val="both"/>
                    <w:rPr>
                      <w:rFonts w:ascii="Arial Narrow" w:hAnsi="Arial Narrow"/>
                      <w:sz w:val="23"/>
                      <w:szCs w:val="23"/>
                    </w:rPr>
                  </w:pPr>
                </w:p>
              </w:tc>
            </w:tr>
          </w:tbl>
          <w:p w14:paraId="5A5A2568" w14:textId="77777777" w:rsidR="00D30278" w:rsidRPr="00085CE7" w:rsidRDefault="00D30278" w:rsidP="00B40224">
            <w:pPr>
              <w:jc w:val="both"/>
              <w:rPr>
                <w:rFonts w:ascii="Arial Narrow" w:hAnsi="Arial Narrow"/>
                <w:sz w:val="23"/>
                <w:szCs w:val="23"/>
              </w:rPr>
            </w:pPr>
          </w:p>
          <w:p w14:paraId="4F59F18E" w14:textId="77777777" w:rsidR="00D30278" w:rsidRPr="00085CE7" w:rsidRDefault="00D30278" w:rsidP="00B40224">
            <w:pPr>
              <w:jc w:val="both"/>
              <w:rPr>
                <w:rFonts w:ascii="Arial Narrow" w:hAnsi="Arial Narrow"/>
                <w:sz w:val="23"/>
                <w:szCs w:val="23"/>
              </w:rPr>
            </w:pPr>
            <w:r w:rsidRPr="00085CE7">
              <w:rPr>
                <w:rFonts w:ascii="Arial Narrow" w:hAnsi="Arial Narrow"/>
                <w:sz w:val="23"/>
                <w:szCs w:val="23"/>
              </w:rPr>
              <w:t>Provide a brief description of the nature of the potential conflict(s) of interest.</w:t>
            </w:r>
          </w:p>
          <w:tbl>
            <w:tblPr>
              <w:tblStyle w:val="TableGrid"/>
              <w:tblW w:w="0" w:type="auto"/>
              <w:tblLook w:val="04A0" w:firstRow="1" w:lastRow="0" w:firstColumn="1" w:lastColumn="0" w:noHBand="0" w:noVBand="1"/>
            </w:tblPr>
            <w:tblGrid>
              <w:gridCol w:w="9849"/>
            </w:tblGrid>
            <w:tr w:rsidR="00D30278" w:rsidRPr="00085CE7" w14:paraId="22F75412" w14:textId="77777777" w:rsidTr="00B40224">
              <w:tc>
                <w:tcPr>
                  <w:tcW w:w="10440" w:type="dxa"/>
                </w:tcPr>
                <w:p w14:paraId="4894A835" w14:textId="77777777" w:rsidR="00D30278" w:rsidRPr="00085CE7" w:rsidRDefault="00D30278" w:rsidP="00B40224">
                  <w:pPr>
                    <w:jc w:val="both"/>
                    <w:rPr>
                      <w:rFonts w:ascii="Arial Narrow" w:hAnsi="Arial Narrow"/>
                      <w:sz w:val="23"/>
                      <w:szCs w:val="23"/>
                    </w:rPr>
                  </w:pPr>
                </w:p>
                <w:p w14:paraId="0A05C802" w14:textId="77777777" w:rsidR="00D30278" w:rsidRPr="00085CE7" w:rsidRDefault="00D30278" w:rsidP="00B40224">
                  <w:pPr>
                    <w:jc w:val="both"/>
                    <w:rPr>
                      <w:rFonts w:ascii="Arial Narrow" w:hAnsi="Arial Narrow"/>
                      <w:sz w:val="23"/>
                      <w:szCs w:val="23"/>
                    </w:rPr>
                  </w:pPr>
                </w:p>
                <w:p w14:paraId="1AD6A489" w14:textId="77777777" w:rsidR="00D30278" w:rsidRPr="00085CE7" w:rsidRDefault="00D30278" w:rsidP="00B40224">
                  <w:pPr>
                    <w:jc w:val="both"/>
                    <w:rPr>
                      <w:rFonts w:ascii="Arial Narrow" w:hAnsi="Arial Narrow"/>
                      <w:sz w:val="23"/>
                      <w:szCs w:val="23"/>
                    </w:rPr>
                  </w:pPr>
                </w:p>
                <w:p w14:paraId="3772CAE6" w14:textId="77777777" w:rsidR="00D30278" w:rsidRPr="00085CE7" w:rsidRDefault="00D30278" w:rsidP="00B40224">
                  <w:pPr>
                    <w:jc w:val="both"/>
                    <w:rPr>
                      <w:rFonts w:ascii="Arial Narrow" w:hAnsi="Arial Narrow"/>
                      <w:sz w:val="23"/>
                      <w:szCs w:val="23"/>
                    </w:rPr>
                  </w:pPr>
                </w:p>
                <w:p w14:paraId="49DEBD0F" w14:textId="77777777" w:rsidR="00D30278" w:rsidRPr="00085CE7" w:rsidRDefault="00D30278" w:rsidP="00B40224">
                  <w:pPr>
                    <w:jc w:val="both"/>
                    <w:rPr>
                      <w:rFonts w:ascii="Arial Narrow" w:hAnsi="Arial Narrow"/>
                      <w:sz w:val="23"/>
                      <w:szCs w:val="23"/>
                    </w:rPr>
                  </w:pPr>
                </w:p>
                <w:p w14:paraId="0107CAAF" w14:textId="77777777" w:rsidR="00D30278" w:rsidRPr="00085CE7" w:rsidRDefault="00D30278" w:rsidP="00B40224">
                  <w:pPr>
                    <w:jc w:val="both"/>
                    <w:rPr>
                      <w:rFonts w:ascii="Arial Narrow" w:hAnsi="Arial Narrow"/>
                      <w:sz w:val="23"/>
                      <w:szCs w:val="23"/>
                    </w:rPr>
                  </w:pPr>
                </w:p>
              </w:tc>
            </w:tr>
          </w:tbl>
          <w:p w14:paraId="05610EBC" w14:textId="77777777" w:rsidR="00D30278" w:rsidRPr="00085CE7" w:rsidRDefault="00D30278" w:rsidP="00B40224">
            <w:pPr>
              <w:jc w:val="both"/>
              <w:rPr>
                <w:rFonts w:ascii="Arial Narrow" w:hAnsi="Arial Narrow"/>
                <w:sz w:val="23"/>
                <w:szCs w:val="23"/>
              </w:rPr>
            </w:pPr>
          </w:p>
          <w:p w14:paraId="777EF941" w14:textId="77777777" w:rsidR="00D30278" w:rsidRPr="00085CE7" w:rsidRDefault="00D30278" w:rsidP="00B40224">
            <w:pPr>
              <w:jc w:val="both"/>
              <w:rPr>
                <w:rFonts w:ascii="Arial Narrow" w:hAnsi="Arial Narrow"/>
                <w:b/>
                <w:sz w:val="23"/>
                <w:szCs w:val="23"/>
              </w:rPr>
            </w:pPr>
            <w:r w:rsidRPr="00085CE7">
              <w:rPr>
                <w:rFonts w:ascii="Arial Narrow" w:hAnsi="Arial Narrow"/>
                <w:b/>
                <w:sz w:val="23"/>
                <w:szCs w:val="23"/>
              </w:rPr>
              <w:t>Vendor Information</w:t>
            </w:r>
          </w:p>
          <w:tbl>
            <w:tblPr>
              <w:tblStyle w:val="TableGrid"/>
              <w:tblW w:w="0" w:type="auto"/>
              <w:tblLook w:val="04A0" w:firstRow="1" w:lastRow="0" w:firstColumn="1" w:lastColumn="0" w:noHBand="0" w:noVBand="1"/>
            </w:tblPr>
            <w:tblGrid>
              <w:gridCol w:w="3348"/>
              <w:gridCol w:w="6228"/>
            </w:tblGrid>
            <w:tr w:rsidR="00D30278" w:rsidRPr="00085CE7" w14:paraId="0F3D99B5" w14:textId="77777777" w:rsidTr="00B40224">
              <w:tc>
                <w:tcPr>
                  <w:tcW w:w="3348" w:type="dxa"/>
                  <w:shd w:val="clear" w:color="auto" w:fill="auto"/>
                </w:tcPr>
                <w:p w14:paraId="5D2D2896" w14:textId="77777777" w:rsidR="00D30278" w:rsidRPr="00085CE7" w:rsidRDefault="00D30278" w:rsidP="00B40224">
                  <w:pPr>
                    <w:jc w:val="both"/>
                    <w:rPr>
                      <w:rFonts w:ascii="Arial Narrow" w:hAnsi="Arial Narrow"/>
                      <w:sz w:val="23"/>
                      <w:szCs w:val="23"/>
                    </w:rPr>
                  </w:pPr>
                  <w:r w:rsidRPr="00085CE7">
                    <w:rPr>
                      <w:rFonts w:ascii="Arial Narrow" w:hAnsi="Arial Narrow"/>
                      <w:sz w:val="23"/>
                      <w:szCs w:val="23"/>
                    </w:rPr>
                    <w:t>Name</w:t>
                  </w:r>
                </w:p>
              </w:tc>
              <w:tc>
                <w:tcPr>
                  <w:tcW w:w="6228" w:type="dxa"/>
                  <w:shd w:val="clear" w:color="auto" w:fill="auto"/>
                </w:tcPr>
                <w:p w14:paraId="287AEF5D" w14:textId="77777777" w:rsidR="00D30278" w:rsidRPr="00085CE7" w:rsidRDefault="00D30278" w:rsidP="00B40224">
                  <w:pPr>
                    <w:jc w:val="both"/>
                    <w:rPr>
                      <w:rFonts w:ascii="Arial Narrow" w:hAnsi="Arial Narrow"/>
                      <w:sz w:val="23"/>
                      <w:szCs w:val="23"/>
                    </w:rPr>
                  </w:pPr>
                </w:p>
              </w:tc>
            </w:tr>
            <w:tr w:rsidR="00D30278" w:rsidRPr="00085CE7" w14:paraId="5BFE12D1" w14:textId="77777777" w:rsidTr="00B40224">
              <w:tc>
                <w:tcPr>
                  <w:tcW w:w="3348" w:type="dxa"/>
                  <w:shd w:val="clear" w:color="auto" w:fill="auto"/>
                </w:tcPr>
                <w:p w14:paraId="493E5CD7" w14:textId="77777777" w:rsidR="00D30278" w:rsidRPr="00085CE7" w:rsidRDefault="00D30278" w:rsidP="00B40224">
                  <w:pPr>
                    <w:jc w:val="both"/>
                    <w:rPr>
                      <w:rFonts w:ascii="Arial Narrow" w:hAnsi="Arial Narrow"/>
                      <w:sz w:val="23"/>
                      <w:szCs w:val="23"/>
                    </w:rPr>
                  </w:pPr>
                  <w:r w:rsidRPr="00085CE7">
                    <w:rPr>
                      <w:rFonts w:ascii="Arial Narrow" w:hAnsi="Arial Narrow"/>
                      <w:sz w:val="23"/>
                      <w:szCs w:val="23"/>
                    </w:rPr>
                    <w:t>Phone</w:t>
                  </w:r>
                </w:p>
              </w:tc>
              <w:tc>
                <w:tcPr>
                  <w:tcW w:w="6228" w:type="dxa"/>
                  <w:shd w:val="clear" w:color="auto" w:fill="auto"/>
                </w:tcPr>
                <w:p w14:paraId="787C84C3" w14:textId="77777777" w:rsidR="00D30278" w:rsidRPr="00085CE7" w:rsidRDefault="00D30278" w:rsidP="00B40224">
                  <w:pPr>
                    <w:jc w:val="both"/>
                    <w:rPr>
                      <w:rFonts w:ascii="Arial Narrow" w:hAnsi="Arial Narrow"/>
                      <w:sz w:val="23"/>
                      <w:szCs w:val="23"/>
                    </w:rPr>
                  </w:pPr>
                </w:p>
              </w:tc>
            </w:tr>
            <w:tr w:rsidR="00D30278" w:rsidRPr="00085CE7" w14:paraId="213C5EBC" w14:textId="77777777" w:rsidTr="00B40224">
              <w:tc>
                <w:tcPr>
                  <w:tcW w:w="3348" w:type="dxa"/>
                  <w:shd w:val="clear" w:color="auto" w:fill="auto"/>
                </w:tcPr>
                <w:p w14:paraId="3D24BE02" w14:textId="77777777" w:rsidR="00D30278" w:rsidRPr="00085CE7" w:rsidRDefault="00D30278" w:rsidP="00B40224">
                  <w:pPr>
                    <w:jc w:val="both"/>
                    <w:rPr>
                      <w:rFonts w:ascii="Arial Narrow" w:hAnsi="Arial Narrow"/>
                      <w:sz w:val="23"/>
                      <w:szCs w:val="23"/>
                    </w:rPr>
                  </w:pPr>
                  <w:r w:rsidRPr="00085CE7">
                    <w:rPr>
                      <w:rFonts w:ascii="Arial Narrow" w:hAnsi="Arial Narrow"/>
                      <w:sz w:val="23"/>
                      <w:szCs w:val="23"/>
                    </w:rPr>
                    <w:t>Address</w:t>
                  </w:r>
                </w:p>
              </w:tc>
              <w:tc>
                <w:tcPr>
                  <w:tcW w:w="6228" w:type="dxa"/>
                  <w:shd w:val="clear" w:color="auto" w:fill="auto"/>
                </w:tcPr>
                <w:p w14:paraId="459A23A6" w14:textId="77777777" w:rsidR="00D30278" w:rsidRPr="00085CE7" w:rsidRDefault="00D30278" w:rsidP="00B40224">
                  <w:pPr>
                    <w:jc w:val="both"/>
                    <w:rPr>
                      <w:rFonts w:ascii="Arial Narrow" w:hAnsi="Arial Narrow"/>
                      <w:sz w:val="23"/>
                      <w:szCs w:val="23"/>
                    </w:rPr>
                  </w:pPr>
                </w:p>
                <w:p w14:paraId="455677BD" w14:textId="77777777" w:rsidR="00D30278" w:rsidRPr="00085CE7" w:rsidRDefault="00D30278" w:rsidP="00B40224">
                  <w:pPr>
                    <w:jc w:val="both"/>
                    <w:rPr>
                      <w:rFonts w:ascii="Arial Narrow" w:hAnsi="Arial Narrow"/>
                      <w:sz w:val="23"/>
                      <w:szCs w:val="23"/>
                    </w:rPr>
                  </w:pPr>
                </w:p>
              </w:tc>
            </w:tr>
            <w:tr w:rsidR="00D30278" w:rsidRPr="00085CE7" w14:paraId="79D69960" w14:textId="77777777" w:rsidTr="00B40224">
              <w:tc>
                <w:tcPr>
                  <w:tcW w:w="3348" w:type="dxa"/>
                  <w:shd w:val="clear" w:color="auto" w:fill="auto"/>
                </w:tcPr>
                <w:p w14:paraId="240B1A4E" w14:textId="77777777" w:rsidR="00D30278" w:rsidRPr="00085CE7" w:rsidRDefault="00D30278" w:rsidP="00B40224">
                  <w:pPr>
                    <w:jc w:val="both"/>
                    <w:rPr>
                      <w:rFonts w:ascii="Arial Narrow" w:hAnsi="Arial Narrow"/>
                      <w:sz w:val="23"/>
                      <w:szCs w:val="23"/>
                    </w:rPr>
                  </w:pPr>
                  <w:r w:rsidRPr="00085CE7">
                    <w:rPr>
                      <w:rFonts w:ascii="Arial Narrow" w:hAnsi="Arial Narrow"/>
                      <w:sz w:val="23"/>
                      <w:szCs w:val="23"/>
                    </w:rPr>
                    <w:t>Federal ID</w:t>
                  </w:r>
                </w:p>
              </w:tc>
              <w:tc>
                <w:tcPr>
                  <w:tcW w:w="6228" w:type="dxa"/>
                  <w:shd w:val="clear" w:color="auto" w:fill="auto"/>
                </w:tcPr>
                <w:p w14:paraId="58FCEB2A" w14:textId="77777777" w:rsidR="00D30278" w:rsidRPr="00085CE7" w:rsidRDefault="00D30278" w:rsidP="00B40224">
                  <w:pPr>
                    <w:jc w:val="both"/>
                    <w:rPr>
                      <w:rFonts w:ascii="Arial Narrow" w:hAnsi="Arial Narrow"/>
                      <w:sz w:val="23"/>
                      <w:szCs w:val="23"/>
                    </w:rPr>
                  </w:pPr>
                </w:p>
              </w:tc>
            </w:tr>
            <w:tr w:rsidR="00D30278" w:rsidRPr="00085CE7" w14:paraId="03DB116B" w14:textId="77777777" w:rsidTr="00B40224">
              <w:tc>
                <w:tcPr>
                  <w:tcW w:w="3348" w:type="dxa"/>
                  <w:shd w:val="clear" w:color="auto" w:fill="auto"/>
                </w:tcPr>
                <w:p w14:paraId="38C6E007" w14:textId="77777777" w:rsidR="00D30278" w:rsidRPr="00085CE7" w:rsidRDefault="00D30278" w:rsidP="00B40224">
                  <w:pPr>
                    <w:jc w:val="both"/>
                    <w:rPr>
                      <w:rFonts w:ascii="Arial Narrow" w:hAnsi="Arial Narrow"/>
                      <w:sz w:val="23"/>
                      <w:szCs w:val="23"/>
                    </w:rPr>
                  </w:pPr>
                  <w:r w:rsidRPr="00085CE7">
                    <w:rPr>
                      <w:rFonts w:ascii="Arial Narrow" w:hAnsi="Arial Narrow"/>
                      <w:sz w:val="23"/>
                      <w:szCs w:val="23"/>
                    </w:rPr>
                    <w:t>State of Incorporation or Domicile</w:t>
                  </w:r>
                </w:p>
              </w:tc>
              <w:tc>
                <w:tcPr>
                  <w:tcW w:w="6228" w:type="dxa"/>
                  <w:shd w:val="clear" w:color="auto" w:fill="auto"/>
                </w:tcPr>
                <w:p w14:paraId="408D329A" w14:textId="77777777" w:rsidR="00D30278" w:rsidRPr="00085CE7" w:rsidRDefault="00D30278" w:rsidP="00B40224">
                  <w:pPr>
                    <w:jc w:val="both"/>
                    <w:rPr>
                      <w:rFonts w:ascii="Arial Narrow" w:hAnsi="Arial Narrow"/>
                      <w:sz w:val="23"/>
                      <w:szCs w:val="23"/>
                    </w:rPr>
                  </w:pPr>
                </w:p>
              </w:tc>
            </w:tr>
          </w:tbl>
          <w:p w14:paraId="0637F6B0" w14:textId="77777777" w:rsidR="00D30278" w:rsidRPr="00085CE7" w:rsidRDefault="00D30278" w:rsidP="00B40224">
            <w:pPr>
              <w:jc w:val="both"/>
              <w:rPr>
                <w:rFonts w:ascii="Arial Narrow" w:hAnsi="Arial Narrow"/>
                <w:sz w:val="23"/>
                <w:szCs w:val="23"/>
              </w:rPr>
            </w:pPr>
          </w:p>
          <w:p w14:paraId="2BFF75FC" w14:textId="77777777" w:rsidR="00D30278" w:rsidRPr="00085CE7" w:rsidRDefault="00D30278" w:rsidP="00B40224">
            <w:pPr>
              <w:jc w:val="both"/>
              <w:rPr>
                <w:rFonts w:ascii="Arial Narrow" w:hAnsi="Arial Narrow"/>
                <w:b/>
                <w:sz w:val="23"/>
                <w:szCs w:val="23"/>
              </w:rPr>
            </w:pPr>
            <w:r w:rsidRPr="00085CE7">
              <w:rPr>
                <w:rFonts w:ascii="Arial Narrow" w:hAnsi="Arial Narrow"/>
                <w:b/>
                <w:sz w:val="23"/>
                <w:szCs w:val="23"/>
              </w:rPr>
              <w:t>Vendor Signature</w:t>
            </w:r>
          </w:p>
          <w:p w14:paraId="025E194B" w14:textId="77777777" w:rsidR="00D30278" w:rsidRPr="00085CE7" w:rsidRDefault="00D30278" w:rsidP="00B40224">
            <w:pPr>
              <w:rPr>
                <w:rFonts w:ascii="Arial Narrow" w:hAnsi="Arial Narrow"/>
                <w:sz w:val="23"/>
                <w:szCs w:val="23"/>
              </w:rPr>
            </w:pPr>
            <w:r w:rsidRPr="00085CE7">
              <w:rPr>
                <w:rFonts w:ascii="Arial Narrow" w:hAnsi="Arial Narrow"/>
                <w:sz w:val="23"/>
                <w:szCs w:val="23"/>
              </w:rPr>
              <w:t>By my signature below, I certify that I am the Authorized Representative for the Vendor named above, and that all of the information provided above by signor is true and complete to the best of the signor’s knowledge:</w:t>
            </w:r>
          </w:p>
          <w:p w14:paraId="6EFD166E" w14:textId="77777777" w:rsidR="00D30278" w:rsidRPr="00085CE7" w:rsidRDefault="00D30278" w:rsidP="00B40224">
            <w:pPr>
              <w:rPr>
                <w:rFonts w:ascii="Arial Narrow" w:hAnsi="Arial Narrow"/>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9"/>
            </w:tblGrid>
            <w:tr w:rsidR="00D30278" w:rsidRPr="00085CE7" w14:paraId="3914F4C0" w14:textId="77777777" w:rsidTr="00B40224">
              <w:tc>
                <w:tcPr>
                  <w:tcW w:w="10440" w:type="dxa"/>
                  <w:tcBorders>
                    <w:bottom w:val="single" w:sz="4" w:space="0" w:color="auto"/>
                  </w:tcBorders>
                </w:tcPr>
                <w:p w14:paraId="7E525F0A" w14:textId="77777777" w:rsidR="00D30278" w:rsidRPr="00085CE7" w:rsidRDefault="00D30278" w:rsidP="00B40224">
                  <w:pPr>
                    <w:rPr>
                      <w:rFonts w:ascii="Arial Narrow" w:hAnsi="Arial Narrow"/>
                      <w:sz w:val="23"/>
                      <w:szCs w:val="23"/>
                    </w:rPr>
                  </w:pPr>
                </w:p>
              </w:tc>
            </w:tr>
            <w:tr w:rsidR="00D30278" w:rsidRPr="00085CE7" w14:paraId="7A62E152" w14:textId="77777777" w:rsidTr="00B40224">
              <w:tc>
                <w:tcPr>
                  <w:tcW w:w="10440" w:type="dxa"/>
                  <w:tcBorders>
                    <w:top w:val="single" w:sz="4" w:space="0" w:color="auto"/>
                  </w:tcBorders>
                </w:tcPr>
                <w:p w14:paraId="73FE35CD" w14:textId="77777777" w:rsidR="00D30278" w:rsidRPr="00085CE7" w:rsidRDefault="00D30278" w:rsidP="00B40224">
                  <w:pPr>
                    <w:rPr>
                      <w:rFonts w:ascii="Arial Narrow" w:hAnsi="Arial Narrow"/>
                      <w:sz w:val="23"/>
                      <w:szCs w:val="23"/>
                    </w:rPr>
                  </w:pPr>
                  <w:r w:rsidRPr="00085CE7">
                    <w:rPr>
                      <w:rFonts w:ascii="Arial Narrow" w:hAnsi="Arial Narrow"/>
                      <w:sz w:val="23"/>
                      <w:szCs w:val="23"/>
                    </w:rPr>
                    <w:t>Print Name of the Vendor’s Authorized Representative</w:t>
                  </w:r>
                </w:p>
              </w:tc>
            </w:tr>
            <w:tr w:rsidR="00D30278" w:rsidRPr="00085CE7" w14:paraId="2993A00F" w14:textId="77777777" w:rsidTr="00B40224">
              <w:trPr>
                <w:trHeight w:val="441"/>
              </w:trPr>
              <w:tc>
                <w:tcPr>
                  <w:tcW w:w="10440" w:type="dxa"/>
                  <w:tcBorders>
                    <w:bottom w:val="single" w:sz="4" w:space="0" w:color="auto"/>
                  </w:tcBorders>
                </w:tcPr>
                <w:p w14:paraId="3E6AFDB3" w14:textId="77777777" w:rsidR="00D30278" w:rsidRPr="00085CE7" w:rsidRDefault="00D30278" w:rsidP="00B40224">
                  <w:pPr>
                    <w:rPr>
                      <w:sz w:val="23"/>
                      <w:szCs w:val="23"/>
                    </w:rPr>
                  </w:pPr>
                </w:p>
              </w:tc>
            </w:tr>
            <w:tr w:rsidR="00D30278" w:rsidRPr="00085CE7" w14:paraId="2C645F4F" w14:textId="77777777" w:rsidTr="00B40224">
              <w:tc>
                <w:tcPr>
                  <w:tcW w:w="10440" w:type="dxa"/>
                  <w:tcBorders>
                    <w:top w:val="single" w:sz="4" w:space="0" w:color="auto"/>
                  </w:tcBorders>
                </w:tcPr>
                <w:p w14:paraId="1F7025BC" w14:textId="77777777" w:rsidR="00D30278" w:rsidRPr="00085CE7" w:rsidRDefault="00D30278" w:rsidP="00B40224">
                  <w:pPr>
                    <w:rPr>
                      <w:rFonts w:ascii="Arial Narrow" w:hAnsi="Arial Narrow"/>
                      <w:sz w:val="23"/>
                      <w:szCs w:val="23"/>
                    </w:rPr>
                  </w:pPr>
                  <w:r w:rsidRPr="00085CE7">
                    <w:rPr>
                      <w:rFonts w:ascii="Arial Narrow" w:hAnsi="Arial Narrow"/>
                      <w:sz w:val="23"/>
                      <w:szCs w:val="23"/>
                    </w:rPr>
                    <w:t>Print the Position Title of the Vendor’s Authorized Representative</w:t>
                  </w:r>
                </w:p>
              </w:tc>
            </w:tr>
            <w:tr w:rsidR="00D30278" w:rsidRPr="00085CE7" w14:paraId="7350651F" w14:textId="77777777" w:rsidTr="00B40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
              </w:trPr>
              <w:tc>
                <w:tcPr>
                  <w:tcW w:w="10440" w:type="dxa"/>
                  <w:tcBorders>
                    <w:top w:val="nil"/>
                    <w:left w:val="nil"/>
                    <w:bottom w:val="single" w:sz="4" w:space="0" w:color="auto"/>
                    <w:right w:val="nil"/>
                  </w:tcBorders>
                </w:tcPr>
                <w:p w14:paraId="21A93484" w14:textId="77777777" w:rsidR="00D30278" w:rsidRPr="00085CE7" w:rsidRDefault="00D30278" w:rsidP="00B40224">
                  <w:pPr>
                    <w:rPr>
                      <w:rFonts w:ascii="Arial Narrow" w:hAnsi="Arial Narrow"/>
                      <w:sz w:val="23"/>
                      <w:szCs w:val="23"/>
                    </w:rPr>
                  </w:pPr>
                </w:p>
              </w:tc>
            </w:tr>
            <w:tr w:rsidR="00D30278" w:rsidRPr="00085CE7" w14:paraId="4C5D2015" w14:textId="77777777" w:rsidTr="00B40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tcBorders>
                    <w:top w:val="single" w:sz="4" w:space="0" w:color="auto"/>
                    <w:left w:val="nil"/>
                    <w:bottom w:val="nil"/>
                    <w:right w:val="nil"/>
                  </w:tcBorders>
                </w:tcPr>
                <w:p w14:paraId="6E4446CD" w14:textId="77777777" w:rsidR="00D30278" w:rsidRPr="00085CE7" w:rsidRDefault="00D30278" w:rsidP="00B40224">
                  <w:pPr>
                    <w:rPr>
                      <w:rFonts w:ascii="Arial Narrow" w:hAnsi="Arial Narrow"/>
                      <w:sz w:val="23"/>
                      <w:szCs w:val="23"/>
                    </w:rPr>
                  </w:pPr>
                  <w:r w:rsidRPr="00085CE7">
                    <w:rPr>
                      <w:rFonts w:ascii="Arial Narrow" w:hAnsi="Arial Narrow"/>
                      <w:sz w:val="23"/>
                      <w:szCs w:val="23"/>
                    </w:rPr>
                    <w:t>Signature of Vendor’s Authorized Representative                                                                         Date</w:t>
                  </w:r>
                </w:p>
              </w:tc>
            </w:tr>
            <w:tr w:rsidR="00D30278" w14:paraId="64671D32" w14:textId="77777777" w:rsidTr="00B40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tcBorders>
                    <w:top w:val="nil"/>
                    <w:left w:val="nil"/>
                    <w:bottom w:val="nil"/>
                    <w:right w:val="nil"/>
                  </w:tcBorders>
                </w:tcPr>
                <w:p w14:paraId="2BA497FA" w14:textId="77777777" w:rsidR="00D30278" w:rsidRDefault="00D30278" w:rsidP="00B40224"/>
              </w:tc>
            </w:tr>
          </w:tbl>
          <w:p w14:paraId="62D7FD06" w14:textId="77777777" w:rsidR="00D30278" w:rsidRDefault="00D30278" w:rsidP="00B40224">
            <w:pPr>
              <w:jc w:val="center"/>
              <w:rPr>
                <w:rFonts w:ascii="Arial Narrow" w:hAnsi="Arial Narrow" w:cstheme="majorHAnsi"/>
                <w:b/>
                <w:sz w:val="28"/>
                <w:szCs w:val="28"/>
              </w:rPr>
            </w:pPr>
          </w:p>
        </w:tc>
      </w:tr>
    </w:tbl>
    <w:p w14:paraId="66CB421B" w14:textId="77777777" w:rsidR="00D30278" w:rsidRDefault="00D30278" w:rsidP="00085CE7">
      <w:pPr>
        <w:jc w:val="center"/>
        <w:rPr>
          <w:rFonts w:ascii="Arial Narrow" w:hAnsi="Arial Narrow" w:cstheme="majorHAnsi"/>
          <w:b/>
          <w:sz w:val="28"/>
          <w:szCs w:val="28"/>
        </w:rPr>
      </w:pPr>
    </w:p>
    <w:sectPr w:rsidR="00D30278" w:rsidSect="00665CC9">
      <w:headerReference w:type="default" r:id="rId14"/>
      <w:footerReference w:type="default" r:id="rId15"/>
      <w:pgSz w:w="12240" w:h="15840"/>
      <w:pgMar w:top="2160" w:right="1440" w:bottom="1800" w:left="1080" w:header="144" w:footer="61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C29EC" w14:textId="77777777" w:rsidR="007D7C15" w:rsidRDefault="007D7C15" w:rsidP="00D30278">
      <w:r>
        <w:separator/>
      </w:r>
    </w:p>
  </w:endnote>
  <w:endnote w:type="continuationSeparator" w:id="0">
    <w:p w14:paraId="3B6F8CC7" w14:textId="77777777" w:rsidR="007D7C15" w:rsidRDefault="007D7C15" w:rsidP="00D30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Std">
    <w:altName w:val="DokChampa"/>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charset w:val="00"/>
    <w:family w:val="auto"/>
    <w:pitch w:val="variable"/>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MetaPro-Normal">
    <w:panose1 w:val="00000000000000000000"/>
    <w:charset w:val="00"/>
    <w:family w:val="modern"/>
    <w:notTrueType/>
    <w:pitch w:val="variable"/>
    <w:sig w:usb0="800002AF" w:usb1="4000206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952E9" w14:textId="299B7163" w:rsidR="00B40224" w:rsidRDefault="00B40224" w:rsidP="00B40224">
    <w:pPr>
      <w:pStyle w:val="Footer"/>
      <w:jc w:val="center"/>
      <w:rPr>
        <w:b/>
        <w:bCs/>
        <w:noProof/>
        <w:sz w:val="16"/>
        <w:szCs w:val="16"/>
      </w:rPr>
    </w:pPr>
    <w:r w:rsidRPr="0068168F">
      <w:rPr>
        <w:color w:val="7F7F7F" w:themeColor="background1" w:themeShade="7F"/>
        <w:spacing w:val="60"/>
        <w:sz w:val="16"/>
        <w:szCs w:val="16"/>
      </w:rPr>
      <w:t>Page</w:t>
    </w:r>
    <w:r w:rsidRPr="0068168F">
      <w:rPr>
        <w:sz w:val="16"/>
        <w:szCs w:val="16"/>
      </w:rPr>
      <w:t xml:space="preserve"> | </w:t>
    </w:r>
    <w:r w:rsidRPr="0068168F">
      <w:rPr>
        <w:sz w:val="16"/>
        <w:szCs w:val="16"/>
      </w:rPr>
      <w:fldChar w:fldCharType="begin"/>
    </w:r>
    <w:r w:rsidRPr="0068168F">
      <w:rPr>
        <w:sz w:val="16"/>
        <w:szCs w:val="16"/>
      </w:rPr>
      <w:instrText xml:space="preserve"> PAGE   \* MERGEFORMAT </w:instrText>
    </w:r>
    <w:r w:rsidRPr="0068168F">
      <w:rPr>
        <w:sz w:val="16"/>
        <w:szCs w:val="16"/>
      </w:rPr>
      <w:fldChar w:fldCharType="separate"/>
    </w:r>
    <w:r w:rsidRPr="00DD1003">
      <w:rPr>
        <w:b/>
        <w:bCs/>
        <w:noProof/>
        <w:sz w:val="16"/>
        <w:szCs w:val="16"/>
      </w:rPr>
      <w:t>1</w:t>
    </w:r>
    <w:r w:rsidRPr="0068168F">
      <w:rPr>
        <w:b/>
        <w:bCs/>
        <w:noProof/>
        <w:sz w:val="16"/>
        <w:szCs w:val="16"/>
      </w:rPr>
      <w:fldChar w:fldCharType="end"/>
    </w:r>
  </w:p>
  <w:p w14:paraId="4B59A2F4" w14:textId="77777777" w:rsidR="00B40224" w:rsidRPr="00665CC9" w:rsidRDefault="00B40224" w:rsidP="00B40224">
    <w:pPr>
      <w:pStyle w:val="Footer"/>
      <w:jc w:val="center"/>
      <w:rPr>
        <w:b/>
        <w:bCs/>
        <w:noProof/>
        <w:sz w:val="4"/>
        <w:szCs w:val="4"/>
      </w:rPr>
    </w:pPr>
  </w:p>
  <w:p w14:paraId="121AF87D" w14:textId="022EED7F" w:rsidR="00B40224" w:rsidRPr="00BC057B" w:rsidRDefault="00B40224" w:rsidP="00BC057B">
    <w:pPr>
      <w:pStyle w:val="Footer"/>
      <w:jc w:val="center"/>
      <w:rPr>
        <w:sz w:val="12"/>
        <w:szCs w:val="12"/>
      </w:rPr>
    </w:pPr>
    <w:r w:rsidRPr="00BC057B">
      <w:rPr>
        <w:sz w:val="12"/>
        <w:szCs w:val="12"/>
      </w:rPr>
      <w:t xml:space="preserve">2200 Post Oak Blvd, Suite 1000 Houston, TX </w:t>
    </w:r>
    <w:r w:rsidR="008D3920" w:rsidRPr="00BC057B">
      <w:rPr>
        <w:sz w:val="12"/>
        <w:szCs w:val="12"/>
      </w:rPr>
      <w:t>77056</w:t>
    </w:r>
    <w:r w:rsidR="008D3920">
      <w:rPr>
        <w:sz w:val="12"/>
        <w:szCs w:val="12"/>
      </w:rPr>
      <w:t xml:space="preserve"> / 713.600.1100 /</w:t>
    </w:r>
    <w:r>
      <w:rPr>
        <w:sz w:val="12"/>
        <w:szCs w:val="12"/>
      </w:rPr>
      <w:t xml:space="preserve">  </w:t>
    </w:r>
    <w:hyperlink r:id="rId1" w:history="1">
      <w:r w:rsidRPr="005A3439">
        <w:rPr>
          <w:rStyle w:val="Hyperlink"/>
          <w:sz w:val="12"/>
          <w:szCs w:val="12"/>
        </w:rPr>
        <w:t>www.colalbforchildren.org</w:t>
      </w:r>
    </w:hyperlink>
    <w:r>
      <w:rPr>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143A0" w14:textId="77777777" w:rsidR="007D7C15" w:rsidRDefault="007D7C15" w:rsidP="00D30278">
      <w:r>
        <w:separator/>
      </w:r>
    </w:p>
  </w:footnote>
  <w:footnote w:type="continuationSeparator" w:id="0">
    <w:p w14:paraId="516C4C78" w14:textId="77777777" w:rsidR="007D7C15" w:rsidRDefault="007D7C15" w:rsidP="00D30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3FDCC" w14:textId="58E6F19D" w:rsidR="00B40224" w:rsidRDefault="00B40224">
    <w:pPr>
      <w:pStyle w:val="Header"/>
    </w:pPr>
    <w:r>
      <w:rPr>
        <w:noProof/>
      </w:rPr>
      <w:drawing>
        <wp:anchor distT="0" distB="0" distL="114300" distR="114300" simplePos="0" relativeHeight="251659776" behindDoc="0" locked="0" layoutInCell="1" allowOverlap="1" wp14:anchorId="1355C873" wp14:editId="786AB0B1">
          <wp:simplePos x="0" y="0"/>
          <wp:positionH relativeFrom="column">
            <wp:posOffset>4787900</wp:posOffset>
          </wp:positionH>
          <wp:positionV relativeFrom="paragraph">
            <wp:posOffset>297815</wp:posOffset>
          </wp:positionV>
          <wp:extent cx="1920875" cy="946150"/>
          <wp:effectExtent l="0" t="0" r="3175"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20875" cy="946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C14605C"/>
    <w:lvl w:ilvl="0">
      <w:start w:val="1"/>
      <w:numFmt w:val="decimal"/>
      <w:lvlText w:val="%1."/>
      <w:lvlJc w:val="left"/>
      <w:pPr>
        <w:tabs>
          <w:tab w:val="num" w:pos="1800"/>
        </w:tabs>
        <w:ind w:left="1800" w:hanging="360"/>
      </w:pPr>
    </w:lvl>
  </w:abstractNum>
  <w:abstractNum w:abstractNumId="1" w15:restartNumberingAfterBreak="0">
    <w:nsid w:val="FFFFFF7F"/>
    <w:multiLevelType w:val="singleLevel"/>
    <w:tmpl w:val="1130AB20"/>
    <w:lvl w:ilvl="0">
      <w:start w:val="1"/>
      <w:numFmt w:val="decimal"/>
      <w:lvlText w:val="%1."/>
      <w:lvlJc w:val="left"/>
      <w:pPr>
        <w:tabs>
          <w:tab w:val="num" w:pos="720"/>
        </w:tabs>
        <w:ind w:left="720" w:hanging="360"/>
      </w:pPr>
    </w:lvl>
  </w:abstractNum>
  <w:abstractNum w:abstractNumId="2" w15:restartNumberingAfterBreak="0">
    <w:nsid w:val="07032E48"/>
    <w:multiLevelType w:val="multilevel"/>
    <w:tmpl w:val="5F96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F4462"/>
    <w:multiLevelType w:val="hybridMultilevel"/>
    <w:tmpl w:val="7FD0B0D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0E640C"/>
    <w:multiLevelType w:val="hybridMultilevel"/>
    <w:tmpl w:val="A93278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A0DC9"/>
    <w:multiLevelType w:val="hybridMultilevel"/>
    <w:tmpl w:val="74844E00"/>
    <w:lvl w:ilvl="0" w:tplc="04090001">
      <w:start w:val="1"/>
      <w:numFmt w:val="bullet"/>
      <w:lvlText w:val=""/>
      <w:lvlJc w:val="left"/>
      <w:pPr>
        <w:ind w:left="720" w:hanging="360"/>
      </w:pPr>
      <w:rPr>
        <w:rFonts w:ascii="Symbol" w:hAnsi="Symbol" w:hint="default"/>
      </w:rPr>
    </w:lvl>
    <w:lvl w:ilvl="1" w:tplc="C428EF1E">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531A5"/>
    <w:multiLevelType w:val="hybridMultilevel"/>
    <w:tmpl w:val="7FD0B0D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80B5BF0"/>
    <w:multiLevelType w:val="hybridMultilevel"/>
    <w:tmpl w:val="90F69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C2080E"/>
    <w:multiLevelType w:val="hybridMultilevel"/>
    <w:tmpl w:val="86E8D30A"/>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15:restartNumberingAfterBreak="0">
    <w:nsid w:val="32BD4999"/>
    <w:multiLevelType w:val="hybridMultilevel"/>
    <w:tmpl w:val="D09230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D26D4E"/>
    <w:multiLevelType w:val="hybridMultilevel"/>
    <w:tmpl w:val="19C60D9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33A6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8857CFA"/>
    <w:multiLevelType w:val="hybridMultilevel"/>
    <w:tmpl w:val="99E8D5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1F098D"/>
    <w:multiLevelType w:val="hybridMultilevel"/>
    <w:tmpl w:val="1B340A28"/>
    <w:lvl w:ilvl="0" w:tplc="1C121F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D815F0"/>
    <w:multiLevelType w:val="hybridMultilevel"/>
    <w:tmpl w:val="041055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E54C5E"/>
    <w:multiLevelType w:val="hybridMultilevel"/>
    <w:tmpl w:val="B28420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91036B"/>
    <w:multiLevelType w:val="multilevel"/>
    <w:tmpl w:val="90B86B3C"/>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09A6FAE"/>
    <w:multiLevelType w:val="hybridMultilevel"/>
    <w:tmpl w:val="71BCBE8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7DE16D6"/>
    <w:multiLevelType w:val="hybridMultilevel"/>
    <w:tmpl w:val="9312C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5617B0"/>
    <w:multiLevelType w:val="hybridMultilevel"/>
    <w:tmpl w:val="F24879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B7197A"/>
    <w:multiLevelType w:val="hybridMultilevel"/>
    <w:tmpl w:val="2C46C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BD224E3"/>
    <w:multiLevelType w:val="hybridMultilevel"/>
    <w:tmpl w:val="81CCE8D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CAC3F7D"/>
    <w:multiLevelType w:val="hybridMultilevel"/>
    <w:tmpl w:val="8432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577ED3"/>
    <w:multiLevelType w:val="hybridMultilevel"/>
    <w:tmpl w:val="8954D5F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3"/>
  </w:num>
  <w:num w:numId="8">
    <w:abstractNumId w:val="21"/>
  </w:num>
  <w:num w:numId="9">
    <w:abstractNumId w:val="20"/>
  </w:num>
  <w:num w:numId="10">
    <w:abstractNumId w:val="2"/>
  </w:num>
  <w:num w:numId="11">
    <w:abstractNumId w:val="8"/>
  </w:num>
  <w:num w:numId="12">
    <w:abstractNumId w:val="18"/>
  </w:num>
  <w:num w:numId="13">
    <w:abstractNumId w:val="4"/>
  </w:num>
  <w:num w:numId="14">
    <w:abstractNumId w:val="19"/>
  </w:num>
  <w:num w:numId="15">
    <w:abstractNumId w:val="10"/>
  </w:num>
  <w:num w:numId="16">
    <w:abstractNumId w:val="11"/>
  </w:num>
  <w:num w:numId="17">
    <w:abstractNumId w:val="7"/>
  </w:num>
  <w:num w:numId="18">
    <w:abstractNumId w:val="16"/>
  </w:num>
  <w:num w:numId="19">
    <w:abstractNumId w:val="1"/>
  </w:num>
  <w:num w:numId="20">
    <w:abstractNumId w:val="0"/>
  </w:num>
  <w:num w:numId="21">
    <w:abstractNumId w:val="9"/>
  </w:num>
  <w:num w:numId="22">
    <w:abstractNumId w:val="15"/>
  </w:num>
  <w:num w:numId="23">
    <w:abstractNumId w:val="14"/>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278"/>
    <w:rsid w:val="00003232"/>
    <w:rsid w:val="00085CE7"/>
    <w:rsid w:val="000C24DB"/>
    <w:rsid w:val="00122F0F"/>
    <w:rsid w:val="0015425B"/>
    <w:rsid w:val="00161A71"/>
    <w:rsid w:val="002244B8"/>
    <w:rsid w:val="0026237C"/>
    <w:rsid w:val="00272D4C"/>
    <w:rsid w:val="0027783B"/>
    <w:rsid w:val="00295D49"/>
    <w:rsid w:val="00295E8C"/>
    <w:rsid w:val="002A0A55"/>
    <w:rsid w:val="00330435"/>
    <w:rsid w:val="003427E3"/>
    <w:rsid w:val="00343313"/>
    <w:rsid w:val="00343531"/>
    <w:rsid w:val="00372562"/>
    <w:rsid w:val="0039762A"/>
    <w:rsid w:val="003B3776"/>
    <w:rsid w:val="003E1D8F"/>
    <w:rsid w:val="00433808"/>
    <w:rsid w:val="00475539"/>
    <w:rsid w:val="0048198B"/>
    <w:rsid w:val="00487946"/>
    <w:rsid w:val="004C2E46"/>
    <w:rsid w:val="005455CD"/>
    <w:rsid w:val="005561C3"/>
    <w:rsid w:val="005B57A6"/>
    <w:rsid w:val="005E6FC3"/>
    <w:rsid w:val="0063527D"/>
    <w:rsid w:val="0064202B"/>
    <w:rsid w:val="00643439"/>
    <w:rsid w:val="006606D0"/>
    <w:rsid w:val="00663F47"/>
    <w:rsid w:val="00665CC9"/>
    <w:rsid w:val="006825C4"/>
    <w:rsid w:val="006A6596"/>
    <w:rsid w:val="007D7C15"/>
    <w:rsid w:val="007E1913"/>
    <w:rsid w:val="008428E7"/>
    <w:rsid w:val="008454AB"/>
    <w:rsid w:val="00854EF2"/>
    <w:rsid w:val="00872C34"/>
    <w:rsid w:val="008B2A6B"/>
    <w:rsid w:val="008D3920"/>
    <w:rsid w:val="008E3E1A"/>
    <w:rsid w:val="0093151E"/>
    <w:rsid w:val="0094637E"/>
    <w:rsid w:val="00966F35"/>
    <w:rsid w:val="009936F0"/>
    <w:rsid w:val="009B1311"/>
    <w:rsid w:val="009D2D09"/>
    <w:rsid w:val="00A532DB"/>
    <w:rsid w:val="00A721CD"/>
    <w:rsid w:val="00B04AAE"/>
    <w:rsid w:val="00B40224"/>
    <w:rsid w:val="00B53952"/>
    <w:rsid w:val="00B74EF8"/>
    <w:rsid w:val="00B75C5F"/>
    <w:rsid w:val="00B8036F"/>
    <w:rsid w:val="00B80CED"/>
    <w:rsid w:val="00BC057B"/>
    <w:rsid w:val="00BC3B40"/>
    <w:rsid w:val="00C37794"/>
    <w:rsid w:val="00C409E8"/>
    <w:rsid w:val="00C928DE"/>
    <w:rsid w:val="00CB094E"/>
    <w:rsid w:val="00CB61F4"/>
    <w:rsid w:val="00CC7197"/>
    <w:rsid w:val="00CE1CD4"/>
    <w:rsid w:val="00D30278"/>
    <w:rsid w:val="00D318BB"/>
    <w:rsid w:val="00D619E6"/>
    <w:rsid w:val="00DD1003"/>
    <w:rsid w:val="00F4703B"/>
    <w:rsid w:val="00F502C4"/>
    <w:rsid w:val="00F52DC7"/>
    <w:rsid w:val="00F65672"/>
    <w:rsid w:val="00FA0A59"/>
    <w:rsid w:val="00FE07BD"/>
    <w:rsid w:val="00FE0AE4"/>
    <w:rsid w:val="00FE1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5DAD1"/>
  <w15:chartTrackingRefBased/>
  <w15:docId w15:val="{55A5FC71-EDA8-44D5-A261-20499414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0"/>
    <w:lsdException w:name="Grid Table Light" w:uiPriority="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0278"/>
    <w:pPr>
      <w:spacing w:after="0" w:line="240" w:lineRule="auto"/>
    </w:pPr>
    <w:rPr>
      <w:rFonts w:ascii="Gill Sans Std" w:eastAsiaTheme="minorEastAsia" w:hAnsi="Gill Sans Std" w:cs="Times New Roman"/>
      <w:sz w:val="24"/>
      <w:szCs w:val="24"/>
    </w:rPr>
  </w:style>
  <w:style w:type="paragraph" w:styleId="Heading1">
    <w:name w:val="heading 1"/>
    <w:basedOn w:val="Normal"/>
    <w:next w:val="Normal"/>
    <w:link w:val="Heading1Char"/>
    <w:rsid w:val="00D30278"/>
    <w:pPr>
      <w:keepNext/>
      <w:keepLines/>
      <w:spacing w:before="480"/>
      <w:outlineLvl w:val="0"/>
    </w:pPr>
    <w:rPr>
      <w:rFonts w:ascii="Arial" w:eastAsiaTheme="majorEastAsia" w:hAnsi="Arial" w:cstheme="majorBidi"/>
      <w:b/>
      <w:bCs/>
      <w:color w:val="44546A" w:themeColor="text2"/>
      <w:sz w:val="32"/>
      <w:szCs w:val="32"/>
    </w:rPr>
  </w:style>
  <w:style w:type="paragraph" w:styleId="Heading2">
    <w:name w:val="heading 2"/>
    <w:basedOn w:val="Normal"/>
    <w:next w:val="Normal"/>
    <w:link w:val="Heading2Char"/>
    <w:rsid w:val="00D30278"/>
    <w:pPr>
      <w:keepNext/>
      <w:keepLines/>
      <w:spacing w:before="200"/>
      <w:outlineLvl w:val="1"/>
    </w:pPr>
    <w:rPr>
      <w:rFonts w:ascii="Arial" w:eastAsiaTheme="majorEastAsia" w:hAnsi="Arial" w:cstheme="majorBidi"/>
      <w:b/>
      <w:bCs/>
      <w:color w:val="5B9BD5" w:themeColor="accent1"/>
      <w:sz w:val="26"/>
      <w:szCs w:val="26"/>
    </w:rPr>
  </w:style>
  <w:style w:type="paragraph" w:styleId="Heading3">
    <w:name w:val="heading 3"/>
    <w:basedOn w:val="Normal"/>
    <w:next w:val="Normal"/>
    <w:link w:val="Heading3Char"/>
    <w:rsid w:val="00D30278"/>
    <w:pPr>
      <w:keepNext/>
      <w:keepLines/>
      <w:spacing w:before="200"/>
      <w:outlineLvl w:val="2"/>
    </w:pPr>
    <w:rPr>
      <w:rFonts w:ascii="Arial" w:eastAsiaTheme="majorEastAsia" w:hAnsi="Arial" w:cstheme="majorBidi"/>
      <w:b/>
      <w:bCs/>
      <w:color w:val="ED7D31" w:themeColor="accent2"/>
    </w:rPr>
  </w:style>
  <w:style w:type="paragraph" w:styleId="Heading4">
    <w:name w:val="heading 4"/>
    <w:basedOn w:val="Normal"/>
    <w:next w:val="Normal"/>
    <w:link w:val="Heading4Char"/>
    <w:rsid w:val="00D30278"/>
    <w:pPr>
      <w:keepNext/>
      <w:keepLines/>
      <w:spacing w:before="200"/>
      <w:outlineLvl w:val="3"/>
    </w:pPr>
    <w:rPr>
      <w:rFonts w:ascii="Arial" w:eastAsiaTheme="majorEastAsia" w:hAnsi="Arial" w:cstheme="majorBidi"/>
      <w:bCs/>
      <w:i/>
      <w:iCs/>
      <w:color w:val="000000" w:themeColor="text1"/>
    </w:rPr>
  </w:style>
  <w:style w:type="paragraph" w:styleId="Heading5">
    <w:name w:val="heading 5"/>
    <w:basedOn w:val="Normal"/>
    <w:next w:val="Normal"/>
    <w:link w:val="Heading5Char"/>
    <w:rsid w:val="00D30278"/>
    <w:pPr>
      <w:keepNext/>
      <w:keepLines/>
      <w:spacing w:before="20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rsid w:val="00D30278"/>
    <w:pPr>
      <w:keepNext/>
      <w:keepLines/>
      <w:spacing w:before="200"/>
      <w:outlineLvl w:val="5"/>
    </w:pPr>
    <w:rPr>
      <w:rFonts w:ascii="Arial" w:eastAsiaTheme="majorEastAsia" w:hAnsi="Arial" w:cstheme="majorBidi"/>
      <w:i/>
      <w:iCs/>
      <w:color w:val="1F4D78" w:themeColor="accent1" w:themeShade="7F"/>
    </w:rPr>
  </w:style>
  <w:style w:type="paragraph" w:styleId="Heading7">
    <w:name w:val="heading 7"/>
    <w:basedOn w:val="Normal"/>
    <w:next w:val="Normal"/>
    <w:link w:val="Heading7Char"/>
    <w:rsid w:val="00D3027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278"/>
    <w:rPr>
      <w:rFonts w:ascii="Arial" w:eastAsiaTheme="majorEastAsia" w:hAnsi="Arial" w:cstheme="majorBidi"/>
      <w:b/>
      <w:bCs/>
      <w:color w:val="44546A" w:themeColor="text2"/>
      <w:sz w:val="32"/>
      <w:szCs w:val="32"/>
    </w:rPr>
  </w:style>
  <w:style w:type="character" w:customStyle="1" w:styleId="Heading2Char">
    <w:name w:val="Heading 2 Char"/>
    <w:basedOn w:val="DefaultParagraphFont"/>
    <w:link w:val="Heading2"/>
    <w:rsid w:val="00D30278"/>
    <w:rPr>
      <w:rFonts w:ascii="Arial" w:eastAsiaTheme="majorEastAsia" w:hAnsi="Arial" w:cstheme="majorBidi"/>
      <w:b/>
      <w:bCs/>
      <w:color w:val="5B9BD5" w:themeColor="accent1"/>
      <w:sz w:val="26"/>
      <w:szCs w:val="26"/>
    </w:rPr>
  </w:style>
  <w:style w:type="character" w:customStyle="1" w:styleId="Heading3Char">
    <w:name w:val="Heading 3 Char"/>
    <w:basedOn w:val="DefaultParagraphFont"/>
    <w:link w:val="Heading3"/>
    <w:rsid w:val="00D30278"/>
    <w:rPr>
      <w:rFonts w:ascii="Arial" w:eastAsiaTheme="majorEastAsia" w:hAnsi="Arial" w:cstheme="majorBidi"/>
      <w:b/>
      <w:bCs/>
      <w:color w:val="ED7D31" w:themeColor="accent2"/>
      <w:sz w:val="24"/>
      <w:szCs w:val="24"/>
    </w:rPr>
  </w:style>
  <w:style w:type="character" w:customStyle="1" w:styleId="Heading4Char">
    <w:name w:val="Heading 4 Char"/>
    <w:basedOn w:val="DefaultParagraphFont"/>
    <w:link w:val="Heading4"/>
    <w:rsid w:val="00D30278"/>
    <w:rPr>
      <w:rFonts w:ascii="Arial" w:eastAsiaTheme="majorEastAsia" w:hAnsi="Arial" w:cstheme="majorBidi"/>
      <w:bCs/>
      <w:i/>
      <w:iCs/>
      <w:color w:val="000000" w:themeColor="text1"/>
      <w:sz w:val="24"/>
      <w:szCs w:val="24"/>
    </w:rPr>
  </w:style>
  <w:style w:type="character" w:customStyle="1" w:styleId="Heading5Char">
    <w:name w:val="Heading 5 Char"/>
    <w:basedOn w:val="DefaultParagraphFont"/>
    <w:link w:val="Heading5"/>
    <w:rsid w:val="00D30278"/>
    <w:rPr>
      <w:rFonts w:asciiTheme="majorHAnsi" w:eastAsiaTheme="majorEastAsia" w:hAnsiTheme="majorHAnsi" w:cstheme="majorBidi"/>
      <w:color w:val="44546A" w:themeColor="text2"/>
      <w:sz w:val="24"/>
      <w:szCs w:val="24"/>
    </w:rPr>
  </w:style>
  <w:style w:type="character" w:customStyle="1" w:styleId="Heading6Char">
    <w:name w:val="Heading 6 Char"/>
    <w:basedOn w:val="DefaultParagraphFont"/>
    <w:link w:val="Heading6"/>
    <w:rsid w:val="00D30278"/>
    <w:rPr>
      <w:rFonts w:ascii="Arial" w:eastAsiaTheme="majorEastAsia" w:hAnsi="Arial" w:cstheme="majorBidi"/>
      <w:i/>
      <w:iCs/>
      <w:color w:val="1F4D78" w:themeColor="accent1" w:themeShade="7F"/>
      <w:sz w:val="24"/>
      <w:szCs w:val="24"/>
    </w:rPr>
  </w:style>
  <w:style w:type="character" w:customStyle="1" w:styleId="Heading7Char">
    <w:name w:val="Heading 7 Char"/>
    <w:basedOn w:val="DefaultParagraphFont"/>
    <w:link w:val="Heading7"/>
    <w:rsid w:val="00D30278"/>
    <w:rPr>
      <w:rFonts w:asciiTheme="majorHAnsi" w:eastAsiaTheme="majorEastAsia" w:hAnsiTheme="majorHAnsi" w:cstheme="majorBidi"/>
      <w:i/>
      <w:iCs/>
      <w:color w:val="1F4D78" w:themeColor="accent1" w:themeShade="7F"/>
      <w:sz w:val="24"/>
      <w:szCs w:val="24"/>
    </w:rPr>
  </w:style>
  <w:style w:type="paragraph" w:styleId="BalloonText">
    <w:name w:val="Balloon Text"/>
    <w:basedOn w:val="Normal"/>
    <w:link w:val="BalloonTextChar"/>
    <w:semiHidden/>
    <w:rsid w:val="00D30278"/>
    <w:rPr>
      <w:rFonts w:ascii="Lucida Grande" w:hAnsi="Lucida Grande"/>
      <w:sz w:val="18"/>
      <w:szCs w:val="18"/>
    </w:rPr>
  </w:style>
  <w:style w:type="character" w:customStyle="1" w:styleId="BalloonTextChar">
    <w:name w:val="Balloon Text Char"/>
    <w:basedOn w:val="DefaultParagraphFont"/>
    <w:link w:val="BalloonText"/>
    <w:semiHidden/>
    <w:rsid w:val="00D30278"/>
    <w:rPr>
      <w:rFonts w:ascii="Lucida Grande" w:eastAsiaTheme="minorEastAsia" w:hAnsi="Lucida Grande" w:cs="Times New Roman"/>
      <w:sz w:val="18"/>
      <w:szCs w:val="18"/>
    </w:rPr>
  </w:style>
  <w:style w:type="paragraph" w:styleId="Header">
    <w:name w:val="header"/>
    <w:basedOn w:val="Normal"/>
    <w:link w:val="HeaderChar"/>
    <w:uiPriority w:val="99"/>
    <w:unhideWhenUsed/>
    <w:rsid w:val="00D30278"/>
    <w:pPr>
      <w:tabs>
        <w:tab w:val="center" w:pos="4320"/>
        <w:tab w:val="right" w:pos="8640"/>
      </w:tabs>
    </w:pPr>
  </w:style>
  <w:style w:type="character" w:customStyle="1" w:styleId="HeaderChar">
    <w:name w:val="Header Char"/>
    <w:basedOn w:val="DefaultParagraphFont"/>
    <w:link w:val="Header"/>
    <w:uiPriority w:val="99"/>
    <w:rsid w:val="00D30278"/>
    <w:rPr>
      <w:rFonts w:ascii="Gill Sans Std" w:eastAsiaTheme="minorEastAsia" w:hAnsi="Gill Sans Std" w:cs="Times New Roman"/>
      <w:sz w:val="24"/>
      <w:szCs w:val="24"/>
    </w:rPr>
  </w:style>
  <w:style w:type="paragraph" w:styleId="Footer">
    <w:name w:val="footer"/>
    <w:basedOn w:val="Normal"/>
    <w:link w:val="FooterChar"/>
    <w:uiPriority w:val="99"/>
    <w:unhideWhenUsed/>
    <w:rsid w:val="00D30278"/>
    <w:pPr>
      <w:tabs>
        <w:tab w:val="center" w:pos="4320"/>
        <w:tab w:val="right" w:pos="8640"/>
      </w:tabs>
    </w:pPr>
  </w:style>
  <w:style w:type="character" w:customStyle="1" w:styleId="FooterChar">
    <w:name w:val="Footer Char"/>
    <w:basedOn w:val="DefaultParagraphFont"/>
    <w:link w:val="Footer"/>
    <w:uiPriority w:val="99"/>
    <w:rsid w:val="00D30278"/>
    <w:rPr>
      <w:rFonts w:ascii="Gill Sans Std" w:eastAsiaTheme="minorEastAsia" w:hAnsi="Gill Sans Std" w:cs="Times New Roman"/>
      <w:sz w:val="24"/>
      <w:szCs w:val="24"/>
    </w:rPr>
  </w:style>
  <w:style w:type="paragraph" w:customStyle="1" w:styleId="BasicParagraph">
    <w:name w:val="[Basic Paragraph]"/>
    <w:basedOn w:val="Normal"/>
    <w:uiPriority w:val="99"/>
    <w:rsid w:val="00D30278"/>
    <w:pPr>
      <w:widowControl w:val="0"/>
      <w:autoSpaceDE w:val="0"/>
      <w:autoSpaceDN w:val="0"/>
      <w:adjustRightInd w:val="0"/>
      <w:spacing w:line="288" w:lineRule="auto"/>
      <w:textAlignment w:val="center"/>
    </w:pPr>
    <w:rPr>
      <w:rFonts w:ascii="Times-Roman" w:hAnsi="Times-Roman" w:cs="Times-Roman"/>
      <w:color w:val="000000"/>
      <w:lang w:eastAsia="ja-JP"/>
    </w:rPr>
  </w:style>
  <w:style w:type="character" w:customStyle="1" w:styleId="ContactInformation">
    <w:name w:val="Contact Information"/>
    <w:uiPriority w:val="99"/>
    <w:rsid w:val="00D30278"/>
    <w:rPr>
      <w:rFonts w:ascii="MetaPro-Normal" w:hAnsi="MetaPro-Normal" w:cs="MetaPro-Normal"/>
      <w:sz w:val="14"/>
      <w:szCs w:val="14"/>
    </w:rPr>
  </w:style>
  <w:style w:type="paragraph" w:styleId="BodyText">
    <w:name w:val="Body Text"/>
    <w:basedOn w:val="Normal"/>
    <w:link w:val="BodyTextChar"/>
    <w:rsid w:val="00D30278"/>
    <w:pPr>
      <w:spacing w:after="120"/>
    </w:pPr>
    <w:rPr>
      <w:rFonts w:ascii="Arial" w:hAnsi="Arial"/>
      <w:sz w:val="20"/>
    </w:rPr>
  </w:style>
  <w:style w:type="character" w:customStyle="1" w:styleId="BodyTextChar">
    <w:name w:val="Body Text Char"/>
    <w:basedOn w:val="DefaultParagraphFont"/>
    <w:link w:val="BodyText"/>
    <w:rsid w:val="00D30278"/>
    <w:rPr>
      <w:rFonts w:ascii="Arial" w:eastAsiaTheme="minorEastAsia" w:hAnsi="Arial" w:cs="Times New Roman"/>
      <w:sz w:val="20"/>
      <w:szCs w:val="24"/>
    </w:rPr>
  </w:style>
  <w:style w:type="paragraph" w:styleId="BodyTextIndent">
    <w:name w:val="Body Text Indent"/>
    <w:basedOn w:val="Normal"/>
    <w:link w:val="BodyTextIndentChar"/>
    <w:rsid w:val="00D30278"/>
    <w:pPr>
      <w:spacing w:after="120"/>
      <w:ind w:left="360"/>
    </w:pPr>
    <w:rPr>
      <w:rFonts w:ascii="Arial" w:hAnsi="Arial"/>
      <w:sz w:val="20"/>
    </w:rPr>
  </w:style>
  <w:style w:type="character" w:customStyle="1" w:styleId="BodyTextIndentChar">
    <w:name w:val="Body Text Indent Char"/>
    <w:basedOn w:val="DefaultParagraphFont"/>
    <w:link w:val="BodyTextIndent"/>
    <w:rsid w:val="00D30278"/>
    <w:rPr>
      <w:rFonts w:ascii="Arial" w:eastAsiaTheme="minorEastAsia" w:hAnsi="Arial" w:cs="Times New Roman"/>
      <w:sz w:val="20"/>
      <w:szCs w:val="24"/>
    </w:rPr>
  </w:style>
  <w:style w:type="paragraph" w:styleId="BodyTextIndent2">
    <w:name w:val="Body Text Indent 2"/>
    <w:basedOn w:val="Normal"/>
    <w:link w:val="BodyTextIndent2Char"/>
    <w:rsid w:val="00D30278"/>
    <w:pPr>
      <w:spacing w:after="120" w:line="480" w:lineRule="auto"/>
      <w:ind w:left="360"/>
    </w:pPr>
    <w:rPr>
      <w:rFonts w:ascii="Arial" w:hAnsi="Arial"/>
    </w:rPr>
  </w:style>
  <w:style w:type="character" w:customStyle="1" w:styleId="BodyTextIndent2Char">
    <w:name w:val="Body Text Indent 2 Char"/>
    <w:basedOn w:val="DefaultParagraphFont"/>
    <w:link w:val="BodyTextIndent2"/>
    <w:rsid w:val="00D30278"/>
    <w:rPr>
      <w:rFonts w:ascii="Arial" w:eastAsiaTheme="minorEastAsia" w:hAnsi="Arial" w:cs="Times New Roman"/>
      <w:sz w:val="24"/>
      <w:szCs w:val="24"/>
    </w:rPr>
  </w:style>
  <w:style w:type="paragraph" w:styleId="BodyTextFirstIndent2">
    <w:name w:val="Body Text First Indent 2"/>
    <w:basedOn w:val="BodyTextIndent"/>
    <w:link w:val="BodyTextFirstIndent2Char"/>
    <w:rsid w:val="00D30278"/>
    <w:pPr>
      <w:spacing w:after="0"/>
      <w:ind w:firstLine="360"/>
    </w:pPr>
    <w:rPr>
      <w:sz w:val="24"/>
    </w:rPr>
  </w:style>
  <w:style w:type="character" w:customStyle="1" w:styleId="BodyTextFirstIndent2Char">
    <w:name w:val="Body Text First Indent 2 Char"/>
    <w:basedOn w:val="BodyTextIndentChar"/>
    <w:link w:val="BodyTextFirstIndent2"/>
    <w:rsid w:val="00D30278"/>
    <w:rPr>
      <w:rFonts w:ascii="Arial" w:eastAsiaTheme="minorEastAsia" w:hAnsi="Arial" w:cs="Times New Roman"/>
      <w:sz w:val="24"/>
      <w:szCs w:val="24"/>
    </w:rPr>
  </w:style>
  <w:style w:type="table" w:styleId="TableGrid">
    <w:name w:val="Table Grid"/>
    <w:basedOn w:val="TableNormal"/>
    <w:uiPriority w:val="39"/>
    <w:rsid w:val="00D30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ParaText">
    <w:name w:val="PA_ParaText"/>
    <w:basedOn w:val="Normal"/>
    <w:rsid w:val="00D30278"/>
    <w:pPr>
      <w:spacing w:after="120"/>
      <w:jc w:val="both"/>
    </w:pPr>
    <w:rPr>
      <w:rFonts w:ascii="Arial" w:eastAsia="SimSun" w:hAnsi="Arial"/>
      <w:sz w:val="20"/>
      <w:szCs w:val="20"/>
      <w:lang w:eastAsia="zh-CN"/>
    </w:rPr>
  </w:style>
  <w:style w:type="paragraph" w:styleId="ListParagraph">
    <w:name w:val="List Paragraph"/>
    <w:basedOn w:val="Normal"/>
    <w:uiPriority w:val="34"/>
    <w:qFormat/>
    <w:rsid w:val="00D30278"/>
    <w:pPr>
      <w:ind w:left="720"/>
      <w:contextualSpacing/>
    </w:pPr>
  </w:style>
  <w:style w:type="paragraph" w:styleId="NoSpacing">
    <w:name w:val="No Spacing"/>
    <w:link w:val="NoSpacingChar"/>
    <w:uiPriority w:val="1"/>
    <w:qFormat/>
    <w:rsid w:val="00D30278"/>
    <w:pPr>
      <w:spacing w:after="0" w:line="240" w:lineRule="auto"/>
    </w:pPr>
    <w:rPr>
      <w:rFonts w:eastAsiaTheme="minorEastAsia"/>
    </w:rPr>
  </w:style>
  <w:style w:type="character" w:customStyle="1" w:styleId="NoSpacingChar">
    <w:name w:val="No Spacing Char"/>
    <w:basedOn w:val="DefaultParagraphFont"/>
    <w:link w:val="NoSpacing"/>
    <w:uiPriority w:val="1"/>
    <w:rsid w:val="00D30278"/>
    <w:rPr>
      <w:rFonts w:eastAsiaTheme="minorEastAsia"/>
    </w:rPr>
  </w:style>
  <w:style w:type="paragraph" w:styleId="NormalWeb">
    <w:name w:val="Normal (Web)"/>
    <w:basedOn w:val="Normal"/>
    <w:uiPriority w:val="99"/>
    <w:semiHidden/>
    <w:unhideWhenUsed/>
    <w:rsid w:val="00D30278"/>
    <w:pPr>
      <w:spacing w:before="100" w:beforeAutospacing="1" w:after="100" w:afterAutospacing="1"/>
    </w:pPr>
    <w:rPr>
      <w:rFonts w:ascii="Times New Roman" w:eastAsia="Times New Roman" w:hAnsi="Times New Roman"/>
      <w:color w:val="000000"/>
    </w:rPr>
  </w:style>
  <w:style w:type="character" w:styleId="Strong">
    <w:name w:val="Strong"/>
    <w:basedOn w:val="DefaultParagraphFont"/>
    <w:uiPriority w:val="22"/>
    <w:qFormat/>
    <w:rsid w:val="00D30278"/>
    <w:rPr>
      <w:b/>
      <w:bCs/>
    </w:rPr>
  </w:style>
  <w:style w:type="paragraph" w:styleId="TOCHeading">
    <w:name w:val="TOC Heading"/>
    <w:basedOn w:val="Heading1"/>
    <w:next w:val="Normal"/>
    <w:uiPriority w:val="39"/>
    <w:unhideWhenUsed/>
    <w:qFormat/>
    <w:rsid w:val="00D30278"/>
    <w:pPr>
      <w:spacing w:before="240" w:line="259" w:lineRule="auto"/>
      <w:outlineLvl w:val="9"/>
    </w:pPr>
    <w:rPr>
      <w:rFonts w:asciiTheme="majorHAnsi" w:hAnsiTheme="majorHAnsi"/>
      <w:b w:val="0"/>
      <w:bCs w:val="0"/>
      <w:color w:val="2E74B5" w:themeColor="accent1" w:themeShade="BF"/>
    </w:rPr>
  </w:style>
  <w:style w:type="paragraph" w:styleId="TOC1">
    <w:name w:val="toc 1"/>
    <w:basedOn w:val="Normal"/>
    <w:next w:val="Normal"/>
    <w:autoRedefine/>
    <w:unhideWhenUsed/>
    <w:rsid w:val="00D30278"/>
    <w:pPr>
      <w:spacing w:before="120" w:after="120"/>
    </w:pPr>
    <w:rPr>
      <w:rFonts w:asciiTheme="minorHAnsi" w:hAnsiTheme="minorHAnsi" w:cstheme="minorHAnsi"/>
      <w:b/>
      <w:bCs/>
      <w:caps/>
      <w:sz w:val="20"/>
      <w:szCs w:val="20"/>
    </w:rPr>
  </w:style>
  <w:style w:type="paragraph" w:styleId="TOC2">
    <w:name w:val="toc 2"/>
    <w:basedOn w:val="Normal"/>
    <w:next w:val="Normal"/>
    <w:autoRedefine/>
    <w:unhideWhenUsed/>
    <w:rsid w:val="00D30278"/>
    <w:pPr>
      <w:ind w:left="240"/>
    </w:pPr>
    <w:rPr>
      <w:rFonts w:asciiTheme="minorHAnsi" w:hAnsiTheme="minorHAnsi" w:cstheme="minorHAnsi"/>
      <w:smallCaps/>
      <w:sz w:val="20"/>
      <w:szCs w:val="20"/>
    </w:rPr>
  </w:style>
  <w:style w:type="paragraph" w:styleId="TOC3">
    <w:name w:val="toc 3"/>
    <w:basedOn w:val="Normal"/>
    <w:next w:val="Normal"/>
    <w:autoRedefine/>
    <w:unhideWhenUsed/>
    <w:rsid w:val="00D30278"/>
    <w:pPr>
      <w:ind w:left="480"/>
    </w:pPr>
    <w:rPr>
      <w:rFonts w:asciiTheme="minorHAnsi" w:hAnsiTheme="minorHAnsi" w:cstheme="minorHAnsi"/>
      <w:i/>
      <w:iCs/>
      <w:sz w:val="20"/>
      <w:szCs w:val="20"/>
    </w:rPr>
  </w:style>
  <w:style w:type="paragraph" w:styleId="TOC4">
    <w:name w:val="toc 4"/>
    <w:basedOn w:val="Normal"/>
    <w:next w:val="Normal"/>
    <w:autoRedefine/>
    <w:unhideWhenUsed/>
    <w:rsid w:val="00D30278"/>
    <w:pPr>
      <w:ind w:left="720"/>
    </w:pPr>
    <w:rPr>
      <w:rFonts w:asciiTheme="minorHAnsi" w:hAnsiTheme="minorHAnsi" w:cstheme="minorHAnsi"/>
      <w:sz w:val="18"/>
      <w:szCs w:val="18"/>
    </w:rPr>
  </w:style>
  <w:style w:type="paragraph" w:styleId="TOC5">
    <w:name w:val="toc 5"/>
    <w:basedOn w:val="Normal"/>
    <w:next w:val="Normal"/>
    <w:autoRedefine/>
    <w:unhideWhenUsed/>
    <w:rsid w:val="00D30278"/>
    <w:pPr>
      <w:ind w:left="960"/>
    </w:pPr>
    <w:rPr>
      <w:rFonts w:asciiTheme="minorHAnsi" w:hAnsiTheme="minorHAnsi" w:cstheme="minorHAnsi"/>
      <w:sz w:val="18"/>
      <w:szCs w:val="18"/>
    </w:rPr>
  </w:style>
  <w:style w:type="paragraph" w:styleId="TOC6">
    <w:name w:val="toc 6"/>
    <w:basedOn w:val="Normal"/>
    <w:next w:val="Normal"/>
    <w:autoRedefine/>
    <w:unhideWhenUsed/>
    <w:rsid w:val="00D30278"/>
    <w:pPr>
      <w:ind w:left="1200"/>
    </w:pPr>
    <w:rPr>
      <w:rFonts w:asciiTheme="minorHAnsi" w:hAnsiTheme="minorHAnsi" w:cstheme="minorHAnsi"/>
      <w:sz w:val="18"/>
      <w:szCs w:val="18"/>
    </w:rPr>
  </w:style>
  <w:style w:type="paragraph" w:styleId="TOC7">
    <w:name w:val="toc 7"/>
    <w:basedOn w:val="Normal"/>
    <w:next w:val="Normal"/>
    <w:autoRedefine/>
    <w:unhideWhenUsed/>
    <w:rsid w:val="00D30278"/>
    <w:pPr>
      <w:ind w:left="1440"/>
    </w:pPr>
    <w:rPr>
      <w:rFonts w:asciiTheme="minorHAnsi" w:hAnsiTheme="minorHAnsi" w:cstheme="minorHAnsi"/>
      <w:sz w:val="18"/>
      <w:szCs w:val="18"/>
    </w:rPr>
  </w:style>
  <w:style w:type="paragraph" w:styleId="TOC8">
    <w:name w:val="toc 8"/>
    <w:basedOn w:val="Normal"/>
    <w:next w:val="Normal"/>
    <w:autoRedefine/>
    <w:unhideWhenUsed/>
    <w:rsid w:val="00D30278"/>
    <w:pPr>
      <w:ind w:left="1680"/>
    </w:pPr>
    <w:rPr>
      <w:rFonts w:asciiTheme="minorHAnsi" w:hAnsiTheme="minorHAnsi" w:cstheme="minorHAnsi"/>
      <w:sz w:val="18"/>
      <w:szCs w:val="18"/>
    </w:rPr>
  </w:style>
  <w:style w:type="paragraph" w:styleId="TOC9">
    <w:name w:val="toc 9"/>
    <w:basedOn w:val="Normal"/>
    <w:next w:val="Normal"/>
    <w:autoRedefine/>
    <w:unhideWhenUsed/>
    <w:rsid w:val="00D30278"/>
    <w:pPr>
      <w:ind w:left="1920"/>
    </w:pPr>
    <w:rPr>
      <w:rFonts w:asciiTheme="minorHAnsi" w:hAnsiTheme="minorHAnsi" w:cstheme="minorHAnsi"/>
      <w:sz w:val="18"/>
      <w:szCs w:val="18"/>
    </w:rPr>
  </w:style>
  <w:style w:type="character" w:styleId="Hyperlink">
    <w:name w:val="Hyperlink"/>
    <w:basedOn w:val="DefaultParagraphFont"/>
    <w:rsid w:val="00D30278"/>
    <w:rPr>
      <w:color w:val="0563C1" w:themeColor="hyperlink"/>
      <w:u w:val="single"/>
    </w:rPr>
  </w:style>
  <w:style w:type="paragraph" w:customStyle="1" w:styleId="Default">
    <w:name w:val="Default"/>
    <w:rsid w:val="00D30278"/>
    <w:pPr>
      <w:autoSpaceDE w:val="0"/>
      <w:autoSpaceDN w:val="0"/>
      <w:adjustRightInd w:val="0"/>
      <w:spacing w:after="0" w:line="240" w:lineRule="auto"/>
    </w:pPr>
    <w:rPr>
      <w:rFonts w:ascii="Arial" w:hAnsi="Arial" w:cs="Arial"/>
      <w:color w:val="000000"/>
      <w:sz w:val="24"/>
      <w:szCs w:val="24"/>
    </w:rPr>
  </w:style>
  <w:style w:type="table" w:styleId="PlainTable5">
    <w:name w:val="Plain Table 5"/>
    <w:basedOn w:val="TableNormal"/>
    <w:rsid w:val="00D30278"/>
    <w:pPr>
      <w:spacing w:after="0" w:line="240" w:lineRule="auto"/>
    </w:pPr>
    <w:rPr>
      <w:rFonts w:ascii="Times New Roman" w:eastAsiaTheme="minorEastAsia" w:hAnsi="Times New Roman" w:cs="Times New Roman"/>
      <w:sz w:val="24"/>
      <w:szCs w:val="24"/>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rsid w:val="00D30278"/>
    <w:pPr>
      <w:spacing w:after="0" w:line="240" w:lineRule="auto"/>
    </w:pPr>
    <w:rPr>
      <w:rFonts w:ascii="Times New Roman" w:eastAsiaTheme="minorEastAsia" w:hAnsi="Times New Roman" w:cs="Times New Roman"/>
      <w:sz w:val="24"/>
      <w:szCs w:val="24"/>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IntenseReference">
    <w:name w:val="Intense Reference"/>
    <w:basedOn w:val="DefaultParagraphFont"/>
    <w:uiPriority w:val="32"/>
    <w:qFormat/>
    <w:rsid w:val="00122F0F"/>
    <w:rPr>
      <w:b/>
      <w:bCs/>
      <w:smallCaps/>
      <w:color w:val="5B9BD5" w:themeColor="accent1"/>
      <w:spacing w:val="5"/>
    </w:rPr>
  </w:style>
  <w:style w:type="character" w:styleId="UnresolvedMention">
    <w:name w:val="Unresolved Mention"/>
    <w:basedOn w:val="DefaultParagraphFont"/>
    <w:uiPriority w:val="99"/>
    <w:semiHidden/>
    <w:unhideWhenUsed/>
    <w:rsid w:val="00665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535411">
      <w:bodyDiv w:val="1"/>
      <w:marLeft w:val="0"/>
      <w:marRight w:val="0"/>
      <w:marTop w:val="0"/>
      <w:marBottom w:val="0"/>
      <w:divBdr>
        <w:top w:val="none" w:sz="0" w:space="0" w:color="auto"/>
        <w:left w:val="none" w:sz="0" w:space="0" w:color="auto"/>
        <w:bottom w:val="none" w:sz="0" w:space="0" w:color="auto"/>
        <w:right w:val="none" w:sz="0" w:space="0" w:color="auto"/>
      </w:divBdr>
    </w:div>
    <w:div w:id="44153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premeaux@collabforchildren.org%20%2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premeaux@collabforchildre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ndChildCareNow.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lalbforchildre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eeefc58-3a54-4aed-9854-91adb18379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DFE039E484FD478F5180C536545B7E" ma:contentTypeVersion="13" ma:contentTypeDescription="Create a new document." ma:contentTypeScope="" ma:versionID="7f4f2119d11607b2da8f28402de80a7c">
  <xsd:schema xmlns:xsd="http://www.w3.org/2001/XMLSchema" xmlns:xs="http://www.w3.org/2001/XMLSchema" xmlns:p="http://schemas.microsoft.com/office/2006/metadata/properties" xmlns:ns3="f9ab9283-a36b-4ad3-8f0d-2c6d32a9416b" xmlns:ns4="5eeefc58-3a54-4aed-9854-91adb18379d4" targetNamespace="http://schemas.microsoft.com/office/2006/metadata/properties" ma:root="true" ma:fieldsID="5f7c82e932599177fedb9d3a352ec4b9" ns3:_="" ns4:_="">
    <xsd:import namespace="f9ab9283-a36b-4ad3-8f0d-2c6d32a9416b"/>
    <xsd:import namespace="5eeefc58-3a54-4aed-9854-91adb18379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_activity"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b9283-a36b-4ad3-8f0d-2c6d32a9416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eefc58-3a54-4aed-9854-91adb18379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545F1-7644-4EFA-A557-9232F462A959}">
  <ds:schemaRefs>
    <ds:schemaRef ds:uri="http://schemas.microsoft.com/office/2006/metadata/properties"/>
    <ds:schemaRef ds:uri="http://schemas.microsoft.com/office/infopath/2007/PartnerControls"/>
    <ds:schemaRef ds:uri="5eeefc58-3a54-4aed-9854-91adb18379d4"/>
  </ds:schemaRefs>
</ds:datastoreItem>
</file>

<file path=customXml/itemProps2.xml><?xml version="1.0" encoding="utf-8"?>
<ds:datastoreItem xmlns:ds="http://schemas.openxmlformats.org/officeDocument/2006/customXml" ds:itemID="{E25F562F-95D9-44DA-8393-5D08A2BEE169}">
  <ds:schemaRefs>
    <ds:schemaRef ds:uri="http://schemas.microsoft.com/sharepoint/v3/contenttype/forms"/>
  </ds:schemaRefs>
</ds:datastoreItem>
</file>

<file path=customXml/itemProps3.xml><?xml version="1.0" encoding="utf-8"?>
<ds:datastoreItem xmlns:ds="http://schemas.openxmlformats.org/officeDocument/2006/customXml" ds:itemID="{ECE1898D-AEE6-4A5A-8970-A591C4C56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b9283-a36b-4ad3-8f0d-2c6d32a9416b"/>
    <ds:schemaRef ds:uri="5eeefc58-3a54-4aed-9854-91adb1837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D2648C-CB0C-469D-83CD-D0D529F92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4891</Words>
  <Characters>27883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Cotten, Latasha</dc:creator>
  <cp:keywords/>
  <dc:description/>
  <cp:lastModifiedBy>Bill Premeaux</cp:lastModifiedBy>
  <cp:revision>6</cp:revision>
  <dcterms:created xsi:type="dcterms:W3CDTF">2024-08-16T19:21:00Z</dcterms:created>
  <dcterms:modified xsi:type="dcterms:W3CDTF">2024-08-16T19:34:00Z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0x010100F7DFE039E484FD478F5180C536545B7E</vt:lpwstr>
  </property>
</Properties>
</file>