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4DFC" w14:textId="77777777" w:rsidR="00D30278" w:rsidRDefault="00D30278" w:rsidP="00D30278">
      <w:pPr>
        <w:pStyle w:val="TOCHeading"/>
        <w:rPr>
          <w:rStyle w:val="Strong"/>
        </w:rPr>
      </w:pPr>
    </w:p>
    <w:p w14:paraId="128A7F76" w14:textId="77777777" w:rsidR="00D30278" w:rsidRDefault="00D30278" w:rsidP="00D30278">
      <w:pPr>
        <w:pStyle w:val="TOCHeading"/>
        <w:rPr>
          <w:rStyle w:val="Strong"/>
        </w:rPr>
      </w:pPr>
    </w:p>
    <w:p w14:paraId="66488D36" w14:textId="77777777" w:rsidR="00D30278" w:rsidRDefault="00D30278" w:rsidP="00BC057B">
      <w:pPr>
        <w:pStyle w:val="TOCHeading"/>
        <w:rPr>
          <w:rStyle w:val="Strong"/>
        </w:rPr>
      </w:pPr>
    </w:p>
    <w:p w14:paraId="1E0A780C" w14:textId="77777777" w:rsidR="00D30278" w:rsidRPr="00295E8C" w:rsidRDefault="00D30278" w:rsidP="00BC057B">
      <w:pPr>
        <w:pStyle w:val="TOCHeading"/>
        <w:rPr>
          <w:rStyle w:val="Strong"/>
          <w:color w:val="auto"/>
          <w:sz w:val="48"/>
          <w:szCs w:val="48"/>
        </w:rPr>
      </w:pPr>
      <w:r w:rsidRPr="00295E8C">
        <w:rPr>
          <w:rStyle w:val="Strong"/>
          <w:color w:val="auto"/>
          <w:sz w:val="48"/>
          <w:szCs w:val="48"/>
        </w:rPr>
        <w:t xml:space="preserve">REQUEST FOR PROPOSALS </w:t>
      </w:r>
    </w:p>
    <w:p w14:paraId="12AC178A" w14:textId="11CD7129" w:rsidR="00D30278" w:rsidRPr="00295E8C" w:rsidRDefault="00D30278" w:rsidP="00BC057B">
      <w:pPr>
        <w:pStyle w:val="TOCHeading"/>
        <w:rPr>
          <w:rStyle w:val="Strong"/>
          <w:color w:val="auto"/>
          <w:sz w:val="48"/>
          <w:szCs w:val="48"/>
        </w:rPr>
      </w:pPr>
      <w:r w:rsidRPr="00295E8C">
        <w:rPr>
          <w:rStyle w:val="Strong"/>
          <w:color w:val="auto"/>
          <w:sz w:val="48"/>
          <w:szCs w:val="48"/>
        </w:rPr>
        <w:t>(RFP</w:t>
      </w:r>
      <w:r w:rsidRPr="00433808">
        <w:rPr>
          <w:rStyle w:val="Strong"/>
          <w:color w:val="auto"/>
          <w:sz w:val="48"/>
          <w:szCs w:val="48"/>
        </w:rPr>
        <w:t xml:space="preserve">) </w:t>
      </w:r>
      <w:r w:rsidR="00487946" w:rsidRPr="00433808">
        <w:rPr>
          <w:rStyle w:val="Strong"/>
          <w:color w:val="auto"/>
          <w:sz w:val="48"/>
          <w:szCs w:val="48"/>
        </w:rPr>
        <w:t>23-07</w:t>
      </w:r>
    </w:p>
    <w:p w14:paraId="6F0FBEEE" w14:textId="77777777" w:rsidR="00D30278" w:rsidRPr="00295E8C" w:rsidRDefault="00D30278" w:rsidP="00BC057B"/>
    <w:p w14:paraId="4A1C9A56" w14:textId="1DA9E063" w:rsidR="00D30278" w:rsidRPr="00295E8C" w:rsidRDefault="0027783B" w:rsidP="00BC057B">
      <w:pPr>
        <w:rPr>
          <w:rFonts w:asciiTheme="majorHAnsi" w:hAnsiTheme="majorHAnsi" w:cstheme="majorHAnsi"/>
          <w:b/>
          <w:sz w:val="28"/>
          <w:szCs w:val="28"/>
        </w:rPr>
      </w:pPr>
      <w:r>
        <w:rPr>
          <w:rFonts w:asciiTheme="majorHAnsi" w:hAnsiTheme="majorHAnsi" w:cstheme="majorHAnsi"/>
          <w:b/>
          <w:sz w:val="28"/>
          <w:szCs w:val="28"/>
        </w:rPr>
        <w:t>CENTRALIZED</w:t>
      </w:r>
      <w:r w:rsidR="00D30278" w:rsidRPr="00295E8C">
        <w:rPr>
          <w:rFonts w:asciiTheme="majorHAnsi" w:hAnsiTheme="majorHAnsi" w:cstheme="majorHAnsi"/>
          <w:b/>
          <w:sz w:val="28"/>
          <w:szCs w:val="28"/>
        </w:rPr>
        <w:t xml:space="preserve"> DATA</w:t>
      </w:r>
      <w:r>
        <w:rPr>
          <w:rFonts w:asciiTheme="majorHAnsi" w:hAnsiTheme="majorHAnsi" w:cstheme="majorHAnsi"/>
          <w:b/>
          <w:sz w:val="28"/>
          <w:szCs w:val="28"/>
        </w:rPr>
        <w:t xml:space="preserve"> HUB</w:t>
      </w:r>
      <w:r w:rsidR="00D30278" w:rsidRPr="00295E8C">
        <w:rPr>
          <w:rFonts w:asciiTheme="majorHAnsi" w:hAnsiTheme="majorHAnsi" w:cstheme="majorHAnsi"/>
          <w:b/>
          <w:sz w:val="28"/>
          <w:szCs w:val="28"/>
        </w:rPr>
        <w:t xml:space="preserve"> – </w:t>
      </w:r>
      <w:r w:rsidR="00FE0AE4">
        <w:rPr>
          <w:rFonts w:asciiTheme="majorHAnsi" w:hAnsiTheme="majorHAnsi" w:cstheme="majorHAnsi"/>
          <w:b/>
          <w:sz w:val="28"/>
          <w:szCs w:val="28"/>
        </w:rPr>
        <w:t>EARLY CHILDHOOD EDUCATION</w:t>
      </w:r>
    </w:p>
    <w:p w14:paraId="4659A20B" w14:textId="77777777" w:rsidR="00D30278" w:rsidRDefault="00D30278" w:rsidP="00D30278">
      <w:pPr>
        <w:pStyle w:val="TOCHeading"/>
        <w:rPr>
          <w:rStyle w:val="Strong"/>
        </w:rPr>
      </w:pPr>
    </w:p>
    <w:p w14:paraId="77AA60CD" w14:textId="77777777" w:rsidR="00D30278" w:rsidRDefault="00D30278" w:rsidP="00D30278"/>
    <w:p w14:paraId="5E508C63" w14:textId="77777777" w:rsidR="00D30278" w:rsidRDefault="00D30278" w:rsidP="00D30278"/>
    <w:p w14:paraId="53268BCE" w14:textId="77777777" w:rsidR="00D30278" w:rsidRDefault="00D30278" w:rsidP="00D30278"/>
    <w:p w14:paraId="08CE2F83" w14:textId="77777777" w:rsidR="00D30278" w:rsidRDefault="00D30278" w:rsidP="00D30278"/>
    <w:p w14:paraId="6901679D" w14:textId="77777777" w:rsidR="00D30278" w:rsidRDefault="00D30278" w:rsidP="00D30278"/>
    <w:p w14:paraId="75F0E69F" w14:textId="77777777" w:rsidR="00D30278" w:rsidRDefault="00D30278" w:rsidP="00D30278"/>
    <w:p w14:paraId="35CC53E1" w14:textId="77777777" w:rsidR="00D30278" w:rsidRDefault="00D30278" w:rsidP="00D30278"/>
    <w:p w14:paraId="7ABAAACA" w14:textId="77777777" w:rsidR="00D30278" w:rsidRDefault="00D30278" w:rsidP="00D30278"/>
    <w:p w14:paraId="6636EF3B" w14:textId="77777777" w:rsidR="00D30278" w:rsidRDefault="00D30278" w:rsidP="00D30278"/>
    <w:p w14:paraId="6484A158" w14:textId="0F1BDC69" w:rsidR="00D30278" w:rsidRDefault="00D30278" w:rsidP="00D30278"/>
    <w:p w14:paraId="3AE35E51" w14:textId="3FA62FC7" w:rsidR="00BC057B" w:rsidRDefault="00BC057B" w:rsidP="00D30278"/>
    <w:p w14:paraId="6583C3C7" w14:textId="0AFA8502" w:rsidR="00BC057B" w:rsidRDefault="00BC057B" w:rsidP="00D30278"/>
    <w:p w14:paraId="47CD5DCA" w14:textId="2C93F3D6" w:rsidR="00BC057B" w:rsidRDefault="00BC057B" w:rsidP="00D30278"/>
    <w:p w14:paraId="42FE3055" w14:textId="2C9113AF" w:rsidR="00BC057B" w:rsidRDefault="00BC057B" w:rsidP="00D30278"/>
    <w:p w14:paraId="54ACDC24" w14:textId="06863A6E" w:rsidR="00BC057B" w:rsidRDefault="00BC057B" w:rsidP="00D30278"/>
    <w:p w14:paraId="667C5045" w14:textId="4A205DC1" w:rsidR="00BC057B" w:rsidRDefault="00BC057B" w:rsidP="00D30278"/>
    <w:p w14:paraId="56B98429" w14:textId="77777777" w:rsidR="00BC057B" w:rsidRPr="00D30278" w:rsidRDefault="00BC057B" w:rsidP="00D30278"/>
    <w:p w14:paraId="4F2E90EC" w14:textId="77777777" w:rsidR="00D30278" w:rsidRDefault="00D30278" w:rsidP="00D30278">
      <w:pPr>
        <w:pStyle w:val="TOCHeading"/>
        <w:rPr>
          <w:rStyle w:val="Strong"/>
        </w:rPr>
      </w:pPr>
    </w:p>
    <w:p w14:paraId="487A9369" w14:textId="77777777" w:rsidR="00D30278" w:rsidRDefault="00D30278" w:rsidP="00D30278"/>
    <w:p w14:paraId="21760FA5" w14:textId="77777777" w:rsidR="00D30278" w:rsidRDefault="00D30278" w:rsidP="00D30278"/>
    <w:p w14:paraId="387CAA8D" w14:textId="77777777" w:rsidR="00FE0AE4" w:rsidRDefault="00FE0AE4" w:rsidP="00D30278">
      <w:pPr>
        <w:pStyle w:val="TOCHeading"/>
        <w:rPr>
          <w:rStyle w:val="Strong"/>
        </w:rPr>
      </w:pPr>
    </w:p>
    <w:p w14:paraId="4942E104" w14:textId="7EFFDADF" w:rsidR="00D30278" w:rsidRPr="00FE07BD" w:rsidRDefault="00D30278" w:rsidP="00D30278">
      <w:pPr>
        <w:pStyle w:val="TOCHeading"/>
        <w:rPr>
          <w:rStyle w:val="Strong"/>
          <w:rFonts w:asciiTheme="minorHAnsi" w:hAnsiTheme="minorHAnsi" w:cstheme="minorHAnsi"/>
          <w:sz w:val="28"/>
          <w:szCs w:val="28"/>
        </w:rPr>
      </w:pPr>
      <w:r w:rsidRPr="00FE07BD">
        <w:rPr>
          <w:rStyle w:val="Strong"/>
          <w:rFonts w:asciiTheme="minorHAnsi" w:hAnsiTheme="minorHAnsi" w:cstheme="minorHAnsi"/>
          <w:sz w:val="28"/>
          <w:szCs w:val="28"/>
        </w:rPr>
        <w:t xml:space="preserve">1.1 BACKGROUND </w:t>
      </w:r>
    </w:p>
    <w:p w14:paraId="25BF3983" w14:textId="77777777" w:rsidR="00D30278" w:rsidRDefault="00D30278" w:rsidP="00D30278">
      <w:pPr>
        <w:rPr>
          <w:rFonts w:ascii="Arial Narrow" w:hAnsi="Arial Narrow" w:cstheme="majorHAnsi"/>
          <w:b/>
        </w:rPr>
      </w:pPr>
    </w:p>
    <w:p w14:paraId="340E0F03" w14:textId="3588A061"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The mission of the nonprofit Collaborative for Children</w:t>
      </w:r>
      <w:r w:rsidR="00CB094E">
        <w:rPr>
          <w:rFonts w:asciiTheme="minorHAnsi" w:hAnsiTheme="minorHAnsi" w:cstheme="minorHAnsi"/>
        </w:rPr>
        <w:t xml:space="preserve"> (CFC)</w:t>
      </w:r>
      <w:r w:rsidRPr="00295E8C">
        <w:rPr>
          <w:rFonts w:asciiTheme="minorHAnsi" w:hAnsiTheme="minorHAnsi" w:cstheme="minorHAnsi"/>
        </w:rPr>
        <w:t xml:space="preserve"> is to meaningfully improve the quality of early childhood education and care for Greater Houston’s children through those who are most influential in their lives. The Collaborative for Children staff works every day toward the goal of strengthening families, improving the quality of child care programs, and educating the community about the importance of the early years in a child's life. </w:t>
      </w:r>
    </w:p>
    <w:p w14:paraId="1A62B751" w14:textId="77777777" w:rsidR="00D30278" w:rsidRPr="00295E8C" w:rsidRDefault="00D30278" w:rsidP="00D30278">
      <w:pPr>
        <w:spacing w:line="276" w:lineRule="auto"/>
        <w:jc w:val="both"/>
        <w:rPr>
          <w:rFonts w:asciiTheme="minorHAnsi" w:hAnsiTheme="minorHAnsi" w:cstheme="minorHAnsi"/>
        </w:rPr>
      </w:pPr>
    </w:p>
    <w:p w14:paraId="581F4E01" w14:textId="77777777"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Since its founding in 1987 as Initiatives for Children, we have helped parents in the Houston area find child care for their children through our resource and referral service, now online at </w:t>
      </w:r>
      <w:hyperlink r:id="rId11" w:history="1">
        <w:r w:rsidRPr="00295E8C">
          <w:rPr>
            <w:rStyle w:val="Hyperlink"/>
            <w:rFonts w:asciiTheme="minorHAnsi" w:hAnsiTheme="minorHAnsi" w:cstheme="minorHAnsi"/>
          </w:rPr>
          <w:t>www.FindChildCareNow.org</w:t>
        </w:r>
      </w:hyperlink>
      <w:r w:rsidRPr="00295E8C">
        <w:rPr>
          <w:rFonts w:asciiTheme="minorHAnsi" w:hAnsiTheme="minorHAnsi" w:cstheme="minorHAnsi"/>
        </w:rPr>
        <w:t xml:space="preserve">. Additionally, to ensure that more young children have the secure, stimulating home environments they need to develop, we provide families with parenting education and home visitation services. </w:t>
      </w:r>
    </w:p>
    <w:p w14:paraId="44006351" w14:textId="77777777" w:rsidR="00D30278" w:rsidRPr="00295E8C" w:rsidRDefault="00D30278" w:rsidP="00D30278">
      <w:pPr>
        <w:spacing w:line="276" w:lineRule="auto"/>
        <w:jc w:val="both"/>
        <w:rPr>
          <w:rFonts w:asciiTheme="minorHAnsi" w:hAnsiTheme="minorHAnsi" w:cstheme="minorHAnsi"/>
        </w:rPr>
      </w:pPr>
    </w:p>
    <w:p w14:paraId="5DEEE3EE" w14:textId="77777777"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For child care providers, we offer a variety of quality improvement initiatives and professional development opportunities designed to improve the quality of child care environments. We bridge the gap in resources and standards by providing child care professionals with hands-on training and leadership development, curriculum development, one-on-one coaching/mentoring, classroom materials and equipment, and scholarships for continued education in the field of early childhood. As a result, thousands of young children throughout our community are in the care of higher-quality child care programs and teachers with the resources to ignite an early love of learning. </w:t>
      </w:r>
    </w:p>
    <w:p w14:paraId="30AB0292" w14:textId="77777777" w:rsidR="00D30278" w:rsidRPr="00295E8C" w:rsidRDefault="00D30278" w:rsidP="00D30278">
      <w:pPr>
        <w:spacing w:line="276" w:lineRule="auto"/>
        <w:jc w:val="both"/>
        <w:rPr>
          <w:rFonts w:asciiTheme="minorHAnsi" w:hAnsiTheme="minorHAnsi" w:cstheme="minorHAnsi"/>
        </w:rPr>
      </w:pPr>
    </w:p>
    <w:p w14:paraId="2B8E5E1A" w14:textId="77777777"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Knowledge fuels action, which is why we are committed to educating the community about the critical importance of a child’s development during the years between birth and five. We also work closely with our partners to advocate for state and national policies that raise standards and increase resources for early care and education in our community.</w:t>
      </w:r>
    </w:p>
    <w:p w14:paraId="0FBCD4BA" w14:textId="77777777" w:rsidR="00D30278" w:rsidRPr="00295E8C" w:rsidRDefault="00D30278" w:rsidP="00D30278">
      <w:pPr>
        <w:rPr>
          <w:rFonts w:asciiTheme="minorHAnsi" w:hAnsiTheme="minorHAnsi" w:cstheme="minorHAnsi"/>
          <w:b/>
        </w:rPr>
      </w:pPr>
    </w:p>
    <w:p w14:paraId="72190E5A" w14:textId="77777777" w:rsidR="00D30278" w:rsidRPr="00FE07BD" w:rsidRDefault="00D30278" w:rsidP="00854EF2">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1.2  PURPOSE</w:t>
      </w:r>
    </w:p>
    <w:p w14:paraId="46488137" w14:textId="77777777" w:rsidR="00D30278" w:rsidRPr="00295E8C" w:rsidRDefault="00D30278" w:rsidP="00D30278">
      <w:pPr>
        <w:rPr>
          <w:rFonts w:asciiTheme="minorHAnsi" w:hAnsiTheme="minorHAnsi" w:cstheme="minorHAnsi"/>
        </w:rPr>
      </w:pPr>
    </w:p>
    <w:p w14:paraId="03314350" w14:textId="39BC3419" w:rsidR="00CC7197" w:rsidRDefault="00D30278" w:rsidP="00D318BB">
      <w:pPr>
        <w:spacing w:line="276" w:lineRule="auto"/>
        <w:jc w:val="both"/>
        <w:rPr>
          <w:rFonts w:asciiTheme="minorHAnsi" w:eastAsiaTheme="minorHAnsi" w:hAnsiTheme="minorHAnsi" w:cstheme="minorHAnsi"/>
          <w:color w:val="000000"/>
        </w:rPr>
      </w:pPr>
      <w:r w:rsidRPr="00295E8C">
        <w:rPr>
          <w:rFonts w:asciiTheme="minorHAnsi" w:hAnsiTheme="minorHAnsi" w:cstheme="minorHAnsi"/>
        </w:rPr>
        <w:t xml:space="preserve">Collaborative for Children is seeking a qualified firm to </w:t>
      </w:r>
      <w:r w:rsidR="00B75C5F">
        <w:rPr>
          <w:rFonts w:asciiTheme="minorHAnsi" w:hAnsiTheme="minorHAnsi" w:cstheme="minorHAnsi"/>
        </w:rPr>
        <w:t xml:space="preserve">provide </w:t>
      </w:r>
      <w:r w:rsidR="00CC7197">
        <w:rPr>
          <w:rFonts w:asciiTheme="minorHAnsi" w:hAnsiTheme="minorHAnsi" w:cstheme="minorHAnsi"/>
        </w:rPr>
        <w:t xml:space="preserve">quality project management of the creation of an </w:t>
      </w:r>
      <w:r w:rsidRPr="00295E8C">
        <w:rPr>
          <w:rFonts w:asciiTheme="minorHAnsi" w:hAnsiTheme="minorHAnsi" w:cstheme="minorHAnsi"/>
        </w:rPr>
        <w:t xml:space="preserve">innovative </w:t>
      </w:r>
      <w:r w:rsidR="0027783B">
        <w:rPr>
          <w:rFonts w:asciiTheme="minorHAnsi" w:hAnsiTheme="minorHAnsi" w:cstheme="minorHAnsi"/>
        </w:rPr>
        <w:t>Centralized Data Hub (</w:t>
      </w:r>
      <w:r w:rsidRPr="00295E8C">
        <w:rPr>
          <w:rFonts w:asciiTheme="minorHAnsi" w:hAnsiTheme="minorHAnsi" w:cstheme="minorHAnsi"/>
        </w:rPr>
        <w:t>Big Data Platform</w:t>
      </w:r>
      <w:r w:rsidR="0027783B">
        <w:rPr>
          <w:rFonts w:asciiTheme="minorHAnsi" w:hAnsiTheme="minorHAnsi" w:cstheme="minorHAnsi"/>
        </w:rPr>
        <w:t>)</w:t>
      </w:r>
      <w:r w:rsidRPr="00295E8C">
        <w:rPr>
          <w:rFonts w:asciiTheme="minorHAnsi" w:hAnsiTheme="minorHAnsi" w:cstheme="minorHAnsi"/>
        </w:rPr>
        <w:t xml:space="preserve">.  We seek to use machine learning and AI technology to support our Early Childhood 21 Century initiatives. </w:t>
      </w:r>
      <w:r w:rsidR="007E1913" w:rsidRPr="00295E8C">
        <w:rPr>
          <w:rFonts w:asciiTheme="minorHAnsi" w:hAnsiTheme="minorHAnsi" w:cstheme="minorHAnsi"/>
        </w:rPr>
        <w:t xml:space="preserve">The goal of the platform is </w:t>
      </w:r>
      <w:r w:rsidR="007E1913" w:rsidRPr="00295E8C">
        <w:rPr>
          <w:rFonts w:asciiTheme="minorHAnsi" w:hAnsiTheme="minorHAnsi" w:cstheme="minorHAnsi"/>
        </w:rPr>
        <w:lastRenderedPageBreak/>
        <w:t>to capture measurable data that will answer critical service questions such as:</w:t>
      </w:r>
      <w:r w:rsidR="00D318BB" w:rsidRPr="00295E8C">
        <w:rPr>
          <w:rFonts w:asciiTheme="minorHAnsi" w:hAnsiTheme="minorHAnsi" w:cstheme="minorHAnsi"/>
        </w:rPr>
        <w:t xml:space="preserve"> </w:t>
      </w:r>
      <w:r w:rsidR="007E1913" w:rsidRPr="00295E8C">
        <w:rPr>
          <w:rFonts w:asciiTheme="minorHAnsi" w:eastAsiaTheme="minorHAnsi" w:hAnsiTheme="minorHAnsi" w:cstheme="minorHAnsi"/>
          <w:color w:val="000000"/>
        </w:rPr>
        <w:t>Are teacher's instructional methods effective?</w:t>
      </w:r>
      <w:r w:rsidR="00D318BB" w:rsidRPr="00295E8C">
        <w:rPr>
          <w:rFonts w:asciiTheme="minorHAnsi" w:hAnsiTheme="minorHAnsi" w:cstheme="minorHAnsi"/>
        </w:rPr>
        <w:t xml:space="preserve"> </w:t>
      </w:r>
      <w:r w:rsidR="007E1913" w:rsidRPr="00295E8C">
        <w:rPr>
          <w:rFonts w:asciiTheme="minorHAnsi" w:eastAsiaTheme="minorHAnsi" w:hAnsiTheme="minorHAnsi" w:cstheme="minorHAnsi"/>
          <w:color w:val="000000"/>
        </w:rPr>
        <w:t>At what level are families engaged in the child's learning? Is the childcare center a viable business?</w:t>
      </w:r>
      <w:r w:rsidR="00CC7197">
        <w:rPr>
          <w:rFonts w:asciiTheme="minorHAnsi" w:eastAsiaTheme="minorHAnsi" w:hAnsiTheme="minorHAnsi" w:cstheme="minorHAnsi"/>
          <w:color w:val="000000"/>
        </w:rPr>
        <w:t xml:space="preserve"> </w:t>
      </w:r>
    </w:p>
    <w:p w14:paraId="7CD0AE9C" w14:textId="77777777" w:rsidR="00CC7197" w:rsidRDefault="00CC7197" w:rsidP="00D318BB">
      <w:pPr>
        <w:spacing w:line="276" w:lineRule="auto"/>
        <w:jc w:val="both"/>
        <w:rPr>
          <w:rFonts w:asciiTheme="minorHAnsi" w:eastAsiaTheme="minorHAnsi" w:hAnsiTheme="minorHAnsi" w:cstheme="minorHAnsi"/>
          <w:color w:val="000000"/>
        </w:rPr>
      </w:pPr>
    </w:p>
    <w:p w14:paraId="6691F1D2" w14:textId="3864BF2B" w:rsidR="007E1913" w:rsidRPr="00295E8C" w:rsidRDefault="00CC7197" w:rsidP="00D318BB">
      <w:pPr>
        <w:spacing w:line="276" w:lineRule="auto"/>
        <w:jc w:val="both"/>
        <w:rPr>
          <w:rFonts w:asciiTheme="minorHAnsi" w:hAnsiTheme="minorHAnsi" w:cstheme="minorHAnsi"/>
        </w:rPr>
      </w:pPr>
      <w:r>
        <w:rPr>
          <w:rFonts w:asciiTheme="minorHAnsi" w:eastAsiaTheme="minorHAnsi" w:hAnsiTheme="minorHAnsi" w:cstheme="minorHAnsi"/>
          <w:color w:val="000000"/>
        </w:rPr>
        <w:t>The Project Manag</w:t>
      </w:r>
      <w:r w:rsidR="00B40224">
        <w:rPr>
          <w:rFonts w:asciiTheme="minorHAnsi" w:eastAsiaTheme="minorHAnsi" w:hAnsiTheme="minorHAnsi" w:cstheme="minorHAnsi"/>
          <w:color w:val="000000"/>
        </w:rPr>
        <w:t xml:space="preserve">ement Firm </w:t>
      </w:r>
      <w:r>
        <w:rPr>
          <w:rFonts w:asciiTheme="minorHAnsi" w:eastAsiaTheme="minorHAnsi" w:hAnsiTheme="minorHAnsi" w:cstheme="minorHAnsi"/>
          <w:color w:val="000000"/>
        </w:rPr>
        <w:t>will assess the scope of work, communicate risks and potentia</w:t>
      </w:r>
      <w:r w:rsidR="00CB094E">
        <w:rPr>
          <w:rFonts w:asciiTheme="minorHAnsi" w:eastAsiaTheme="minorHAnsi" w:hAnsiTheme="minorHAnsi" w:cstheme="minorHAnsi"/>
          <w:color w:val="000000"/>
        </w:rPr>
        <w:t xml:space="preserve">ls of </w:t>
      </w:r>
      <w:r>
        <w:rPr>
          <w:rFonts w:asciiTheme="minorHAnsi" w:eastAsiaTheme="minorHAnsi" w:hAnsiTheme="minorHAnsi" w:cstheme="minorHAnsi"/>
          <w:color w:val="000000"/>
        </w:rPr>
        <w:t>goal completion, manage and maintain projected timelines, provide quality assurance for projected outcomes</w:t>
      </w:r>
      <w:r w:rsidR="00CB094E">
        <w:rPr>
          <w:rFonts w:asciiTheme="minorHAnsi" w:eastAsiaTheme="minorHAnsi" w:hAnsiTheme="minorHAnsi" w:cstheme="minorHAnsi"/>
          <w:color w:val="000000"/>
        </w:rPr>
        <w:t xml:space="preserve">, and create a communicable track record of all </w:t>
      </w:r>
      <w:r w:rsidR="00B40224">
        <w:rPr>
          <w:rFonts w:asciiTheme="minorHAnsi" w:eastAsiaTheme="minorHAnsi" w:hAnsiTheme="minorHAnsi" w:cstheme="minorHAnsi"/>
          <w:color w:val="000000"/>
        </w:rPr>
        <w:t xml:space="preserve">potential </w:t>
      </w:r>
      <w:r w:rsidR="00CB094E">
        <w:rPr>
          <w:rFonts w:asciiTheme="minorHAnsi" w:eastAsiaTheme="minorHAnsi" w:hAnsiTheme="minorHAnsi" w:cstheme="minorHAnsi"/>
          <w:color w:val="000000"/>
        </w:rPr>
        <w:t>setbacks and milestones.</w:t>
      </w:r>
    </w:p>
    <w:p w14:paraId="07F6F323" w14:textId="0A87AF41" w:rsidR="007E1913" w:rsidRDefault="007E1913" w:rsidP="007E1913">
      <w:pPr>
        <w:autoSpaceDE w:val="0"/>
        <w:autoSpaceDN w:val="0"/>
        <w:adjustRightInd w:val="0"/>
        <w:rPr>
          <w:rFonts w:asciiTheme="minorHAnsi" w:eastAsiaTheme="minorHAnsi" w:hAnsiTheme="minorHAnsi" w:cstheme="minorHAnsi"/>
          <w:sz w:val="21"/>
          <w:szCs w:val="21"/>
        </w:rPr>
      </w:pPr>
    </w:p>
    <w:p w14:paraId="7414DAB8" w14:textId="77777777" w:rsidR="00CB094E" w:rsidRPr="00FE07BD" w:rsidRDefault="00CB094E" w:rsidP="00CB094E">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1.3  BIG DATA SYSTEM</w:t>
      </w:r>
    </w:p>
    <w:p w14:paraId="1A81793D" w14:textId="77777777" w:rsidR="00CB094E" w:rsidRPr="00295E8C" w:rsidRDefault="00CB094E" w:rsidP="007E1913">
      <w:pPr>
        <w:autoSpaceDE w:val="0"/>
        <w:autoSpaceDN w:val="0"/>
        <w:adjustRightInd w:val="0"/>
        <w:rPr>
          <w:rFonts w:asciiTheme="minorHAnsi" w:eastAsiaTheme="minorHAnsi" w:hAnsiTheme="minorHAnsi" w:cstheme="minorHAnsi"/>
          <w:sz w:val="21"/>
          <w:szCs w:val="21"/>
        </w:rPr>
      </w:pPr>
    </w:p>
    <w:p w14:paraId="27DA4422" w14:textId="33A7B8D0"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The </w:t>
      </w:r>
      <w:r w:rsidR="00CB094E">
        <w:rPr>
          <w:rFonts w:asciiTheme="minorHAnsi" w:hAnsiTheme="minorHAnsi" w:cstheme="minorHAnsi"/>
        </w:rPr>
        <w:t xml:space="preserve">Big Data Platform </w:t>
      </w:r>
      <w:r w:rsidRPr="00295E8C">
        <w:rPr>
          <w:rFonts w:asciiTheme="minorHAnsi" w:hAnsiTheme="minorHAnsi" w:cstheme="minorHAnsi"/>
        </w:rPr>
        <w:t xml:space="preserve">project will be large in scope but will be broken down </w:t>
      </w:r>
      <w:r w:rsidRPr="00433808">
        <w:rPr>
          <w:rFonts w:asciiTheme="minorHAnsi" w:hAnsiTheme="minorHAnsi" w:cstheme="minorHAnsi"/>
        </w:rPr>
        <w:t>into four phases.</w:t>
      </w:r>
      <w:r w:rsidRPr="00295E8C">
        <w:rPr>
          <w:rFonts w:asciiTheme="minorHAnsi" w:hAnsiTheme="minorHAnsi" w:cstheme="minorHAnsi"/>
        </w:rPr>
        <w:t xml:space="preserve"> </w:t>
      </w:r>
    </w:p>
    <w:p w14:paraId="7B748B96" w14:textId="77777777" w:rsidR="00D30278" w:rsidRPr="00295E8C" w:rsidRDefault="00D30278" w:rsidP="00D30278">
      <w:pPr>
        <w:spacing w:line="276" w:lineRule="auto"/>
        <w:jc w:val="both"/>
        <w:rPr>
          <w:rFonts w:asciiTheme="minorHAnsi" w:hAnsiTheme="minorHAnsi" w:cstheme="minorHAnsi"/>
        </w:rPr>
      </w:pPr>
    </w:p>
    <w:p w14:paraId="411C0562" w14:textId="2E79DC79" w:rsidR="008B2A6B" w:rsidRPr="00295E8C" w:rsidRDefault="00D30278" w:rsidP="008B2A6B">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Discovery Phase: </w:t>
      </w:r>
      <w:r w:rsidR="00B40224">
        <w:rPr>
          <w:rFonts w:asciiTheme="minorHAnsi" w:hAnsiTheme="minorHAnsi" w:cstheme="minorHAnsi"/>
        </w:rPr>
        <w:t xml:space="preserve">Gathering data </w:t>
      </w:r>
      <w:r w:rsidR="008B2A6B" w:rsidRPr="00295E8C">
        <w:rPr>
          <w:rFonts w:asciiTheme="minorHAnsi" w:hAnsiTheme="minorHAnsi" w:cstheme="minorHAnsi"/>
        </w:rPr>
        <w:t>to better understand the functions of C</w:t>
      </w:r>
      <w:r w:rsidR="00B40224">
        <w:rPr>
          <w:rFonts w:asciiTheme="minorHAnsi" w:hAnsiTheme="minorHAnsi" w:cstheme="minorHAnsi"/>
        </w:rPr>
        <w:t>F</w:t>
      </w:r>
      <w:r w:rsidR="008B2A6B" w:rsidRPr="00295E8C">
        <w:rPr>
          <w:rFonts w:asciiTheme="minorHAnsi" w:hAnsiTheme="minorHAnsi" w:cstheme="minorHAnsi"/>
        </w:rPr>
        <w:t xml:space="preserve">C programming. Additionally, we anticipate a centralized identification and specificity of relevant data needed for collection.   </w:t>
      </w:r>
    </w:p>
    <w:p w14:paraId="6B075F3C" w14:textId="5D2CCFB6" w:rsidR="00D30278" w:rsidRPr="00295E8C" w:rsidRDefault="00D30278" w:rsidP="00003232">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Assessment Phase: </w:t>
      </w:r>
      <w:r w:rsidR="00B40224">
        <w:rPr>
          <w:rFonts w:asciiTheme="minorHAnsi" w:hAnsiTheme="minorHAnsi" w:cstheme="minorHAnsi"/>
        </w:rPr>
        <w:t>Development of a d</w:t>
      </w:r>
      <w:r w:rsidR="00003232" w:rsidRPr="00295E8C">
        <w:rPr>
          <w:rFonts w:asciiTheme="minorHAnsi" w:hAnsiTheme="minorHAnsi" w:cstheme="minorHAnsi"/>
        </w:rPr>
        <w:t>etailed project plan that lays the foundation for the creation</w:t>
      </w:r>
      <w:r w:rsidR="00B74EF8">
        <w:rPr>
          <w:rFonts w:asciiTheme="minorHAnsi" w:hAnsiTheme="minorHAnsi" w:cstheme="minorHAnsi"/>
        </w:rPr>
        <w:t xml:space="preserve"> or implementation</w:t>
      </w:r>
      <w:r w:rsidR="00003232" w:rsidRPr="00295E8C">
        <w:rPr>
          <w:rFonts w:asciiTheme="minorHAnsi" w:hAnsiTheme="minorHAnsi" w:cstheme="minorHAnsi"/>
        </w:rPr>
        <w:t xml:space="preserve"> of the big data platform.</w:t>
      </w:r>
    </w:p>
    <w:p w14:paraId="14DD6A73" w14:textId="39E8FAF7" w:rsidR="00343531" w:rsidRPr="00295E8C" w:rsidRDefault="00D30278" w:rsidP="00343531">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Design Phase: </w:t>
      </w:r>
      <w:r w:rsidR="00B40224">
        <w:rPr>
          <w:rFonts w:asciiTheme="minorHAnsi" w:hAnsiTheme="minorHAnsi" w:cstheme="minorHAnsi"/>
        </w:rPr>
        <w:t xml:space="preserve">Present </w:t>
      </w:r>
      <w:r w:rsidR="00343531" w:rsidRPr="00295E8C">
        <w:rPr>
          <w:rFonts w:asciiTheme="minorHAnsi" w:hAnsiTheme="minorHAnsi" w:cstheme="minorHAnsi"/>
        </w:rPr>
        <w:t>innovative ideals that meet our needs comprehensively. If your proposal involves subcontracting with a vendor, please include this information in your proposal.</w:t>
      </w:r>
    </w:p>
    <w:p w14:paraId="0D4975C1" w14:textId="183D6D18" w:rsidR="00B80CED" w:rsidRPr="00295E8C" w:rsidRDefault="00D30278" w:rsidP="00B80CED">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Implementation: </w:t>
      </w:r>
      <w:r w:rsidR="00B40224">
        <w:rPr>
          <w:rFonts w:asciiTheme="minorHAnsi" w:hAnsiTheme="minorHAnsi" w:cstheme="minorHAnsi"/>
        </w:rPr>
        <w:t xml:space="preserve">Test, </w:t>
      </w:r>
      <w:r w:rsidR="00B80CED" w:rsidRPr="00295E8C">
        <w:rPr>
          <w:rFonts w:asciiTheme="minorHAnsi" w:hAnsiTheme="minorHAnsi" w:cstheme="minorHAnsi"/>
        </w:rPr>
        <w:t>train and implement the</w:t>
      </w:r>
      <w:r w:rsidR="00B40224">
        <w:rPr>
          <w:rFonts w:asciiTheme="minorHAnsi" w:hAnsiTheme="minorHAnsi" w:cstheme="minorHAnsi"/>
        </w:rPr>
        <w:t xml:space="preserve"> </w:t>
      </w:r>
      <w:r w:rsidR="00B80CED" w:rsidRPr="00295E8C">
        <w:rPr>
          <w:rFonts w:asciiTheme="minorHAnsi" w:hAnsiTheme="minorHAnsi" w:cstheme="minorHAnsi"/>
        </w:rPr>
        <w:t>proposed platform.</w:t>
      </w:r>
    </w:p>
    <w:p w14:paraId="238D060A" w14:textId="77777777" w:rsidR="00D30278" w:rsidRPr="00295E8C" w:rsidRDefault="00D30278" w:rsidP="00D30278">
      <w:pPr>
        <w:spacing w:line="276" w:lineRule="auto"/>
        <w:jc w:val="both"/>
        <w:rPr>
          <w:rFonts w:asciiTheme="minorHAnsi" w:hAnsiTheme="minorHAnsi" w:cstheme="minorHAnsi"/>
          <w:b/>
        </w:rPr>
      </w:pPr>
    </w:p>
    <w:p w14:paraId="742D65E7" w14:textId="07D5F04F" w:rsidR="008454AB" w:rsidRPr="00CB094E" w:rsidRDefault="00CB094E" w:rsidP="00CB094E">
      <w:pPr>
        <w:spacing w:line="276" w:lineRule="auto"/>
        <w:jc w:val="both"/>
        <w:rPr>
          <w:rFonts w:asciiTheme="minorHAnsi" w:hAnsiTheme="minorHAnsi" w:cstheme="minorHAnsi"/>
        </w:rPr>
      </w:pPr>
      <w:r>
        <w:rPr>
          <w:rFonts w:asciiTheme="minorHAnsi" w:hAnsiTheme="minorHAnsi" w:cstheme="minorHAnsi"/>
        </w:rPr>
        <w:t xml:space="preserve">CFC would like to host a </w:t>
      </w:r>
      <w:r w:rsidR="00D30278" w:rsidRPr="00CB094E">
        <w:rPr>
          <w:rFonts w:asciiTheme="minorHAnsi" w:hAnsiTheme="minorHAnsi" w:cstheme="minorHAnsi"/>
        </w:rPr>
        <w:t xml:space="preserve">centralized data hub that aggregates data and provides a real time </w:t>
      </w:r>
      <w:r w:rsidR="008454AB" w:rsidRPr="00CB094E">
        <w:rPr>
          <w:rFonts w:asciiTheme="minorHAnsi" w:hAnsiTheme="minorHAnsi" w:cstheme="minorHAnsi"/>
        </w:rPr>
        <w:t>snap shot of progress as it pertains to the child care center, the teacher and the children.</w:t>
      </w:r>
    </w:p>
    <w:p w14:paraId="3D71B304" w14:textId="77777777" w:rsidR="00CB094E" w:rsidRDefault="00CB094E" w:rsidP="00CB094E">
      <w:pPr>
        <w:spacing w:line="276" w:lineRule="auto"/>
        <w:jc w:val="both"/>
        <w:rPr>
          <w:rFonts w:asciiTheme="minorHAnsi" w:hAnsiTheme="minorHAnsi" w:cstheme="minorHAnsi"/>
        </w:rPr>
      </w:pPr>
    </w:p>
    <w:p w14:paraId="0CAB3892" w14:textId="4B7A6335" w:rsidR="00D30278" w:rsidRPr="00CB094E" w:rsidRDefault="00D30278" w:rsidP="00CB094E">
      <w:pPr>
        <w:spacing w:line="276" w:lineRule="auto"/>
        <w:jc w:val="both"/>
        <w:rPr>
          <w:rFonts w:asciiTheme="minorHAnsi" w:hAnsiTheme="minorHAnsi" w:cstheme="minorHAnsi"/>
        </w:rPr>
      </w:pPr>
      <w:r w:rsidRPr="00CB094E">
        <w:rPr>
          <w:rFonts w:asciiTheme="minorHAnsi" w:hAnsiTheme="minorHAnsi" w:cstheme="minorHAnsi"/>
        </w:rPr>
        <w:t>We</w:t>
      </w:r>
      <w:r w:rsidRPr="00CB094E">
        <w:rPr>
          <w:rFonts w:asciiTheme="minorHAnsi" w:hAnsiTheme="minorHAnsi" w:cstheme="minorHAnsi"/>
          <w:b/>
        </w:rPr>
        <w:t xml:space="preserve"> </w:t>
      </w:r>
      <w:r w:rsidRPr="00CB094E">
        <w:rPr>
          <w:rFonts w:asciiTheme="minorHAnsi" w:hAnsiTheme="minorHAnsi" w:cstheme="minorHAnsi"/>
        </w:rPr>
        <w:t xml:space="preserve">are not looking for a static database system. </w:t>
      </w:r>
      <w:r w:rsidR="008E3E1A" w:rsidRPr="00CB094E">
        <w:rPr>
          <w:rFonts w:asciiTheme="minorHAnsi" w:hAnsiTheme="minorHAnsi" w:cstheme="minorHAnsi"/>
        </w:rPr>
        <w:t>We are looking for an interactive</w:t>
      </w:r>
      <w:r w:rsidR="00161A71">
        <w:rPr>
          <w:rFonts w:asciiTheme="minorHAnsi" w:hAnsiTheme="minorHAnsi" w:cstheme="minorHAnsi"/>
        </w:rPr>
        <w:t xml:space="preserve"> and flexible</w:t>
      </w:r>
      <w:r w:rsidR="008E3E1A" w:rsidRPr="00CB094E">
        <w:rPr>
          <w:rFonts w:asciiTheme="minorHAnsi" w:hAnsiTheme="minorHAnsi" w:cstheme="minorHAnsi"/>
        </w:rPr>
        <w:t xml:space="preserve"> system where the repository can be updated and interfaced with by multiple </w:t>
      </w:r>
      <w:r w:rsidR="00161A71">
        <w:rPr>
          <w:rFonts w:asciiTheme="minorHAnsi" w:hAnsiTheme="minorHAnsi" w:cstheme="minorHAnsi"/>
        </w:rPr>
        <w:t>application and users.</w:t>
      </w:r>
      <w:r w:rsidR="008E3E1A" w:rsidRPr="00CB094E">
        <w:rPr>
          <w:rFonts w:asciiTheme="minorHAnsi" w:hAnsiTheme="minorHAnsi" w:cstheme="minorHAnsi"/>
        </w:rPr>
        <w:t xml:space="preserve"> It is important that we receive real time data to adequately chart our progress and to address intervention needs.</w:t>
      </w:r>
    </w:p>
    <w:p w14:paraId="48B837A0" w14:textId="77777777" w:rsidR="00CB094E" w:rsidRDefault="00CB094E" w:rsidP="00CB094E">
      <w:pPr>
        <w:autoSpaceDE w:val="0"/>
        <w:autoSpaceDN w:val="0"/>
        <w:adjustRightInd w:val="0"/>
        <w:rPr>
          <w:rFonts w:asciiTheme="minorHAnsi" w:eastAsiaTheme="minorHAnsi" w:hAnsiTheme="minorHAnsi" w:cstheme="minorHAnsi"/>
          <w:color w:val="000000"/>
        </w:rPr>
      </w:pPr>
    </w:p>
    <w:p w14:paraId="5FBFFD17" w14:textId="77777777" w:rsidR="0026237C" w:rsidRDefault="0026237C" w:rsidP="00CB094E">
      <w:pPr>
        <w:autoSpaceDE w:val="0"/>
        <w:autoSpaceDN w:val="0"/>
        <w:adjustRightInd w:val="0"/>
        <w:rPr>
          <w:rFonts w:asciiTheme="minorHAnsi" w:eastAsiaTheme="minorHAnsi" w:hAnsiTheme="minorHAnsi" w:cstheme="minorHAnsi"/>
          <w:color w:val="000000"/>
        </w:rPr>
      </w:pPr>
    </w:p>
    <w:p w14:paraId="0EAB38D7" w14:textId="77777777" w:rsidR="0026237C" w:rsidRDefault="0026237C" w:rsidP="00CB094E">
      <w:pPr>
        <w:autoSpaceDE w:val="0"/>
        <w:autoSpaceDN w:val="0"/>
        <w:adjustRightInd w:val="0"/>
        <w:rPr>
          <w:rFonts w:asciiTheme="minorHAnsi" w:eastAsiaTheme="minorHAnsi" w:hAnsiTheme="minorHAnsi" w:cstheme="minorHAnsi"/>
          <w:color w:val="000000"/>
        </w:rPr>
      </w:pPr>
    </w:p>
    <w:p w14:paraId="5CD7FD60" w14:textId="77777777" w:rsidR="0026237C" w:rsidRDefault="0026237C" w:rsidP="00CB094E">
      <w:pPr>
        <w:autoSpaceDE w:val="0"/>
        <w:autoSpaceDN w:val="0"/>
        <w:adjustRightInd w:val="0"/>
        <w:rPr>
          <w:rFonts w:asciiTheme="minorHAnsi" w:eastAsiaTheme="minorHAnsi" w:hAnsiTheme="minorHAnsi" w:cstheme="minorHAnsi"/>
          <w:color w:val="000000"/>
        </w:rPr>
      </w:pPr>
    </w:p>
    <w:p w14:paraId="2C2745D5" w14:textId="77777777" w:rsidR="00FE07BD" w:rsidRDefault="00FE07BD" w:rsidP="00CB094E">
      <w:pPr>
        <w:autoSpaceDE w:val="0"/>
        <w:autoSpaceDN w:val="0"/>
        <w:adjustRightInd w:val="0"/>
        <w:rPr>
          <w:rFonts w:asciiTheme="minorHAnsi" w:eastAsiaTheme="minorHAnsi" w:hAnsiTheme="minorHAnsi" w:cstheme="minorHAnsi"/>
          <w:color w:val="000000"/>
        </w:rPr>
      </w:pPr>
    </w:p>
    <w:p w14:paraId="3FF5FB34" w14:textId="77777777" w:rsidR="00FE07BD" w:rsidRDefault="00FE07BD" w:rsidP="00CB094E">
      <w:pPr>
        <w:autoSpaceDE w:val="0"/>
        <w:autoSpaceDN w:val="0"/>
        <w:adjustRightInd w:val="0"/>
        <w:rPr>
          <w:rFonts w:asciiTheme="minorHAnsi" w:eastAsiaTheme="minorHAnsi" w:hAnsiTheme="minorHAnsi" w:cstheme="minorHAnsi"/>
          <w:color w:val="000000"/>
        </w:rPr>
      </w:pPr>
    </w:p>
    <w:p w14:paraId="1FA5F103" w14:textId="38A1838D" w:rsidR="00A721CD" w:rsidRDefault="00A721CD" w:rsidP="00CB094E">
      <w:p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lastRenderedPageBreak/>
        <w:t xml:space="preserve">We want a system that that </w:t>
      </w:r>
      <w:r w:rsidR="00161A71">
        <w:rPr>
          <w:rFonts w:asciiTheme="minorHAnsi" w:eastAsiaTheme="minorHAnsi" w:hAnsiTheme="minorHAnsi" w:cstheme="minorHAnsi"/>
          <w:color w:val="000000"/>
        </w:rPr>
        <w:t xml:space="preserve">also </w:t>
      </w:r>
      <w:r w:rsidRPr="00CB094E">
        <w:rPr>
          <w:rFonts w:asciiTheme="minorHAnsi" w:eastAsiaTheme="minorHAnsi" w:hAnsiTheme="minorHAnsi" w:cstheme="minorHAnsi"/>
          <w:color w:val="000000"/>
        </w:rPr>
        <w:t xml:space="preserve">allows for the customization of portals and supports the following: </w:t>
      </w:r>
    </w:p>
    <w:p w14:paraId="31EF7F72" w14:textId="77777777" w:rsidR="00FE07BD" w:rsidRPr="00CB094E" w:rsidRDefault="00FE07BD" w:rsidP="00CB094E">
      <w:pPr>
        <w:autoSpaceDE w:val="0"/>
        <w:autoSpaceDN w:val="0"/>
        <w:adjustRightInd w:val="0"/>
        <w:rPr>
          <w:rFonts w:asciiTheme="minorHAnsi" w:eastAsiaTheme="minorHAnsi" w:hAnsiTheme="minorHAnsi" w:cstheme="minorHAnsi"/>
        </w:rPr>
      </w:pPr>
    </w:p>
    <w:p w14:paraId="3C1BCDDE" w14:textId="77777777" w:rsidR="00A721CD" w:rsidRPr="00CB094E" w:rsidRDefault="009936F0" w:rsidP="00CB094E">
      <w:pPr>
        <w:pStyle w:val="ListParagraph"/>
        <w:numPr>
          <w:ilvl w:val="0"/>
          <w:numId w:val="23"/>
        </w:numPr>
        <w:spacing w:line="276" w:lineRule="auto"/>
        <w:jc w:val="both"/>
        <w:rPr>
          <w:rFonts w:asciiTheme="minorHAnsi" w:hAnsiTheme="minorHAnsi" w:cstheme="minorHAnsi"/>
          <w:b/>
        </w:rPr>
      </w:pPr>
      <w:r w:rsidRPr="00CB094E">
        <w:rPr>
          <w:rFonts w:asciiTheme="minorHAnsi" w:hAnsiTheme="minorHAnsi" w:cstheme="minorHAnsi"/>
        </w:rPr>
        <w:t>I</w:t>
      </w:r>
      <w:r w:rsidR="00A721CD" w:rsidRPr="00CB094E">
        <w:rPr>
          <w:rFonts w:asciiTheme="minorHAnsi" w:hAnsiTheme="minorHAnsi" w:cstheme="minorHAnsi"/>
        </w:rPr>
        <w:t xml:space="preserve">ndividual profiles that support the ability to capture child data, upload files, videos, photos, track and other pertinent information. </w:t>
      </w:r>
    </w:p>
    <w:p w14:paraId="11B585F5" w14:textId="77777777" w:rsidR="00A721CD" w:rsidRPr="00CB094E" w:rsidRDefault="00A721CD" w:rsidP="00CB094E">
      <w:pPr>
        <w:pStyle w:val="ListParagraph"/>
        <w:numPr>
          <w:ilvl w:val="0"/>
          <w:numId w:val="23"/>
        </w:numPr>
        <w:autoSpaceDE w:val="0"/>
        <w:autoSpaceDN w:val="0"/>
        <w:adjustRightInd w:val="0"/>
        <w:rPr>
          <w:rFonts w:asciiTheme="minorHAnsi" w:eastAsiaTheme="minorHAnsi" w:hAnsiTheme="minorHAnsi" w:cstheme="minorHAnsi"/>
        </w:rPr>
      </w:pPr>
      <w:r w:rsidRPr="00CB094E">
        <w:rPr>
          <w:rFonts w:asciiTheme="minorHAnsi" w:eastAsiaTheme="minorHAnsi" w:hAnsiTheme="minorHAnsi" w:cstheme="minorHAnsi"/>
          <w:color w:val="000000"/>
        </w:rPr>
        <w:t>The ability to extract data points from multiple profiles or portals (ex. enrollment statistics, child assessment score comparisons, family engagement comparisons, etc.)</w:t>
      </w:r>
    </w:p>
    <w:p w14:paraId="7BE0C657" w14:textId="77777777" w:rsidR="00643439" w:rsidRPr="00CB094E" w:rsidRDefault="006825C4" w:rsidP="00CB094E">
      <w:pPr>
        <w:pStyle w:val="ListParagraph"/>
        <w:numPr>
          <w:ilvl w:val="0"/>
          <w:numId w:val="23"/>
        </w:num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t xml:space="preserve">Assessment data for children that identifies baseline scores and projected scores with intervention.  </w:t>
      </w:r>
    </w:p>
    <w:p w14:paraId="7925FC9A" w14:textId="77777777" w:rsidR="006825C4" w:rsidRPr="00CB094E" w:rsidRDefault="006825C4" w:rsidP="00CB094E">
      <w:pPr>
        <w:pStyle w:val="ListParagraph"/>
        <w:numPr>
          <w:ilvl w:val="0"/>
          <w:numId w:val="23"/>
        </w:num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t xml:space="preserve">Internal measures that immediately identify child assessment scores that fall outside of the range of typically developing children.  </w:t>
      </w:r>
    </w:p>
    <w:p w14:paraId="7CA64A59" w14:textId="77777777" w:rsidR="00D30278" w:rsidRPr="00295E8C" w:rsidRDefault="00D30278" w:rsidP="00D30278">
      <w:pPr>
        <w:pStyle w:val="ListParagraph"/>
        <w:numPr>
          <w:ilvl w:val="0"/>
          <w:numId w:val="15"/>
        </w:numPr>
        <w:spacing w:line="276" w:lineRule="auto"/>
        <w:jc w:val="both"/>
        <w:rPr>
          <w:rFonts w:asciiTheme="minorHAnsi" w:hAnsiTheme="minorHAnsi" w:cstheme="minorHAnsi"/>
          <w:b/>
        </w:rPr>
      </w:pPr>
      <w:r w:rsidRPr="00295E8C">
        <w:rPr>
          <w:rFonts w:asciiTheme="minorHAnsi" w:hAnsiTheme="minorHAnsi" w:cstheme="minorHAnsi"/>
        </w:rPr>
        <w:t xml:space="preserve">Security of the system is very important and we need to protect personal and private information of all users. </w:t>
      </w:r>
    </w:p>
    <w:p w14:paraId="127F2162" w14:textId="0FA89617" w:rsidR="00D30278" w:rsidRPr="00FE07BD" w:rsidRDefault="00D30278" w:rsidP="00D30278">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 xml:space="preserve">1.4 SCOPE OF WORK (SOW) </w:t>
      </w:r>
    </w:p>
    <w:p w14:paraId="3230798E" w14:textId="77777777" w:rsidR="00D30278" w:rsidRPr="00295E8C" w:rsidRDefault="00D30278" w:rsidP="00D30278">
      <w:pPr>
        <w:spacing w:line="276" w:lineRule="auto"/>
        <w:jc w:val="both"/>
        <w:rPr>
          <w:rFonts w:asciiTheme="minorHAnsi" w:hAnsiTheme="minorHAnsi" w:cstheme="minorHAnsi"/>
          <w:b/>
        </w:rPr>
      </w:pPr>
    </w:p>
    <w:p w14:paraId="7E754905" w14:textId="24B2D59A" w:rsidR="00B40224" w:rsidRPr="00295E8C" w:rsidRDefault="00D30278" w:rsidP="00B40224">
      <w:pPr>
        <w:spacing w:line="276" w:lineRule="auto"/>
        <w:jc w:val="both"/>
        <w:rPr>
          <w:rFonts w:asciiTheme="minorHAnsi" w:hAnsiTheme="minorHAnsi" w:cstheme="minorHAnsi"/>
        </w:rPr>
      </w:pPr>
      <w:r w:rsidRPr="00295E8C">
        <w:rPr>
          <w:rFonts w:asciiTheme="minorHAnsi" w:hAnsiTheme="minorHAnsi" w:cstheme="minorHAnsi"/>
        </w:rPr>
        <w:t xml:space="preserve">The scope is to assess, </w:t>
      </w:r>
      <w:r w:rsidR="0026237C">
        <w:rPr>
          <w:rFonts w:asciiTheme="minorHAnsi" w:hAnsiTheme="minorHAnsi" w:cstheme="minorHAnsi"/>
        </w:rPr>
        <w:t xml:space="preserve">analyze, manage, and track the </w:t>
      </w:r>
      <w:r w:rsidR="00161A71">
        <w:rPr>
          <w:rFonts w:asciiTheme="minorHAnsi" w:hAnsiTheme="minorHAnsi" w:cstheme="minorHAnsi"/>
        </w:rPr>
        <w:t xml:space="preserve">creation or </w:t>
      </w:r>
      <w:r w:rsidR="0026237C">
        <w:rPr>
          <w:rFonts w:asciiTheme="minorHAnsi" w:hAnsiTheme="minorHAnsi" w:cstheme="minorHAnsi"/>
        </w:rPr>
        <w:t xml:space="preserve">implementation of a </w:t>
      </w:r>
      <w:r w:rsidR="00161A71">
        <w:rPr>
          <w:rFonts w:asciiTheme="minorHAnsi" w:hAnsiTheme="minorHAnsi" w:cstheme="minorHAnsi"/>
        </w:rPr>
        <w:t>Centralized Data Hub</w:t>
      </w:r>
      <w:r w:rsidRPr="00295E8C">
        <w:rPr>
          <w:rFonts w:asciiTheme="minorHAnsi" w:hAnsiTheme="minorHAnsi" w:cstheme="minorHAnsi"/>
        </w:rPr>
        <w:t>. The scope of work will be broken out into four phases.</w:t>
      </w:r>
      <w:r w:rsidR="00B40224">
        <w:rPr>
          <w:rFonts w:asciiTheme="minorHAnsi" w:hAnsiTheme="minorHAnsi" w:cstheme="minorHAnsi"/>
        </w:rPr>
        <w:t xml:space="preserve"> The project management firm will govern the execution of the four phases.</w:t>
      </w:r>
      <w:r w:rsidR="00B40224" w:rsidRPr="00B40224">
        <w:rPr>
          <w:rFonts w:asciiTheme="minorHAnsi" w:hAnsiTheme="minorHAnsi" w:cstheme="minorHAnsi"/>
        </w:rPr>
        <w:t xml:space="preserve"> </w:t>
      </w:r>
      <w:r w:rsidR="00B40224" w:rsidRPr="00295E8C">
        <w:rPr>
          <w:rFonts w:asciiTheme="minorHAnsi" w:hAnsiTheme="minorHAnsi" w:cstheme="minorHAnsi"/>
        </w:rPr>
        <w:t xml:space="preserve">We are looking for a firm </w:t>
      </w:r>
      <w:r w:rsidR="00B40224">
        <w:rPr>
          <w:rFonts w:asciiTheme="minorHAnsi" w:hAnsiTheme="minorHAnsi" w:cstheme="minorHAnsi"/>
        </w:rPr>
        <w:t xml:space="preserve">to organize </w:t>
      </w:r>
      <w:r w:rsidR="00161A71">
        <w:rPr>
          <w:rFonts w:asciiTheme="minorHAnsi" w:hAnsiTheme="minorHAnsi" w:cstheme="minorHAnsi"/>
        </w:rPr>
        <w:t>a</w:t>
      </w:r>
      <w:r w:rsidR="00B40224">
        <w:rPr>
          <w:rFonts w:asciiTheme="minorHAnsi" w:hAnsiTheme="minorHAnsi" w:cstheme="minorHAnsi"/>
        </w:rPr>
        <w:t xml:space="preserve"> creative and forward-thinking vision to </w:t>
      </w:r>
      <w:r w:rsidR="00B40224" w:rsidRPr="00295E8C">
        <w:rPr>
          <w:rFonts w:asciiTheme="minorHAnsi" w:hAnsiTheme="minorHAnsi" w:cstheme="minorHAnsi"/>
        </w:rPr>
        <w:t xml:space="preserve">achieve the objectives </w:t>
      </w:r>
      <w:r w:rsidR="00B40224">
        <w:rPr>
          <w:rFonts w:asciiTheme="minorHAnsi" w:hAnsiTheme="minorHAnsi" w:cstheme="minorHAnsi"/>
        </w:rPr>
        <w:t xml:space="preserve">and expected outcomes we </w:t>
      </w:r>
      <w:r w:rsidR="00B40224" w:rsidRPr="00295E8C">
        <w:rPr>
          <w:rFonts w:asciiTheme="minorHAnsi" w:hAnsiTheme="minorHAnsi" w:cstheme="minorHAnsi"/>
        </w:rPr>
        <w:t xml:space="preserve">are looking for. Creating a hypothesis for machine learning and AI technology is essential, </w:t>
      </w:r>
      <w:r w:rsidR="00B40224">
        <w:rPr>
          <w:rFonts w:asciiTheme="minorHAnsi" w:hAnsiTheme="minorHAnsi" w:cstheme="minorHAnsi"/>
        </w:rPr>
        <w:t xml:space="preserve">and we need a </w:t>
      </w:r>
      <w:r w:rsidR="00B40224" w:rsidRPr="00295E8C">
        <w:rPr>
          <w:rFonts w:asciiTheme="minorHAnsi" w:hAnsiTheme="minorHAnsi" w:cstheme="minorHAnsi"/>
        </w:rPr>
        <w:t xml:space="preserve">firm to assist us in </w:t>
      </w:r>
      <w:r w:rsidR="00B40224">
        <w:rPr>
          <w:rFonts w:asciiTheme="minorHAnsi" w:hAnsiTheme="minorHAnsi" w:cstheme="minorHAnsi"/>
        </w:rPr>
        <w:t xml:space="preserve">the management of this </w:t>
      </w:r>
      <w:r w:rsidR="00B40224" w:rsidRPr="00295E8C">
        <w:rPr>
          <w:rFonts w:asciiTheme="minorHAnsi" w:hAnsiTheme="minorHAnsi" w:cstheme="minorHAnsi"/>
        </w:rPr>
        <w:t xml:space="preserve">venture </w:t>
      </w:r>
      <w:r w:rsidR="00B40224">
        <w:rPr>
          <w:rFonts w:asciiTheme="minorHAnsi" w:hAnsiTheme="minorHAnsi" w:cstheme="minorHAnsi"/>
        </w:rPr>
        <w:t xml:space="preserve">that will </w:t>
      </w:r>
      <w:r w:rsidR="00B40224" w:rsidRPr="00295E8C">
        <w:rPr>
          <w:rFonts w:asciiTheme="minorHAnsi" w:hAnsiTheme="minorHAnsi" w:cstheme="minorHAnsi"/>
        </w:rPr>
        <w:t>create a modern approach to captur</w:t>
      </w:r>
      <w:r w:rsidR="00B40224">
        <w:rPr>
          <w:rFonts w:asciiTheme="minorHAnsi" w:hAnsiTheme="minorHAnsi" w:cstheme="minorHAnsi"/>
        </w:rPr>
        <w:t xml:space="preserve">ing </w:t>
      </w:r>
      <w:r w:rsidR="00B40224" w:rsidRPr="00295E8C">
        <w:rPr>
          <w:rFonts w:asciiTheme="minorHAnsi" w:hAnsiTheme="minorHAnsi" w:cstheme="minorHAnsi"/>
        </w:rPr>
        <w:t>critical data.</w:t>
      </w:r>
    </w:p>
    <w:p w14:paraId="414D67A9" w14:textId="77777777" w:rsidR="00B40224" w:rsidRDefault="00B40224" w:rsidP="005B57A6">
      <w:pPr>
        <w:spacing w:line="276" w:lineRule="auto"/>
        <w:jc w:val="both"/>
        <w:rPr>
          <w:rFonts w:asciiTheme="minorHAnsi" w:hAnsiTheme="minorHAnsi" w:cstheme="minorHAnsi"/>
        </w:rPr>
      </w:pPr>
    </w:p>
    <w:p w14:paraId="52FD150E" w14:textId="3726631E" w:rsidR="0026237C" w:rsidRDefault="00D30278" w:rsidP="005B57A6">
      <w:pPr>
        <w:spacing w:line="276" w:lineRule="auto"/>
        <w:jc w:val="both"/>
        <w:rPr>
          <w:rFonts w:asciiTheme="minorHAnsi" w:hAnsiTheme="minorHAnsi" w:cstheme="minorHAnsi"/>
        </w:rPr>
      </w:pPr>
      <w:r w:rsidRPr="00295E8C">
        <w:rPr>
          <w:rFonts w:asciiTheme="minorHAnsi" w:hAnsiTheme="minorHAnsi" w:cstheme="minorHAnsi"/>
        </w:rPr>
        <w:t xml:space="preserve">The first two phases of the scope will be </w:t>
      </w:r>
      <w:r w:rsidR="00B40224">
        <w:rPr>
          <w:rFonts w:asciiTheme="minorHAnsi" w:hAnsiTheme="minorHAnsi" w:cstheme="minorHAnsi"/>
        </w:rPr>
        <w:t>D</w:t>
      </w:r>
      <w:r w:rsidRPr="00295E8C">
        <w:rPr>
          <w:rFonts w:asciiTheme="minorHAnsi" w:hAnsiTheme="minorHAnsi" w:cstheme="minorHAnsi"/>
        </w:rPr>
        <w:t xml:space="preserve">iscovery and </w:t>
      </w:r>
      <w:r w:rsidR="00B40224">
        <w:rPr>
          <w:rFonts w:asciiTheme="minorHAnsi" w:hAnsiTheme="minorHAnsi" w:cstheme="minorHAnsi"/>
        </w:rPr>
        <w:t>A</w:t>
      </w:r>
      <w:r w:rsidRPr="00295E8C">
        <w:rPr>
          <w:rFonts w:asciiTheme="minorHAnsi" w:hAnsiTheme="minorHAnsi" w:cstheme="minorHAnsi"/>
        </w:rPr>
        <w:t xml:space="preserve">ssessment. In these phases, we are looking for the subject matter experts in technology to help discover the needs of the organization and work towards creating an innovative solution to collect </w:t>
      </w:r>
      <w:r w:rsidR="00161A71">
        <w:rPr>
          <w:rFonts w:asciiTheme="minorHAnsi" w:hAnsiTheme="minorHAnsi" w:cstheme="minorHAnsi"/>
        </w:rPr>
        <w:t xml:space="preserve">and manage </w:t>
      </w:r>
      <w:r w:rsidRPr="00295E8C">
        <w:rPr>
          <w:rFonts w:asciiTheme="minorHAnsi" w:hAnsiTheme="minorHAnsi" w:cstheme="minorHAnsi"/>
        </w:rPr>
        <w:t xml:space="preserve">data. </w:t>
      </w:r>
      <w:r w:rsidR="00B40224">
        <w:rPr>
          <w:rFonts w:asciiTheme="minorHAnsi" w:hAnsiTheme="minorHAnsi" w:cstheme="minorHAnsi"/>
        </w:rPr>
        <w:t xml:space="preserve"> </w:t>
      </w:r>
    </w:p>
    <w:p w14:paraId="7D2F6366" w14:textId="77777777" w:rsidR="00D30278" w:rsidRPr="00295E8C" w:rsidRDefault="00D30278" w:rsidP="00D30278">
      <w:pPr>
        <w:spacing w:line="276" w:lineRule="auto"/>
        <w:jc w:val="both"/>
        <w:rPr>
          <w:rFonts w:asciiTheme="minorHAnsi" w:hAnsiTheme="minorHAnsi" w:cstheme="minorHAnsi"/>
        </w:rPr>
      </w:pPr>
    </w:p>
    <w:p w14:paraId="1E0540EF" w14:textId="4CF4FAEA" w:rsidR="00D30278" w:rsidRPr="00B8036F"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The last two phases are Design and Implementation. </w:t>
      </w:r>
      <w:r w:rsidRPr="00B8036F">
        <w:rPr>
          <w:rFonts w:asciiTheme="minorHAnsi" w:hAnsiTheme="minorHAnsi" w:cstheme="minorHAnsi"/>
        </w:rPr>
        <w:t xml:space="preserve">The expectation is that these phases will begin in </w:t>
      </w:r>
      <w:r w:rsidR="00161A71" w:rsidRPr="00B8036F">
        <w:rPr>
          <w:rFonts w:asciiTheme="minorHAnsi" w:hAnsiTheme="minorHAnsi" w:cstheme="minorHAnsi"/>
        </w:rPr>
        <w:t>November</w:t>
      </w:r>
      <w:r w:rsidR="00B8036F" w:rsidRPr="00B8036F">
        <w:rPr>
          <w:rFonts w:asciiTheme="minorHAnsi" w:hAnsiTheme="minorHAnsi" w:cstheme="minorHAnsi"/>
        </w:rPr>
        <w:t>/December</w:t>
      </w:r>
      <w:r w:rsidR="00CE1CD4" w:rsidRPr="00B8036F">
        <w:rPr>
          <w:rFonts w:asciiTheme="minorHAnsi" w:hAnsiTheme="minorHAnsi" w:cstheme="minorHAnsi"/>
        </w:rPr>
        <w:t xml:space="preserve"> </w:t>
      </w:r>
      <w:r w:rsidRPr="00B8036F">
        <w:rPr>
          <w:rFonts w:asciiTheme="minorHAnsi" w:hAnsiTheme="minorHAnsi" w:cstheme="minorHAnsi"/>
        </w:rPr>
        <w:t>202</w:t>
      </w:r>
      <w:r w:rsidR="00F65672" w:rsidRPr="00B8036F">
        <w:rPr>
          <w:rFonts w:asciiTheme="minorHAnsi" w:hAnsiTheme="minorHAnsi" w:cstheme="minorHAnsi"/>
        </w:rPr>
        <w:t>3</w:t>
      </w:r>
      <w:r w:rsidRPr="00B8036F">
        <w:rPr>
          <w:rFonts w:asciiTheme="minorHAnsi" w:hAnsiTheme="minorHAnsi" w:cstheme="minorHAnsi"/>
        </w:rPr>
        <w:t xml:space="preserve">. </w:t>
      </w:r>
    </w:p>
    <w:p w14:paraId="4E3B9F35" w14:textId="77777777" w:rsidR="00FE07BD" w:rsidRPr="00B8036F" w:rsidRDefault="00FE07BD" w:rsidP="00FE07BD">
      <w:pPr>
        <w:spacing w:line="276" w:lineRule="auto"/>
        <w:jc w:val="both"/>
        <w:rPr>
          <w:rFonts w:asciiTheme="minorHAnsi" w:hAnsiTheme="minorHAnsi" w:cstheme="minorHAnsi"/>
        </w:rPr>
      </w:pPr>
    </w:p>
    <w:p w14:paraId="641C73B5" w14:textId="601CDC48" w:rsidR="00D30278" w:rsidRPr="00B8036F" w:rsidRDefault="00D30278" w:rsidP="00FE07BD">
      <w:pPr>
        <w:spacing w:line="276" w:lineRule="auto"/>
        <w:jc w:val="both"/>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5</w:t>
      </w:r>
      <w:r w:rsidRPr="00B8036F">
        <w:rPr>
          <w:rStyle w:val="IntenseReference"/>
          <w:rFonts w:asciiTheme="minorHAnsi" w:hAnsiTheme="minorHAnsi" w:cstheme="minorHAnsi"/>
          <w:color w:val="2E74B5" w:themeColor="accent1" w:themeShade="BF"/>
          <w:sz w:val="28"/>
          <w:szCs w:val="28"/>
        </w:rPr>
        <w:t xml:space="preserve"> INFRASTRUCTURE READINESS</w:t>
      </w:r>
    </w:p>
    <w:p w14:paraId="328FDEB7" w14:textId="77777777" w:rsidR="00D30278" w:rsidRPr="00B8036F" w:rsidRDefault="00D30278" w:rsidP="00D30278">
      <w:pPr>
        <w:spacing w:line="276" w:lineRule="auto"/>
        <w:jc w:val="both"/>
        <w:rPr>
          <w:rFonts w:asciiTheme="minorHAnsi" w:hAnsiTheme="minorHAnsi" w:cstheme="minorHAnsi"/>
          <w:b/>
        </w:rPr>
      </w:pPr>
    </w:p>
    <w:p w14:paraId="545FE4E7" w14:textId="2C65D24B" w:rsidR="0064202B" w:rsidRPr="00BC3B40" w:rsidRDefault="0064202B" w:rsidP="0064202B">
      <w:pPr>
        <w:spacing w:line="276" w:lineRule="auto"/>
        <w:jc w:val="both"/>
        <w:rPr>
          <w:rFonts w:asciiTheme="minorHAnsi" w:hAnsiTheme="minorHAnsi" w:cstheme="minorHAnsi"/>
        </w:rPr>
      </w:pPr>
      <w:r w:rsidRPr="00B8036F">
        <w:rPr>
          <w:rFonts w:asciiTheme="minorHAnsi" w:hAnsiTheme="minorHAnsi" w:cstheme="minorHAnsi"/>
        </w:rPr>
        <w:t xml:space="preserve">While we currently do not have a network infrastructure </w:t>
      </w:r>
      <w:r w:rsidR="00CE1CD4" w:rsidRPr="00B8036F">
        <w:rPr>
          <w:rFonts w:asciiTheme="minorHAnsi" w:hAnsiTheme="minorHAnsi" w:cstheme="minorHAnsi"/>
        </w:rPr>
        <w:t xml:space="preserve">in place </w:t>
      </w:r>
      <w:r w:rsidRPr="00B8036F">
        <w:rPr>
          <w:rFonts w:asciiTheme="minorHAnsi" w:hAnsiTheme="minorHAnsi" w:cstheme="minorHAnsi"/>
        </w:rPr>
        <w:t xml:space="preserve">to support a </w:t>
      </w:r>
      <w:r w:rsidR="00CE1CD4" w:rsidRPr="00B8036F">
        <w:rPr>
          <w:rFonts w:asciiTheme="minorHAnsi" w:hAnsiTheme="minorHAnsi" w:cstheme="minorHAnsi"/>
        </w:rPr>
        <w:t>centralized data hub</w:t>
      </w:r>
      <w:r w:rsidRPr="00B8036F">
        <w:rPr>
          <w:rFonts w:asciiTheme="minorHAnsi" w:hAnsiTheme="minorHAnsi" w:cstheme="minorHAnsi"/>
        </w:rPr>
        <w:t>, we do have an E</w:t>
      </w:r>
      <w:r w:rsidR="00F65672" w:rsidRPr="00B8036F">
        <w:rPr>
          <w:rFonts w:asciiTheme="minorHAnsi" w:hAnsiTheme="minorHAnsi" w:cstheme="minorHAnsi"/>
        </w:rPr>
        <w:t>5</w:t>
      </w:r>
      <w:r w:rsidRPr="00B8036F">
        <w:rPr>
          <w:rFonts w:asciiTheme="minorHAnsi" w:hAnsiTheme="minorHAnsi" w:cstheme="minorHAnsi"/>
        </w:rPr>
        <w:t xml:space="preserve"> license for Office 365 that contains Microsoft Azure. If</w:t>
      </w:r>
      <w:r w:rsidRPr="00BC3B40">
        <w:rPr>
          <w:rFonts w:asciiTheme="minorHAnsi" w:hAnsiTheme="minorHAnsi" w:cstheme="minorHAnsi"/>
        </w:rPr>
        <w:t xml:space="preserve"> your solution does not include using </w:t>
      </w:r>
      <w:r w:rsidR="00161A71">
        <w:rPr>
          <w:rFonts w:asciiTheme="minorHAnsi" w:hAnsiTheme="minorHAnsi" w:cstheme="minorHAnsi"/>
        </w:rPr>
        <w:t xml:space="preserve">Microsoft </w:t>
      </w:r>
      <w:r w:rsidRPr="00BC3B40">
        <w:rPr>
          <w:rFonts w:asciiTheme="minorHAnsi" w:hAnsiTheme="minorHAnsi" w:cstheme="minorHAnsi"/>
        </w:rPr>
        <w:t>elements, please explain fully in your proposal.</w:t>
      </w:r>
    </w:p>
    <w:p w14:paraId="7DDD4443" w14:textId="77777777" w:rsidR="00D30278" w:rsidRPr="00BC3B40" w:rsidRDefault="00D30278" w:rsidP="00D30278">
      <w:pPr>
        <w:spacing w:line="276" w:lineRule="auto"/>
        <w:jc w:val="both"/>
        <w:rPr>
          <w:rFonts w:asciiTheme="minorHAnsi" w:hAnsiTheme="minorHAnsi" w:cstheme="minorHAnsi"/>
        </w:rPr>
      </w:pPr>
    </w:p>
    <w:p w14:paraId="2C90B015" w14:textId="21308865" w:rsidR="00D30278" w:rsidRPr="00FE07BD" w:rsidRDefault="00D30278" w:rsidP="00D30278">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lastRenderedPageBreak/>
        <w:t>1.</w:t>
      </w:r>
      <w:r w:rsidR="0026237C" w:rsidRPr="00FE07BD">
        <w:rPr>
          <w:rStyle w:val="IntenseReference"/>
          <w:rFonts w:asciiTheme="minorHAnsi" w:hAnsiTheme="minorHAnsi" w:cstheme="minorHAnsi"/>
          <w:color w:val="2E74B5" w:themeColor="accent1" w:themeShade="BF"/>
          <w:sz w:val="28"/>
          <w:szCs w:val="28"/>
        </w:rPr>
        <w:t>6</w:t>
      </w:r>
      <w:r w:rsidRPr="00FE07BD">
        <w:rPr>
          <w:rStyle w:val="IntenseReference"/>
          <w:rFonts w:asciiTheme="minorHAnsi" w:hAnsiTheme="minorHAnsi" w:cstheme="minorHAnsi"/>
          <w:color w:val="2E74B5" w:themeColor="accent1" w:themeShade="BF"/>
          <w:sz w:val="28"/>
          <w:szCs w:val="28"/>
        </w:rPr>
        <w:t xml:space="preserve"> DATA POINTS</w:t>
      </w:r>
    </w:p>
    <w:p w14:paraId="45BFE547" w14:textId="77777777" w:rsidR="00D30278" w:rsidRPr="00AD1E05" w:rsidRDefault="00D30278" w:rsidP="00D30278">
      <w:pPr>
        <w:spacing w:line="276" w:lineRule="auto"/>
        <w:jc w:val="both"/>
        <w:rPr>
          <w:rFonts w:ascii="Arial Narrow" w:hAnsi="Arial Narrow" w:cstheme="majorHAnsi"/>
          <w:b/>
        </w:rPr>
      </w:pPr>
    </w:p>
    <w:p w14:paraId="6DCBB1DA" w14:textId="4ABAF8F8" w:rsidR="00D30278" w:rsidRPr="00B8036F" w:rsidRDefault="00D30278" w:rsidP="00D30278">
      <w:pPr>
        <w:spacing w:line="276" w:lineRule="auto"/>
        <w:jc w:val="both"/>
        <w:rPr>
          <w:rFonts w:asciiTheme="minorHAnsi" w:hAnsiTheme="minorHAnsi" w:cstheme="minorHAnsi"/>
        </w:rPr>
      </w:pPr>
      <w:r w:rsidRPr="00475539">
        <w:rPr>
          <w:rFonts w:asciiTheme="minorHAnsi" w:hAnsiTheme="minorHAnsi" w:cstheme="minorHAnsi"/>
        </w:rPr>
        <w:t xml:space="preserve">We </w:t>
      </w:r>
      <w:r w:rsidR="00487946">
        <w:rPr>
          <w:rFonts w:asciiTheme="minorHAnsi" w:hAnsiTheme="minorHAnsi" w:cstheme="minorHAnsi"/>
        </w:rPr>
        <w:t xml:space="preserve">are currently </w:t>
      </w:r>
      <w:r w:rsidR="003B3776" w:rsidRPr="00475539">
        <w:rPr>
          <w:rFonts w:asciiTheme="minorHAnsi" w:hAnsiTheme="minorHAnsi" w:cstheme="minorHAnsi"/>
        </w:rPr>
        <w:t>collect</w:t>
      </w:r>
      <w:r w:rsidR="00B40224">
        <w:rPr>
          <w:rFonts w:asciiTheme="minorHAnsi" w:hAnsiTheme="minorHAnsi" w:cstheme="minorHAnsi"/>
        </w:rPr>
        <w:t>ing</w:t>
      </w:r>
      <w:r w:rsidR="003B3776" w:rsidRPr="00475539">
        <w:rPr>
          <w:rFonts w:asciiTheme="minorHAnsi" w:hAnsiTheme="minorHAnsi" w:cstheme="minorHAnsi"/>
        </w:rPr>
        <w:t xml:space="preserve"> data that will ultimately drive program improvement and demonstrate </w:t>
      </w:r>
      <w:r w:rsidR="003B3776" w:rsidRPr="00B8036F">
        <w:rPr>
          <w:rFonts w:asciiTheme="minorHAnsi" w:hAnsiTheme="minorHAnsi" w:cstheme="minorHAnsi"/>
        </w:rPr>
        <w:t xml:space="preserve">our impact on children and families. Transparent data that demonstrates our impact on the community is essential. </w:t>
      </w:r>
      <w:r w:rsidRPr="00B8036F">
        <w:rPr>
          <w:rFonts w:asciiTheme="minorHAnsi" w:hAnsiTheme="minorHAnsi" w:cstheme="minorHAnsi"/>
        </w:rPr>
        <w:t xml:space="preserve">We want our data to show funders how their money is impacting and improving families, </w:t>
      </w:r>
      <w:r w:rsidR="00B40224" w:rsidRPr="00B8036F">
        <w:rPr>
          <w:rFonts w:asciiTheme="minorHAnsi" w:hAnsiTheme="minorHAnsi" w:cstheme="minorHAnsi"/>
        </w:rPr>
        <w:t xml:space="preserve">in addition, </w:t>
      </w:r>
      <w:r w:rsidRPr="00B8036F">
        <w:rPr>
          <w:rFonts w:asciiTheme="minorHAnsi" w:hAnsiTheme="minorHAnsi" w:cstheme="minorHAnsi"/>
        </w:rPr>
        <w:t xml:space="preserve">we want our data to be engaging for parents and show our impact on the community. </w:t>
      </w:r>
    </w:p>
    <w:p w14:paraId="01EE1438" w14:textId="77777777" w:rsidR="00FE07BD" w:rsidRPr="00B8036F" w:rsidRDefault="00FE07BD" w:rsidP="00D30278">
      <w:pPr>
        <w:spacing w:line="276" w:lineRule="auto"/>
        <w:jc w:val="both"/>
        <w:rPr>
          <w:rFonts w:asciiTheme="minorHAnsi" w:hAnsiTheme="minorHAnsi" w:cstheme="minorHAnsi"/>
        </w:rPr>
      </w:pPr>
    </w:p>
    <w:p w14:paraId="3A72E8F7" w14:textId="7245BFFB"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7</w:t>
      </w:r>
      <w:r w:rsidRPr="00B8036F">
        <w:rPr>
          <w:rStyle w:val="IntenseReference"/>
          <w:rFonts w:asciiTheme="minorHAnsi" w:hAnsiTheme="minorHAnsi" w:cstheme="minorHAnsi"/>
          <w:color w:val="2E74B5" w:themeColor="accent1" w:themeShade="BF"/>
          <w:sz w:val="28"/>
          <w:szCs w:val="28"/>
        </w:rPr>
        <w:t xml:space="preserve"> CONTRACT TERMS</w:t>
      </w:r>
    </w:p>
    <w:p w14:paraId="65600D71" w14:textId="2B9B82E8" w:rsidR="00D30278" w:rsidRPr="00B8036F" w:rsidRDefault="00D30278" w:rsidP="0026237C">
      <w:pPr>
        <w:shd w:val="clear" w:color="auto" w:fill="FFFFFF"/>
        <w:spacing w:before="100" w:beforeAutospacing="1" w:after="100" w:afterAutospacing="1"/>
        <w:jc w:val="both"/>
        <w:rPr>
          <w:rFonts w:asciiTheme="minorHAnsi" w:hAnsiTheme="minorHAnsi" w:cstheme="minorHAnsi"/>
        </w:rPr>
      </w:pPr>
      <w:r w:rsidRPr="00B8036F">
        <w:rPr>
          <w:rFonts w:asciiTheme="minorHAnsi" w:hAnsiTheme="minorHAnsi" w:cstheme="minorHAnsi"/>
        </w:rPr>
        <w:t xml:space="preserve">This agreement begins </w:t>
      </w:r>
      <w:r w:rsidR="00CE1CD4" w:rsidRPr="00B8036F">
        <w:rPr>
          <w:rFonts w:asciiTheme="minorHAnsi" w:hAnsiTheme="minorHAnsi" w:cstheme="minorHAnsi"/>
        </w:rPr>
        <w:t>September</w:t>
      </w:r>
      <w:r w:rsidR="00B04AAE" w:rsidRPr="00B8036F">
        <w:rPr>
          <w:rFonts w:asciiTheme="minorHAnsi" w:hAnsiTheme="minorHAnsi" w:cstheme="minorHAnsi"/>
        </w:rPr>
        <w:t xml:space="preserve"> </w:t>
      </w:r>
      <w:r w:rsidR="00CE1CD4" w:rsidRPr="00B8036F">
        <w:rPr>
          <w:rFonts w:asciiTheme="minorHAnsi" w:hAnsiTheme="minorHAnsi" w:cstheme="minorHAnsi"/>
        </w:rPr>
        <w:t>22</w:t>
      </w:r>
      <w:r w:rsidRPr="00B8036F">
        <w:rPr>
          <w:rFonts w:asciiTheme="minorHAnsi" w:hAnsiTheme="minorHAnsi" w:cstheme="minorHAnsi"/>
        </w:rPr>
        <w:t>, 202</w:t>
      </w:r>
      <w:r w:rsidR="00487946" w:rsidRPr="00B8036F">
        <w:rPr>
          <w:rFonts w:asciiTheme="minorHAnsi" w:hAnsiTheme="minorHAnsi" w:cstheme="minorHAnsi"/>
        </w:rPr>
        <w:t>3</w:t>
      </w:r>
      <w:r w:rsidRPr="00B8036F">
        <w:rPr>
          <w:rFonts w:asciiTheme="minorHAnsi" w:hAnsiTheme="minorHAnsi" w:cstheme="minorHAnsi"/>
        </w:rPr>
        <w:t xml:space="preserve">. It is a phased approach with a total for four phases. The initial two phases will be the assessment and discovery phase. We anticipate a </w:t>
      </w:r>
      <w:r w:rsidR="00CE1CD4" w:rsidRPr="00B8036F">
        <w:rPr>
          <w:rFonts w:asciiTheme="minorHAnsi" w:hAnsiTheme="minorHAnsi" w:cstheme="minorHAnsi"/>
        </w:rPr>
        <w:t xml:space="preserve">12 </w:t>
      </w:r>
      <w:r w:rsidR="00161A71" w:rsidRPr="00B8036F">
        <w:rPr>
          <w:rFonts w:asciiTheme="minorHAnsi" w:hAnsiTheme="minorHAnsi" w:cstheme="minorHAnsi"/>
        </w:rPr>
        <w:t>–</w:t>
      </w:r>
      <w:r w:rsidR="00CE1CD4" w:rsidRPr="00B8036F">
        <w:rPr>
          <w:rFonts w:asciiTheme="minorHAnsi" w:hAnsiTheme="minorHAnsi" w:cstheme="minorHAnsi"/>
        </w:rPr>
        <w:t xml:space="preserve"> </w:t>
      </w:r>
      <w:r w:rsidR="008D3920" w:rsidRPr="00B8036F">
        <w:rPr>
          <w:rFonts w:asciiTheme="minorHAnsi" w:hAnsiTheme="minorHAnsi" w:cstheme="minorHAnsi"/>
        </w:rPr>
        <w:t>18-month</w:t>
      </w:r>
      <w:r w:rsidRPr="00B8036F">
        <w:rPr>
          <w:rFonts w:asciiTheme="minorHAnsi" w:hAnsiTheme="minorHAnsi" w:cstheme="minorHAnsi"/>
        </w:rPr>
        <w:t xml:space="preserve"> contract. We reserve the right to increase or decrease the terms of this RFP. Funding for this project is also subject to the availability of funds.</w:t>
      </w:r>
    </w:p>
    <w:p w14:paraId="30F08D5B" w14:textId="258A5ED2" w:rsidR="00D30278" w:rsidRPr="00B8036F" w:rsidRDefault="00D30278" w:rsidP="0026237C">
      <w:pPr>
        <w:shd w:val="clear" w:color="auto" w:fill="FFFFFF"/>
        <w:spacing w:before="100" w:beforeAutospacing="1" w:after="100" w:afterAutospacing="1"/>
        <w:jc w:val="both"/>
        <w:rPr>
          <w:rFonts w:asciiTheme="minorHAnsi" w:hAnsiTheme="minorHAnsi" w:cstheme="minorHAnsi"/>
        </w:rPr>
      </w:pPr>
      <w:r w:rsidRPr="00B8036F">
        <w:rPr>
          <w:rFonts w:asciiTheme="minorHAnsi" w:hAnsiTheme="minorHAnsi" w:cstheme="minorHAnsi"/>
        </w:rPr>
        <w:t>Any contracts entered into will be a fixed-price contract. CFC will evaluate proposals we deem qualified, responsive and responsible during our evaluation process based upon the evaluation criteria set forth in this RFP.</w:t>
      </w:r>
    </w:p>
    <w:p w14:paraId="486453CA" w14:textId="77777777" w:rsidR="00FE07BD" w:rsidRPr="00B8036F" w:rsidRDefault="00FE07BD" w:rsidP="0026237C">
      <w:pPr>
        <w:shd w:val="clear" w:color="auto" w:fill="FFFFFF"/>
        <w:spacing w:before="100" w:beforeAutospacing="1" w:after="100" w:afterAutospacing="1"/>
        <w:jc w:val="both"/>
        <w:rPr>
          <w:rFonts w:asciiTheme="minorHAnsi" w:hAnsiTheme="minorHAnsi" w:cstheme="minorHAnsi"/>
        </w:rPr>
      </w:pPr>
    </w:p>
    <w:p w14:paraId="176BA5B7" w14:textId="0326CF52"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8</w:t>
      </w:r>
      <w:r w:rsidRPr="00B8036F">
        <w:rPr>
          <w:rStyle w:val="IntenseReference"/>
          <w:rFonts w:asciiTheme="minorHAnsi" w:hAnsiTheme="minorHAnsi" w:cstheme="minorHAnsi"/>
          <w:color w:val="2E74B5" w:themeColor="accent1" w:themeShade="BF"/>
          <w:sz w:val="28"/>
          <w:szCs w:val="28"/>
        </w:rPr>
        <w:t xml:space="preserve"> ADDENDA TO RFP</w:t>
      </w:r>
    </w:p>
    <w:p w14:paraId="17C1262A" w14:textId="2F75EC0D" w:rsidR="00D30278" w:rsidRPr="00B8036F" w:rsidRDefault="00D30278" w:rsidP="0026237C">
      <w:pPr>
        <w:shd w:val="clear" w:color="auto" w:fill="FFFFFF"/>
        <w:spacing w:before="100" w:beforeAutospacing="1" w:after="100" w:afterAutospacing="1"/>
        <w:jc w:val="both"/>
        <w:rPr>
          <w:rFonts w:asciiTheme="minorHAnsi" w:eastAsia="Times New Roman" w:hAnsiTheme="minorHAnsi" w:cstheme="minorHAnsi"/>
          <w:b/>
          <w:color w:val="00B0F0"/>
          <w:sz w:val="18"/>
          <w:szCs w:val="18"/>
        </w:rPr>
      </w:pPr>
      <w:r w:rsidRPr="00B8036F">
        <w:rPr>
          <w:rFonts w:asciiTheme="minorHAnsi" w:hAnsiTheme="minorHAnsi" w:cstheme="minorHAnsi"/>
        </w:rPr>
        <w:t xml:space="preserve">If it becomes necessary to revise any part of this RFP before the proposal response date, an </w:t>
      </w:r>
      <w:r w:rsidR="00B40224" w:rsidRPr="00B8036F">
        <w:rPr>
          <w:rFonts w:asciiTheme="minorHAnsi" w:hAnsiTheme="minorHAnsi" w:cstheme="minorHAnsi"/>
        </w:rPr>
        <w:t>addendum</w:t>
      </w:r>
      <w:r w:rsidRPr="00B8036F">
        <w:rPr>
          <w:rFonts w:asciiTheme="minorHAnsi" w:hAnsiTheme="minorHAnsi" w:cstheme="minorHAnsi"/>
        </w:rPr>
        <w:t xml:space="preserve"> will be posted to our website under the original RFP document. </w:t>
      </w:r>
      <w:r w:rsidRPr="00B8036F">
        <w:rPr>
          <w:rFonts w:asciiTheme="minorHAnsi" w:hAnsiTheme="minorHAnsi" w:cstheme="minorHAnsi"/>
          <w:b/>
        </w:rPr>
        <w:t>It is the responsibility of the Proposer to periodically check the website for any new information or addenda to the RFP</w:t>
      </w:r>
      <w:r w:rsidR="00FE0AE4" w:rsidRPr="00B8036F">
        <w:rPr>
          <w:rFonts w:asciiTheme="minorHAnsi" w:hAnsiTheme="minorHAnsi" w:cstheme="minorHAnsi"/>
          <w:b/>
        </w:rPr>
        <w:t>.</w:t>
      </w:r>
    </w:p>
    <w:p w14:paraId="31A6CD94" w14:textId="77777777"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14:paraId="481D7644" w14:textId="709B9C85"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14:paraId="1CD07E7F" w14:textId="0591A26F" w:rsidR="00FE07BD" w:rsidRPr="00B8036F" w:rsidRDefault="00FE07BD" w:rsidP="00FE07BD"/>
    <w:p w14:paraId="3F113D10" w14:textId="13606642" w:rsidR="00FE07BD" w:rsidRPr="00B8036F" w:rsidRDefault="00FE07BD" w:rsidP="00FE07BD"/>
    <w:p w14:paraId="743FA47A" w14:textId="4895C67E" w:rsidR="00FE07BD" w:rsidRPr="00B8036F" w:rsidRDefault="00FE07BD" w:rsidP="00FE07BD"/>
    <w:p w14:paraId="34ECB873" w14:textId="77777777" w:rsidR="00FE07BD" w:rsidRPr="00B8036F" w:rsidRDefault="00FE07BD" w:rsidP="00FE07BD"/>
    <w:p w14:paraId="45F9FCA7" w14:textId="77777777"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14:paraId="67E1D413" w14:textId="2D4EE027"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9</w:t>
      </w:r>
      <w:r w:rsidRPr="00B8036F">
        <w:rPr>
          <w:rStyle w:val="IntenseReference"/>
          <w:rFonts w:asciiTheme="minorHAnsi" w:hAnsiTheme="minorHAnsi" w:cstheme="minorHAnsi"/>
          <w:color w:val="2E74B5" w:themeColor="accent1" w:themeShade="BF"/>
          <w:sz w:val="28"/>
          <w:szCs w:val="28"/>
        </w:rPr>
        <w:t xml:space="preserve"> SUBMISSION REQUIREMENTS </w:t>
      </w:r>
    </w:p>
    <w:p w14:paraId="5D91CD4B" w14:textId="77777777" w:rsidR="00D30278" w:rsidRPr="00B8036F" w:rsidRDefault="00D30278" w:rsidP="00D30278">
      <w:pPr>
        <w:spacing w:line="276" w:lineRule="auto"/>
        <w:jc w:val="both"/>
        <w:rPr>
          <w:rFonts w:ascii="Arial Narrow" w:hAnsi="Arial Narrow" w:cs="Arial"/>
          <w:b/>
          <w:color w:val="000000"/>
          <w:shd w:val="clear" w:color="auto" w:fill="FFFFFF"/>
        </w:rPr>
      </w:pPr>
    </w:p>
    <w:p w14:paraId="3D7DA1C5" w14:textId="2F325921" w:rsidR="00D30278" w:rsidRPr="00B8036F" w:rsidRDefault="00D30278" w:rsidP="00D30278">
      <w:pPr>
        <w:spacing w:line="276" w:lineRule="auto"/>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All proposals are required to be in a pdf document. Submit all proposals to</w:t>
      </w:r>
      <w:r w:rsidR="00487946" w:rsidRPr="00B8036F">
        <w:rPr>
          <w:rFonts w:asciiTheme="minorHAnsi" w:hAnsiTheme="minorHAnsi" w:cstheme="minorHAnsi"/>
          <w:color w:val="000000"/>
          <w:shd w:val="clear" w:color="auto" w:fill="FFFFFF"/>
        </w:rPr>
        <w:t xml:space="preserve"> </w:t>
      </w:r>
      <w:hyperlink r:id="rId12" w:history="1">
        <w:r w:rsidR="00487946" w:rsidRPr="00B8036F">
          <w:rPr>
            <w:rStyle w:val="Hyperlink"/>
            <w:rFonts w:asciiTheme="minorHAnsi" w:hAnsiTheme="minorHAnsi" w:cstheme="minorHAnsi"/>
            <w:shd w:val="clear" w:color="auto" w:fill="FFFFFF"/>
          </w:rPr>
          <w:t>bpremeaux@collabforchildren.org</w:t>
        </w:r>
      </w:hyperlink>
      <w:r w:rsidR="00487946" w:rsidRPr="00B8036F">
        <w:rPr>
          <w:rFonts w:asciiTheme="minorHAnsi" w:hAnsiTheme="minorHAnsi" w:cstheme="minorHAnsi"/>
          <w:color w:val="000000"/>
          <w:shd w:val="clear" w:color="auto" w:fill="FFFFFF"/>
        </w:rPr>
        <w:t xml:space="preserve"> </w:t>
      </w:r>
    </w:p>
    <w:p w14:paraId="17B3CF25" w14:textId="77777777" w:rsidR="00D30278" w:rsidRPr="00B8036F" w:rsidRDefault="00D30278" w:rsidP="00D30278">
      <w:pPr>
        <w:spacing w:line="276" w:lineRule="auto"/>
        <w:rPr>
          <w:rFonts w:asciiTheme="minorHAnsi" w:hAnsiTheme="minorHAnsi" w:cstheme="minorHAnsi"/>
          <w:color w:val="000000"/>
          <w:shd w:val="clear" w:color="auto" w:fill="FFFFFF"/>
        </w:rPr>
      </w:pPr>
    </w:p>
    <w:p w14:paraId="681E8A57" w14:textId="1466CBA6" w:rsidR="00D30278" w:rsidRPr="00B8036F" w:rsidRDefault="008D3920" w:rsidP="00D30278">
      <w:pPr>
        <w:pStyle w:val="ListParagraph"/>
        <w:numPr>
          <w:ilvl w:val="0"/>
          <w:numId w:val="17"/>
        </w:numPr>
        <w:spacing w:line="276" w:lineRule="auto"/>
        <w:jc w:val="both"/>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Subject:</w:t>
      </w:r>
      <w:r w:rsidR="00D30278" w:rsidRPr="00B8036F">
        <w:rPr>
          <w:rFonts w:asciiTheme="minorHAnsi" w:hAnsiTheme="minorHAnsi" w:cstheme="minorHAnsi"/>
          <w:color w:val="000000"/>
          <w:shd w:val="clear" w:color="auto" w:fill="FFFFFF"/>
        </w:rPr>
        <w:t xml:space="preserve"> RFP </w:t>
      </w:r>
      <w:r w:rsidR="00487946" w:rsidRPr="00B8036F">
        <w:rPr>
          <w:rFonts w:asciiTheme="minorHAnsi" w:hAnsiTheme="minorHAnsi" w:cstheme="minorHAnsi"/>
          <w:color w:val="000000"/>
          <w:shd w:val="clear" w:color="auto" w:fill="FFFFFF"/>
        </w:rPr>
        <w:t>23</w:t>
      </w:r>
      <w:r w:rsidR="00D30278" w:rsidRPr="00B8036F">
        <w:rPr>
          <w:rFonts w:asciiTheme="minorHAnsi" w:hAnsiTheme="minorHAnsi" w:cstheme="minorHAnsi"/>
          <w:color w:val="000000"/>
          <w:shd w:val="clear" w:color="auto" w:fill="FFFFFF"/>
        </w:rPr>
        <w:t>-0</w:t>
      </w:r>
      <w:r w:rsidR="00487946" w:rsidRPr="00B8036F">
        <w:rPr>
          <w:rFonts w:asciiTheme="minorHAnsi" w:hAnsiTheme="minorHAnsi" w:cstheme="minorHAnsi"/>
          <w:color w:val="000000"/>
          <w:shd w:val="clear" w:color="auto" w:fill="FFFFFF"/>
        </w:rPr>
        <w:t>7</w:t>
      </w:r>
      <w:r w:rsidR="00D30278" w:rsidRPr="00B8036F">
        <w:rPr>
          <w:rFonts w:asciiTheme="minorHAnsi" w:hAnsiTheme="minorHAnsi" w:cstheme="minorHAnsi"/>
          <w:color w:val="000000"/>
          <w:shd w:val="clear" w:color="auto" w:fill="FFFFFF"/>
        </w:rPr>
        <w:t xml:space="preserve"> </w:t>
      </w:r>
      <w:r w:rsidR="00CE1CD4" w:rsidRPr="00B8036F">
        <w:rPr>
          <w:rFonts w:asciiTheme="minorHAnsi" w:hAnsiTheme="minorHAnsi" w:cstheme="minorHAnsi"/>
          <w:color w:val="000000"/>
          <w:shd w:val="clear" w:color="auto" w:fill="FFFFFF"/>
        </w:rPr>
        <w:t>Centralized</w:t>
      </w:r>
      <w:r w:rsidR="00D30278" w:rsidRPr="00B8036F">
        <w:rPr>
          <w:rFonts w:asciiTheme="minorHAnsi" w:hAnsiTheme="minorHAnsi" w:cstheme="minorHAnsi"/>
          <w:color w:val="000000"/>
          <w:shd w:val="clear" w:color="auto" w:fill="FFFFFF"/>
        </w:rPr>
        <w:t xml:space="preserve"> Data</w:t>
      </w:r>
      <w:r w:rsidR="00CE1CD4" w:rsidRPr="00B8036F">
        <w:rPr>
          <w:rFonts w:asciiTheme="minorHAnsi" w:hAnsiTheme="minorHAnsi" w:cstheme="minorHAnsi"/>
          <w:color w:val="000000"/>
          <w:shd w:val="clear" w:color="auto" w:fill="FFFFFF"/>
        </w:rPr>
        <w:t xml:space="preserve"> Hub</w:t>
      </w:r>
      <w:r w:rsidR="00D30278" w:rsidRPr="00B8036F">
        <w:rPr>
          <w:rFonts w:asciiTheme="minorHAnsi" w:hAnsiTheme="minorHAnsi" w:cstheme="minorHAnsi"/>
          <w:color w:val="000000"/>
          <w:shd w:val="clear" w:color="auto" w:fill="FFFFFF"/>
        </w:rPr>
        <w:t xml:space="preserve"> –</w:t>
      </w:r>
      <w:r w:rsidR="00CB61F4" w:rsidRPr="00B8036F">
        <w:rPr>
          <w:rFonts w:asciiTheme="minorHAnsi" w:hAnsiTheme="minorHAnsi" w:cstheme="minorHAnsi"/>
          <w:color w:val="000000"/>
          <w:shd w:val="clear" w:color="auto" w:fill="FFFFFF"/>
        </w:rPr>
        <w:t xml:space="preserve"> Early Childhood Education -</w:t>
      </w:r>
      <w:r w:rsidR="00D30278" w:rsidRPr="00B8036F">
        <w:rPr>
          <w:rFonts w:asciiTheme="minorHAnsi" w:hAnsiTheme="minorHAnsi" w:cstheme="minorHAnsi"/>
          <w:color w:val="000000"/>
          <w:shd w:val="clear" w:color="auto" w:fill="FFFFFF"/>
        </w:rPr>
        <w:t xml:space="preserve"> Name of your firm</w:t>
      </w:r>
    </w:p>
    <w:p w14:paraId="76AE2BE1" w14:textId="7EB670EB" w:rsidR="00D30278" w:rsidRPr="00B8036F" w:rsidRDefault="00D30278" w:rsidP="00D30278">
      <w:pPr>
        <w:spacing w:line="276" w:lineRule="auto"/>
        <w:jc w:val="both"/>
        <w:rPr>
          <w:rFonts w:asciiTheme="minorHAnsi" w:hAnsiTheme="minorHAnsi" w:cstheme="minorHAnsi"/>
          <w:color w:val="000000"/>
          <w:shd w:val="clear" w:color="auto" w:fill="FFFFFF"/>
        </w:rPr>
      </w:pPr>
    </w:p>
    <w:p w14:paraId="12D655BF" w14:textId="272C278A" w:rsidR="00D30278" w:rsidRPr="00B8036F" w:rsidRDefault="00D30278" w:rsidP="00D30278">
      <w:pPr>
        <w:pStyle w:val="ListParagraph"/>
        <w:numPr>
          <w:ilvl w:val="2"/>
          <w:numId w:val="18"/>
        </w:numPr>
        <w:spacing w:line="276" w:lineRule="auto"/>
        <w:jc w:val="both"/>
        <w:rPr>
          <w:rFonts w:asciiTheme="minorHAnsi" w:hAnsiTheme="minorHAnsi" w:cstheme="minorHAnsi"/>
          <w:b/>
          <w:color w:val="000000"/>
          <w:shd w:val="clear" w:color="auto" w:fill="FFFFFF"/>
        </w:rPr>
      </w:pPr>
      <w:r w:rsidRPr="00B8036F">
        <w:rPr>
          <w:rFonts w:asciiTheme="minorHAnsi" w:hAnsiTheme="minorHAnsi" w:cstheme="minorHAnsi"/>
          <w:b/>
          <w:color w:val="000000"/>
          <w:shd w:val="clear" w:color="auto" w:fill="FFFFFF"/>
        </w:rPr>
        <w:t>Cover Letter and Executive Summary</w:t>
      </w:r>
    </w:p>
    <w:p w14:paraId="43A42F5E" w14:textId="77777777" w:rsidR="00D30278" w:rsidRPr="00B8036F" w:rsidRDefault="00D30278" w:rsidP="00D30278">
      <w:pPr>
        <w:pStyle w:val="ListParagraph"/>
        <w:spacing w:line="276" w:lineRule="auto"/>
        <w:jc w:val="both"/>
        <w:rPr>
          <w:rFonts w:asciiTheme="minorHAnsi" w:hAnsiTheme="minorHAnsi" w:cstheme="minorHAnsi"/>
          <w:b/>
          <w:color w:val="000000"/>
          <w:shd w:val="clear" w:color="auto" w:fill="FFFFFF"/>
        </w:rPr>
      </w:pPr>
    </w:p>
    <w:p w14:paraId="566D9CF4" w14:textId="1FCAAF2E" w:rsidR="00D30278" w:rsidRPr="00487946" w:rsidRDefault="00D30278" w:rsidP="00487946">
      <w:pPr>
        <w:pStyle w:val="ListParagraph"/>
        <w:numPr>
          <w:ilvl w:val="0"/>
          <w:numId w:val="21"/>
        </w:numPr>
        <w:spacing w:line="276" w:lineRule="auto"/>
        <w:jc w:val="both"/>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This letter must be</w:t>
      </w:r>
      <w:r w:rsidRPr="00487946">
        <w:rPr>
          <w:rFonts w:asciiTheme="minorHAnsi" w:hAnsiTheme="minorHAnsi" w:cstheme="minorHAnsi"/>
          <w:color w:val="000000"/>
          <w:shd w:val="clear" w:color="auto" w:fill="FFFFFF"/>
        </w:rPr>
        <w:t xml:space="preserve"> signed by an individual who is authorized to negotiate terms, render binding</w:t>
      </w:r>
      <w:r w:rsidR="00487946"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decisions and commit your firm’s resources.</w:t>
      </w:r>
    </w:p>
    <w:p w14:paraId="77B49636" w14:textId="474299B6" w:rsidR="00D30278" w:rsidRPr="00FE07BD"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E07BD">
        <w:rPr>
          <w:rFonts w:asciiTheme="minorHAnsi" w:hAnsiTheme="minorHAnsi" w:cstheme="minorHAnsi"/>
          <w:color w:val="000000"/>
          <w:shd w:val="clear" w:color="auto" w:fill="FFFFFF"/>
        </w:rPr>
        <w:t>Summarize your understanding of our organization and the operations for which it is responsible;</w:t>
      </w:r>
      <w:r w:rsidR="00487946" w:rsidRP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describe your understanding of the work to be done; and make a positive commitment to perform</w:t>
      </w:r>
      <w:r w:rsid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 xml:space="preserve">the work necessary. </w:t>
      </w:r>
    </w:p>
    <w:p w14:paraId="0B3BF9DA" w14:textId="77777777" w:rsidR="00487946" w:rsidRPr="00BC3B40" w:rsidRDefault="00487946" w:rsidP="00D30278">
      <w:pPr>
        <w:pStyle w:val="ListParagraph"/>
        <w:spacing w:line="276" w:lineRule="auto"/>
        <w:jc w:val="both"/>
        <w:rPr>
          <w:rFonts w:asciiTheme="minorHAnsi" w:hAnsiTheme="minorHAnsi" w:cstheme="minorHAnsi"/>
          <w:color w:val="000000"/>
          <w:shd w:val="clear" w:color="auto" w:fill="FFFFFF"/>
        </w:rPr>
      </w:pPr>
    </w:p>
    <w:p w14:paraId="65F39FB5" w14:textId="77777777" w:rsidR="00D30278" w:rsidRPr="00BC3B40" w:rsidRDefault="00D30278" w:rsidP="00D30278">
      <w:pPr>
        <w:pStyle w:val="ListParagraph"/>
        <w:numPr>
          <w:ilvl w:val="2"/>
          <w:numId w:val="18"/>
        </w:numPr>
        <w:spacing w:line="276" w:lineRule="auto"/>
        <w:jc w:val="both"/>
        <w:rPr>
          <w:rFonts w:asciiTheme="minorHAnsi" w:hAnsiTheme="minorHAnsi" w:cstheme="minorHAnsi"/>
          <w:b/>
          <w:color w:val="000000"/>
          <w:shd w:val="clear" w:color="auto" w:fill="FFFFFF"/>
        </w:rPr>
      </w:pPr>
      <w:r w:rsidRPr="00BC3B40">
        <w:rPr>
          <w:rFonts w:asciiTheme="minorHAnsi" w:hAnsiTheme="minorHAnsi" w:cstheme="minorHAnsi"/>
          <w:b/>
          <w:color w:val="000000"/>
          <w:shd w:val="clear" w:color="auto" w:fill="FFFFFF"/>
        </w:rPr>
        <w:t xml:space="preserve">Firm Overview </w:t>
      </w:r>
    </w:p>
    <w:p w14:paraId="4E42D9F7" w14:textId="77777777" w:rsidR="00D30278" w:rsidRPr="00BC3B40" w:rsidRDefault="00D30278" w:rsidP="00D30278">
      <w:pPr>
        <w:pStyle w:val="ListParagraph"/>
        <w:spacing w:line="276" w:lineRule="auto"/>
        <w:jc w:val="both"/>
        <w:rPr>
          <w:rFonts w:asciiTheme="minorHAnsi" w:hAnsiTheme="minorHAnsi" w:cstheme="minorHAnsi"/>
          <w:b/>
          <w:color w:val="000000"/>
          <w:shd w:val="clear" w:color="auto" w:fill="FFFFFF"/>
        </w:rPr>
      </w:pPr>
    </w:p>
    <w:p w14:paraId="75B0B231" w14:textId="77777777" w:rsidR="00D30278" w:rsidRPr="00BC3B40"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brief history and description of your firm’s business organization and its consulting</w:t>
      </w:r>
    </w:p>
    <w:p w14:paraId="16B0FD5C" w14:textId="77777777" w:rsidR="00D30278" w:rsidRPr="00BC3B40" w:rsidRDefault="00D30278" w:rsidP="00D30278">
      <w:pPr>
        <w:spacing w:line="276" w:lineRule="auto"/>
        <w:ind w:firstLine="720"/>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service expertise and experience as it relates to the requirements discussed in this RFP</w:t>
      </w:r>
    </w:p>
    <w:p w14:paraId="23FE1750" w14:textId="1570D2A6" w:rsidR="00D30278" w:rsidRPr="00FE07BD" w:rsidRDefault="00D30278" w:rsidP="00FE07BD">
      <w:pPr>
        <w:pStyle w:val="ListParagraph"/>
        <w:numPr>
          <w:ilvl w:val="1"/>
          <w:numId w:val="13"/>
        </w:numPr>
        <w:spacing w:line="276" w:lineRule="auto"/>
        <w:jc w:val="both"/>
        <w:rPr>
          <w:rFonts w:asciiTheme="minorHAnsi" w:hAnsiTheme="minorHAnsi" w:cstheme="minorHAnsi"/>
          <w:color w:val="000000"/>
          <w:shd w:val="clear" w:color="auto" w:fill="FFFFFF"/>
        </w:rPr>
      </w:pPr>
      <w:r w:rsidRPr="00FE07BD">
        <w:rPr>
          <w:rFonts w:asciiTheme="minorHAnsi" w:hAnsiTheme="minorHAnsi" w:cstheme="minorHAnsi"/>
          <w:color w:val="000000"/>
          <w:shd w:val="clear" w:color="auto" w:fill="FFFFFF"/>
        </w:rPr>
        <w:t>Include the location of offices and the number and types of consultants or other relevant</w:t>
      </w:r>
      <w:r w:rsidR="00FE07BD" w:rsidRP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 xml:space="preserve">professional staff in each office. </w:t>
      </w:r>
    </w:p>
    <w:p w14:paraId="65D10AF0" w14:textId="77777777" w:rsidR="00F502C4" w:rsidRPr="00BC3B40" w:rsidRDefault="00F502C4" w:rsidP="00D30278">
      <w:pPr>
        <w:spacing w:line="276" w:lineRule="auto"/>
        <w:ind w:firstLine="720"/>
        <w:jc w:val="both"/>
        <w:rPr>
          <w:rFonts w:asciiTheme="minorHAnsi" w:hAnsiTheme="minorHAnsi" w:cstheme="minorHAnsi"/>
          <w:color w:val="000000"/>
          <w:shd w:val="clear" w:color="auto" w:fill="FFFFFF"/>
        </w:rPr>
      </w:pPr>
    </w:p>
    <w:p w14:paraId="1F9D7FD7" w14:textId="77777777" w:rsidR="00D30278" w:rsidRDefault="00D30278" w:rsidP="00D30278">
      <w:pPr>
        <w:spacing w:line="276" w:lineRule="auto"/>
        <w:jc w:val="both"/>
        <w:rPr>
          <w:rFonts w:ascii="Arial Narrow" w:hAnsi="Arial Narrow" w:cs="Arial"/>
          <w:b/>
          <w:color w:val="000000"/>
          <w:shd w:val="clear" w:color="auto" w:fill="FFFFFF"/>
        </w:rPr>
      </w:pPr>
      <w:r w:rsidRPr="00AD1E05">
        <w:rPr>
          <w:rFonts w:ascii="Arial Narrow" w:hAnsi="Arial Narrow" w:cs="Arial"/>
          <w:b/>
          <w:color w:val="000000"/>
          <w:shd w:val="clear" w:color="auto" w:fill="FFFFFF"/>
        </w:rPr>
        <w:t xml:space="preserve">1.1.3 </w:t>
      </w:r>
      <w:r w:rsidR="00F502C4">
        <w:rPr>
          <w:rFonts w:ascii="Arial Narrow" w:hAnsi="Arial Narrow" w:cs="Arial"/>
          <w:b/>
          <w:color w:val="000000"/>
          <w:shd w:val="clear" w:color="auto" w:fill="FFFFFF"/>
        </w:rPr>
        <w:t xml:space="preserve">    </w:t>
      </w:r>
      <w:r w:rsidRPr="00AD1E05">
        <w:rPr>
          <w:rFonts w:ascii="Arial Narrow" w:hAnsi="Arial Narrow" w:cs="Arial"/>
          <w:b/>
          <w:color w:val="000000"/>
          <w:shd w:val="clear" w:color="auto" w:fill="FFFFFF"/>
        </w:rPr>
        <w:t xml:space="preserve">Personnel </w:t>
      </w:r>
    </w:p>
    <w:p w14:paraId="783E2F19" w14:textId="77777777" w:rsidR="00D30278" w:rsidRPr="00AD1E05" w:rsidRDefault="00D30278" w:rsidP="00D30278">
      <w:pPr>
        <w:spacing w:line="276" w:lineRule="auto"/>
        <w:jc w:val="both"/>
        <w:rPr>
          <w:rFonts w:ascii="Arial Narrow" w:hAnsi="Arial Narrow" w:cs="Arial"/>
          <w:b/>
          <w:color w:val="000000"/>
          <w:shd w:val="clear" w:color="auto" w:fill="FFFFFF"/>
        </w:rPr>
      </w:pPr>
    </w:p>
    <w:p w14:paraId="04A1C3AD" w14:textId="77777777" w:rsidR="00D30278" w:rsidRPr="00BC3B40" w:rsidRDefault="00D30278" w:rsidP="00D30278">
      <w:p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Identify the primary person(s) who will be responsible for managing the relationship with CFC during the project.</w:t>
      </w:r>
    </w:p>
    <w:p w14:paraId="14A9477D" w14:textId="6D74ABDB" w:rsidR="00D30278" w:rsidRPr="00487946" w:rsidRDefault="00D30278" w:rsidP="00487946">
      <w:pPr>
        <w:pStyle w:val="ListParagraph"/>
        <w:numPr>
          <w:ilvl w:val="0"/>
          <w:numId w:val="13"/>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the names, proposed roles, background and experience, current professional licenses,</w:t>
      </w:r>
      <w:r w:rsidR="00BC057B"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office location and availability of the consulting personnel that would perform the services as</w:t>
      </w:r>
      <w:r w:rsidR="00BC057B"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described in this RFP.</w:t>
      </w:r>
    </w:p>
    <w:p w14:paraId="4E5247D5" w14:textId="3FFDED75" w:rsidR="00D30278" w:rsidRPr="00487946" w:rsidRDefault="00D30278" w:rsidP="00487946">
      <w:pPr>
        <w:pStyle w:val="ListParagraph"/>
        <w:numPr>
          <w:ilvl w:val="0"/>
          <w:numId w:val="13"/>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a description of your firm’s experience in providing similar consulting services to other</w:t>
      </w:r>
      <w:r w:rsidR="00487946"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 xml:space="preserve">clients, especially other non-profit organizations. </w:t>
      </w:r>
    </w:p>
    <w:p w14:paraId="459A8341" w14:textId="77777777" w:rsidR="00D30278" w:rsidRPr="00BC3B40" w:rsidRDefault="00D30278" w:rsidP="00487946">
      <w:pPr>
        <w:pStyle w:val="ListParagraph"/>
        <w:numPr>
          <w:ilvl w:val="1"/>
          <w:numId w:val="13"/>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List all clients for which your firm has performed work similar to that described in this RFP.</w:t>
      </w:r>
    </w:p>
    <w:p w14:paraId="53AA3C63" w14:textId="77777777" w:rsidR="00D30278" w:rsidRPr="00BC3B40" w:rsidRDefault="00D30278" w:rsidP="00D30278">
      <w:pPr>
        <w:spacing w:line="276" w:lineRule="auto"/>
        <w:jc w:val="both"/>
        <w:rPr>
          <w:rFonts w:asciiTheme="minorHAnsi" w:hAnsiTheme="minorHAnsi" w:cstheme="minorHAnsi"/>
          <w:color w:val="000000"/>
          <w:shd w:val="clear" w:color="auto" w:fill="FFFFFF"/>
        </w:rPr>
      </w:pPr>
    </w:p>
    <w:p w14:paraId="4AE0BFA3" w14:textId="36E71FBF" w:rsidR="00FE07BD" w:rsidRPr="00FE07BD" w:rsidRDefault="00FE07BD" w:rsidP="00FE07BD">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10 APPROACH</w:t>
      </w:r>
      <w:r w:rsidRPr="00FE07BD">
        <w:rPr>
          <w:rStyle w:val="IntenseReference"/>
          <w:rFonts w:asciiTheme="minorHAnsi" w:hAnsiTheme="minorHAnsi" w:cstheme="minorHAnsi"/>
          <w:color w:val="2E74B5" w:themeColor="accent1" w:themeShade="BF"/>
          <w:sz w:val="28"/>
          <w:szCs w:val="28"/>
        </w:rPr>
        <w:t xml:space="preserve"> </w:t>
      </w:r>
    </w:p>
    <w:p w14:paraId="3673999E" w14:textId="77777777" w:rsidR="00D30278" w:rsidRPr="00BC3B40" w:rsidRDefault="00D30278" w:rsidP="00D30278">
      <w:pPr>
        <w:spacing w:line="276" w:lineRule="auto"/>
        <w:jc w:val="both"/>
        <w:rPr>
          <w:rFonts w:asciiTheme="minorHAnsi" w:hAnsiTheme="minorHAnsi" w:cstheme="minorHAnsi"/>
          <w:b/>
          <w:color w:val="000000"/>
          <w:shd w:val="clear" w:color="auto" w:fill="FFFFFF"/>
        </w:rPr>
      </w:pPr>
    </w:p>
    <w:p w14:paraId="0BD90995" w14:textId="594625EE" w:rsidR="00D30278" w:rsidRDefault="00D30278" w:rsidP="00487946">
      <w:pPr>
        <w:pStyle w:val="ListParagraph"/>
        <w:numPr>
          <w:ilvl w:val="0"/>
          <w:numId w:val="22"/>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a description of your strategy for discovering, validating and prioritizing high-level</w:t>
      </w:r>
    </w:p>
    <w:p w14:paraId="20516209" w14:textId="77777777" w:rsidR="00D30278" w:rsidRPr="00BC3B40" w:rsidRDefault="00D30278" w:rsidP="00487946">
      <w:pPr>
        <w:spacing w:line="276" w:lineRule="auto"/>
        <w:ind w:firstLine="720"/>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strategic and tactical business needs.</w:t>
      </w:r>
    </w:p>
    <w:p w14:paraId="6D2AC2FE" w14:textId="77777777" w:rsidR="00D30278" w:rsidRPr="00487946" w:rsidRDefault="00D30278" w:rsidP="00487946">
      <w:pPr>
        <w:pStyle w:val="ListParagraph"/>
        <w:numPr>
          <w:ilvl w:val="0"/>
          <w:numId w:val="22"/>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a description of your approach to assessing CFC’s current business and technical needs to support our Big Data Platform.</w:t>
      </w:r>
    </w:p>
    <w:p w14:paraId="1C876E4E" w14:textId="77777777"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 xml:space="preserve">Approach to creating a modern big data platform that helps CFC meet our business needs for big data. </w:t>
      </w:r>
    </w:p>
    <w:p w14:paraId="129F6CB2" w14:textId="77777777"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examples of previous work. Links to previous websites would be helpful.</w:t>
      </w:r>
    </w:p>
    <w:p w14:paraId="0919B1A6" w14:textId="77777777"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work plan, including tasks, dependencies, durations and deliverables covering the entire scope of the project.</w:t>
      </w:r>
    </w:p>
    <w:p w14:paraId="39C0DDA2" w14:textId="77777777"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description of quality assurance criteria and processes your team will use to confirm the completeness and correctness of deliverables.</w:t>
      </w:r>
    </w:p>
    <w:p w14:paraId="37036FC3" w14:textId="77777777"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description of your management approach, including the following:</w:t>
      </w:r>
    </w:p>
    <w:p w14:paraId="19E35280" w14:textId="77777777"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A weekly progress/status report</w:t>
      </w:r>
    </w:p>
    <w:p w14:paraId="40E0B6FE" w14:textId="77777777"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Your view of the critical success factors related to the management of this project.</w:t>
      </w:r>
    </w:p>
    <w:p w14:paraId="2927F418" w14:textId="3A583D9C" w:rsidR="00D30278" w:rsidRPr="00FE0AE4" w:rsidRDefault="00FE07BD" w:rsidP="00D30278">
      <w:pPr>
        <w:pStyle w:val="TOCHeading"/>
        <w:rPr>
          <w:rStyle w:val="IntenseReference"/>
          <w:rFonts w:asciiTheme="minorHAnsi" w:hAnsiTheme="minorHAnsi" w:cstheme="minorHAnsi"/>
          <w:b w:val="0"/>
          <w:color w:val="2E74B5" w:themeColor="accent1" w:themeShade="BF"/>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11 COMMITMENT TO DIVERSITY AND INCLUSION</w:t>
      </w:r>
    </w:p>
    <w:p w14:paraId="7CCBF549" w14:textId="77777777" w:rsidR="00D30278" w:rsidRPr="00BC3B40" w:rsidRDefault="00D30278" w:rsidP="00D30278">
      <w:pPr>
        <w:rPr>
          <w:rFonts w:asciiTheme="minorHAnsi" w:hAnsiTheme="minorHAnsi" w:cstheme="minorHAnsi"/>
        </w:rPr>
      </w:pPr>
    </w:p>
    <w:p w14:paraId="378DF70B" w14:textId="77777777" w:rsidR="00D30278" w:rsidRPr="00BC3B40" w:rsidRDefault="00D30278" w:rsidP="00D30278">
      <w:pPr>
        <w:rPr>
          <w:rFonts w:asciiTheme="minorHAnsi" w:hAnsiTheme="minorHAnsi" w:cstheme="minorHAnsi"/>
        </w:rPr>
      </w:pPr>
      <w:r w:rsidRPr="00BC3B40">
        <w:rPr>
          <w:rFonts w:asciiTheme="minorHAnsi" w:hAnsiTheme="minorHAnsi" w:cstheme="minorHAnsi"/>
        </w:rPr>
        <w:t>Collaborative for Children is committed to the inclusion of minority and woman firms in contracting opportunities. Responding firms shall clearly identify MBE/WBE firms expected to participate in the Contract, in their Proposal.</w:t>
      </w:r>
    </w:p>
    <w:p w14:paraId="5C4B2ED8" w14:textId="77777777" w:rsidR="00D30278" w:rsidRPr="00BC3B40" w:rsidRDefault="00D30278" w:rsidP="00D30278">
      <w:pPr>
        <w:rPr>
          <w:rFonts w:asciiTheme="minorHAnsi" w:hAnsiTheme="minorHAnsi" w:cstheme="minorHAnsi"/>
        </w:rPr>
      </w:pPr>
    </w:p>
    <w:p w14:paraId="4B510A1B" w14:textId="77777777" w:rsidR="00D30278" w:rsidRPr="00BC3B40" w:rsidRDefault="00D30278" w:rsidP="00D30278">
      <w:pPr>
        <w:rPr>
          <w:rFonts w:asciiTheme="minorHAnsi" w:hAnsiTheme="minorHAnsi" w:cstheme="minorHAnsi"/>
        </w:rPr>
      </w:pPr>
      <w:r w:rsidRPr="00BC3B40">
        <w:rPr>
          <w:rFonts w:asciiTheme="minorHAnsi" w:hAnsiTheme="minorHAnsi" w:cstheme="minorHAnsi"/>
        </w:rPr>
        <w:t>Proposed MBE/WBE firms must be registered as a Minority Owned business in the State of Texas. The utilization of minority and women owned businesses are encouraged and will be considered a factor in the evaluation determination</w:t>
      </w:r>
      <w:r w:rsidRPr="00BC3B40">
        <w:rPr>
          <w:rFonts w:asciiTheme="minorHAnsi" w:hAnsiTheme="minorHAnsi" w:cstheme="minorHAnsi"/>
          <w:shd w:val="clear" w:color="auto" w:fill="FFFFFF"/>
        </w:rPr>
        <w:t>.</w:t>
      </w:r>
    </w:p>
    <w:p w14:paraId="7EFD8E63" w14:textId="77777777" w:rsidR="00D30278" w:rsidRDefault="00D30278" w:rsidP="00D30278">
      <w:pPr>
        <w:spacing w:line="276" w:lineRule="auto"/>
        <w:jc w:val="both"/>
        <w:rPr>
          <w:rFonts w:ascii="Arial Narrow" w:hAnsi="Arial Narrow" w:cs="Arial"/>
          <w:b/>
          <w:color w:val="000000"/>
          <w:shd w:val="clear" w:color="auto" w:fill="FFFFFF"/>
        </w:rPr>
      </w:pPr>
    </w:p>
    <w:p w14:paraId="7B2F8E94" w14:textId="71F865F4" w:rsidR="00D30278" w:rsidRPr="00FE0AE4" w:rsidRDefault="00FE07BD" w:rsidP="00D30278">
      <w:pPr>
        <w:pStyle w:val="TOCHeading"/>
        <w:rPr>
          <w:rStyle w:val="IntenseReference"/>
          <w:rFonts w:asciiTheme="minorHAnsi" w:hAnsiTheme="minorHAnsi" w:cstheme="minorHAnsi"/>
          <w:b w:val="0"/>
          <w:color w:val="2E74B5" w:themeColor="accent1" w:themeShade="BF"/>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12 COST</w:t>
      </w:r>
    </w:p>
    <w:p w14:paraId="6A7DB701" w14:textId="77777777" w:rsidR="00D30278" w:rsidRPr="00BC3B40" w:rsidRDefault="00D30278" w:rsidP="00D30278">
      <w:pPr>
        <w:spacing w:line="276" w:lineRule="auto"/>
        <w:jc w:val="both"/>
        <w:rPr>
          <w:rFonts w:asciiTheme="minorHAnsi" w:hAnsiTheme="minorHAnsi" w:cstheme="minorHAnsi"/>
          <w:b/>
          <w:color w:val="000000"/>
          <w:shd w:val="clear" w:color="auto" w:fill="FFFFFF"/>
        </w:rPr>
      </w:pPr>
    </w:p>
    <w:p w14:paraId="73E28949" w14:textId="77777777" w:rsidR="00D30278" w:rsidRPr="00BC3B40" w:rsidRDefault="00D30278" w:rsidP="00D30278">
      <w:pPr>
        <w:spacing w:line="276" w:lineRule="auto"/>
        <w:jc w:val="both"/>
        <w:rPr>
          <w:rFonts w:asciiTheme="minorHAnsi" w:hAnsiTheme="minorHAnsi" w:cstheme="minorHAnsi"/>
        </w:rPr>
      </w:pPr>
      <w:r w:rsidRPr="00B8036F">
        <w:rPr>
          <w:rFonts w:asciiTheme="minorHAnsi" w:hAnsiTheme="minorHAnsi" w:cstheme="minorHAnsi"/>
        </w:rPr>
        <w:t xml:space="preserve">Proposer </w:t>
      </w:r>
      <w:r w:rsidRPr="00B8036F">
        <w:rPr>
          <w:rFonts w:asciiTheme="minorHAnsi" w:hAnsiTheme="minorHAnsi" w:cstheme="minorHAnsi"/>
          <w:u w:val="single"/>
        </w:rPr>
        <w:t>must provide itemized costs</w:t>
      </w:r>
      <w:r w:rsidRPr="00B8036F">
        <w:rPr>
          <w:rFonts w:asciiTheme="minorHAnsi" w:hAnsiTheme="minorHAnsi" w:cstheme="minorHAnsi"/>
        </w:rPr>
        <w:t xml:space="preserve"> for the following:</w:t>
      </w:r>
    </w:p>
    <w:p w14:paraId="54B9B340"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Resources (by position) that will be devoted to the effort.  </w:t>
      </w:r>
    </w:p>
    <w:p w14:paraId="731E704B"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The pay rate for each resource </w:t>
      </w:r>
    </w:p>
    <w:p w14:paraId="71C6E979"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Must identify any other direct costs that went into calculating the Proposer’s cost. </w:t>
      </w:r>
    </w:p>
    <w:p w14:paraId="76F7CD73"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Any costs not provided in the cost proposal will be assumed as no charge to the CFC. </w:t>
      </w:r>
    </w:p>
    <w:p w14:paraId="1B91B6C8"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lastRenderedPageBreak/>
        <w:t xml:space="preserve">Any Financial commitments to MBE/WBEs should be identified in the Cost Submittal and should be expressed in terms of the percentage of the total cost of the proposal. </w:t>
      </w:r>
    </w:p>
    <w:p w14:paraId="401DCFD4"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Invoices should be submitted monthly and be itemized with all costs. </w:t>
      </w:r>
    </w:p>
    <w:p w14:paraId="52BAC232" w14:textId="77777777" w:rsidR="00D30278" w:rsidRPr="00BC3B40" w:rsidRDefault="00D30278" w:rsidP="00D30278">
      <w:pPr>
        <w:spacing w:line="276" w:lineRule="auto"/>
        <w:jc w:val="both"/>
        <w:rPr>
          <w:rFonts w:asciiTheme="minorHAnsi" w:hAnsiTheme="minorHAnsi" w:cstheme="minorHAnsi"/>
        </w:rPr>
      </w:pPr>
    </w:p>
    <w:p w14:paraId="245AA879" w14:textId="77777777" w:rsidR="00D30278" w:rsidRDefault="00D30278" w:rsidP="00D30278">
      <w:pPr>
        <w:spacing w:line="276" w:lineRule="auto"/>
        <w:jc w:val="center"/>
        <w:rPr>
          <w:rFonts w:ascii="Arial Narrow" w:hAnsi="Arial Narrow" w:cstheme="majorHAnsi"/>
          <w:b/>
        </w:rPr>
      </w:pPr>
    </w:p>
    <w:p w14:paraId="2B281E06" w14:textId="2E939F12" w:rsidR="00FA0A59"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3</w:t>
      </w:r>
      <w:r>
        <w:rPr>
          <w:rStyle w:val="IntenseReference"/>
          <w:rFonts w:asciiTheme="minorHAnsi" w:hAnsiTheme="minorHAnsi" w:cstheme="minorHAnsi"/>
          <w:color w:val="2E74B5" w:themeColor="accent1" w:themeShade="BF"/>
          <w:sz w:val="28"/>
          <w:szCs w:val="28"/>
        </w:rPr>
        <w:t xml:space="preserve"> EVALUATION CRITERIA </w:t>
      </w:r>
      <w:r w:rsidRPr="00FE07BD">
        <w:rPr>
          <w:rStyle w:val="IntenseReference"/>
          <w:rFonts w:asciiTheme="minorHAnsi" w:hAnsiTheme="minorHAnsi" w:cstheme="minorHAnsi"/>
          <w:color w:val="2E74B5" w:themeColor="accent1" w:themeShade="BF"/>
          <w:sz w:val="28"/>
          <w:szCs w:val="28"/>
        </w:rPr>
        <w:t xml:space="preserve"> </w:t>
      </w:r>
    </w:p>
    <w:p w14:paraId="30C33007" w14:textId="50E2E2EA" w:rsidR="00D30278" w:rsidRPr="00FA0A59" w:rsidRDefault="00FA0A59" w:rsidP="00FA0A59">
      <w:pPr>
        <w:pStyle w:val="TOCHeading"/>
        <w:rPr>
          <w:rStyle w:val="IntenseReference"/>
          <w:color w:val="2E74B5" w:themeColor="accent1" w:themeShade="BF"/>
          <w:sz w:val="20"/>
          <w:szCs w:val="20"/>
        </w:rPr>
      </w:pPr>
      <w:r w:rsidRPr="00FA0A59">
        <w:rPr>
          <w:rStyle w:val="IntenseReference"/>
          <w:color w:val="2E74B5" w:themeColor="accent1" w:themeShade="BF"/>
          <w:sz w:val="20"/>
          <w:szCs w:val="20"/>
        </w:rPr>
        <w:tab/>
      </w:r>
    </w:p>
    <w:p w14:paraId="4B164B98"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In order to be considered for selection, interested parties must submit a detailed quote addressing the following criteria.  Please organize your proposal according to the subsections below:</w:t>
      </w:r>
    </w:p>
    <w:p w14:paraId="315ED1E6" w14:textId="77777777" w:rsidR="00D30278" w:rsidRDefault="00D30278" w:rsidP="00D30278">
      <w:pPr>
        <w:spacing w:line="276" w:lineRule="auto"/>
        <w:jc w:val="both"/>
        <w:rPr>
          <w:rFonts w:ascii="Arial Narrow" w:hAnsi="Arial Narrow" w:cstheme="majorHAnsi"/>
        </w:rPr>
      </w:pPr>
    </w:p>
    <w:tbl>
      <w:tblPr>
        <w:tblStyle w:val="TableGrid"/>
        <w:tblW w:w="0" w:type="auto"/>
        <w:tblLook w:val="04A0" w:firstRow="1" w:lastRow="0" w:firstColumn="1" w:lastColumn="0" w:noHBand="0" w:noVBand="1"/>
      </w:tblPr>
      <w:tblGrid>
        <w:gridCol w:w="7555"/>
        <w:gridCol w:w="1705"/>
      </w:tblGrid>
      <w:tr w:rsidR="00D30278" w:rsidRPr="00487946" w14:paraId="5D191D92" w14:textId="77777777" w:rsidTr="00FA0A59">
        <w:tc>
          <w:tcPr>
            <w:tcW w:w="7555" w:type="dxa"/>
            <w:shd w:val="clear" w:color="auto" w:fill="BFBFBF" w:themeFill="background1" w:themeFillShade="BF"/>
            <w:vAlign w:val="center"/>
          </w:tcPr>
          <w:p w14:paraId="1DA72991" w14:textId="77777777" w:rsidR="00D30278" w:rsidRPr="00487946" w:rsidRDefault="00D30278" w:rsidP="00FA0A59">
            <w:pPr>
              <w:spacing w:line="276" w:lineRule="auto"/>
              <w:jc w:val="center"/>
              <w:rPr>
                <w:rFonts w:asciiTheme="minorHAnsi" w:hAnsiTheme="minorHAnsi" w:cstheme="minorHAnsi"/>
                <w:b/>
              </w:rPr>
            </w:pPr>
            <w:r w:rsidRPr="00487946">
              <w:rPr>
                <w:rFonts w:asciiTheme="minorHAnsi" w:hAnsiTheme="minorHAnsi" w:cstheme="minorHAnsi"/>
                <w:b/>
              </w:rPr>
              <w:t>Evaluation Criteria</w:t>
            </w:r>
          </w:p>
        </w:tc>
        <w:tc>
          <w:tcPr>
            <w:tcW w:w="1705" w:type="dxa"/>
            <w:shd w:val="clear" w:color="auto" w:fill="BFBFBF" w:themeFill="background1" w:themeFillShade="BF"/>
            <w:vAlign w:val="center"/>
          </w:tcPr>
          <w:p w14:paraId="30F25E51" w14:textId="77777777" w:rsidR="00D30278" w:rsidRPr="00487946" w:rsidRDefault="00D30278" w:rsidP="00FA0A59">
            <w:pPr>
              <w:spacing w:line="276" w:lineRule="auto"/>
              <w:jc w:val="center"/>
              <w:rPr>
                <w:rFonts w:asciiTheme="minorHAnsi" w:hAnsiTheme="minorHAnsi" w:cstheme="minorHAnsi"/>
                <w:b/>
              </w:rPr>
            </w:pPr>
            <w:r w:rsidRPr="00487946">
              <w:rPr>
                <w:rFonts w:asciiTheme="minorHAnsi" w:hAnsiTheme="minorHAnsi" w:cstheme="minorHAnsi"/>
                <w:b/>
              </w:rPr>
              <w:t>Maximum Points</w:t>
            </w:r>
          </w:p>
        </w:tc>
      </w:tr>
      <w:tr w:rsidR="00D30278" w:rsidRPr="00487946" w14:paraId="2819AE26" w14:textId="77777777" w:rsidTr="00FA0A59">
        <w:trPr>
          <w:trHeight w:val="683"/>
        </w:trPr>
        <w:tc>
          <w:tcPr>
            <w:tcW w:w="7555" w:type="dxa"/>
            <w:shd w:val="clear" w:color="auto" w:fill="F2F2F2" w:themeFill="background1" w:themeFillShade="F2"/>
          </w:tcPr>
          <w:p w14:paraId="119C3C85" w14:textId="7568B937"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t>Professional Experience (Cover Letter, Executive Summary, Firm Overview, Personnel)</w:t>
            </w:r>
          </w:p>
        </w:tc>
        <w:tc>
          <w:tcPr>
            <w:tcW w:w="1705" w:type="dxa"/>
            <w:shd w:val="clear" w:color="auto" w:fill="F2F2F2" w:themeFill="background1" w:themeFillShade="F2"/>
            <w:vAlign w:val="center"/>
          </w:tcPr>
          <w:p w14:paraId="4163AE12"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25</w:t>
            </w:r>
          </w:p>
        </w:tc>
      </w:tr>
      <w:tr w:rsidR="00D30278" w:rsidRPr="00487946" w14:paraId="6E5AE41B" w14:textId="77777777" w:rsidTr="00FA0A59">
        <w:tc>
          <w:tcPr>
            <w:tcW w:w="7555" w:type="dxa"/>
            <w:shd w:val="clear" w:color="auto" w:fill="F2F2F2" w:themeFill="background1" w:themeFillShade="F2"/>
          </w:tcPr>
          <w:p w14:paraId="060038D4" w14:textId="6A351840"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t>Approach</w:t>
            </w:r>
          </w:p>
        </w:tc>
        <w:tc>
          <w:tcPr>
            <w:tcW w:w="1705" w:type="dxa"/>
            <w:shd w:val="clear" w:color="auto" w:fill="F2F2F2" w:themeFill="background1" w:themeFillShade="F2"/>
            <w:vAlign w:val="center"/>
          </w:tcPr>
          <w:p w14:paraId="3950DDD4"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14:paraId="3DCF14E9" w14:textId="77777777" w:rsidTr="00FA0A59">
        <w:tc>
          <w:tcPr>
            <w:tcW w:w="7555" w:type="dxa"/>
            <w:shd w:val="clear" w:color="auto" w:fill="F2F2F2" w:themeFill="background1" w:themeFillShade="F2"/>
          </w:tcPr>
          <w:p w14:paraId="3BB030BD" w14:textId="62724197"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t>HUB (MBE/WBE)</w:t>
            </w:r>
          </w:p>
        </w:tc>
        <w:tc>
          <w:tcPr>
            <w:tcW w:w="1705" w:type="dxa"/>
            <w:shd w:val="clear" w:color="auto" w:fill="F2F2F2" w:themeFill="background1" w:themeFillShade="F2"/>
            <w:vAlign w:val="center"/>
          </w:tcPr>
          <w:p w14:paraId="57AA5D6D"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14:paraId="63E18606" w14:textId="77777777" w:rsidTr="00FA0A59">
        <w:tc>
          <w:tcPr>
            <w:tcW w:w="7555" w:type="dxa"/>
            <w:shd w:val="clear" w:color="auto" w:fill="F2F2F2" w:themeFill="background1" w:themeFillShade="F2"/>
          </w:tcPr>
          <w:p w14:paraId="26E6A2D7" w14:textId="5BD46DB5" w:rsidR="00D30278" w:rsidRPr="00487946" w:rsidRDefault="00D30278" w:rsidP="00B40224">
            <w:pPr>
              <w:spacing w:line="276" w:lineRule="auto"/>
              <w:jc w:val="both"/>
              <w:rPr>
                <w:rFonts w:asciiTheme="minorHAnsi" w:hAnsiTheme="minorHAnsi" w:cstheme="minorHAnsi"/>
              </w:rPr>
            </w:pPr>
            <w:r w:rsidRPr="00487946">
              <w:rPr>
                <w:rFonts w:asciiTheme="minorHAnsi" w:hAnsiTheme="minorHAnsi" w:cstheme="minorHAnsi"/>
              </w:rPr>
              <w:t>Cost</w:t>
            </w:r>
          </w:p>
        </w:tc>
        <w:tc>
          <w:tcPr>
            <w:tcW w:w="1705" w:type="dxa"/>
            <w:shd w:val="clear" w:color="auto" w:fill="F2F2F2" w:themeFill="background1" w:themeFillShade="F2"/>
            <w:vAlign w:val="center"/>
          </w:tcPr>
          <w:p w14:paraId="58558523"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14:paraId="442FD1C1" w14:textId="77777777" w:rsidTr="00FA0A59">
        <w:tc>
          <w:tcPr>
            <w:tcW w:w="7555" w:type="dxa"/>
            <w:shd w:val="clear" w:color="auto" w:fill="F2F2F2" w:themeFill="background1" w:themeFillShade="F2"/>
            <w:vAlign w:val="center"/>
          </w:tcPr>
          <w:p w14:paraId="715C486C" w14:textId="1C3CC5E3" w:rsidR="00D30278" w:rsidRPr="00487946" w:rsidRDefault="00D30278" w:rsidP="00FA0A59">
            <w:pPr>
              <w:spacing w:line="276" w:lineRule="auto"/>
              <w:rPr>
                <w:rFonts w:asciiTheme="minorHAnsi" w:hAnsiTheme="minorHAnsi" w:cstheme="minorHAnsi"/>
              </w:rPr>
            </w:pPr>
            <w:r w:rsidRPr="00487946">
              <w:rPr>
                <w:rFonts w:asciiTheme="minorHAnsi" w:hAnsiTheme="minorHAnsi" w:cstheme="minorHAnsi"/>
              </w:rPr>
              <w:t>References</w:t>
            </w:r>
          </w:p>
        </w:tc>
        <w:tc>
          <w:tcPr>
            <w:tcW w:w="1705" w:type="dxa"/>
            <w:shd w:val="clear" w:color="auto" w:fill="F2F2F2" w:themeFill="background1" w:themeFillShade="F2"/>
            <w:vAlign w:val="center"/>
          </w:tcPr>
          <w:p w14:paraId="22DE45FD"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15</w:t>
            </w:r>
          </w:p>
        </w:tc>
      </w:tr>
      <w:tr w:rsidR="00D30278" w:rsidRPr="00487946" w14:paraId="5FA5DB50" w14:textId="77777777" w:rsidTr="00FA0A59">
        <w:tc>
          <w:tcPr>
            <w:tcW w:w="7555" w:type="dxa"/>
          </w:tcPr>
          <w:p w14:paraId="798EA097" w14:textId="77777777" w:rsidR="00D30278" w:rsidRPr="00487946" w:rsidRDefault="00D30278" w:rsidP="00B40224">
            <w:pPr>
              <w:spacing w:line="276" w:lineRule="auto"/>
              <w:jc w:val="right"/>
              <w:rPr>
                <w:rFonts w:asciiTheme="minorHAnsi" w:hAnsiTheme="minorHAnsi" w:cstheme="minorHAnsi"/>
              </w:rPr>
            </w:pPr>
            <w:r w:rsidRPr="00487946">
              <w:rPr>
                <w:rFonts w:asciiTheme="minorHAnsi" w:hAnsiTheme="minorHAnsi" w:cstheme="minorHAnsi"/>
              </w:rPr>
              <w:t>Total Maximum Points</w:t>
            </w:r>
          </w:p>
        </w:tc>
        <w:tc>
          <w:tcPr>
            <w:tcW w:w="1705" w:type="dxa"/>
            <w:vAlign w:val="center"/>
          </w:tcPr>
          <w:p w14:paraId="6FB3CBFF"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100</w:t>
            </w:r>
          </w:p>
        </w:tc>
      </w:tr>
    </w:tbl>
    <w:p w14:paraId="78DB78A1" w14:textId="77777777" w:rsidR="00D30278" w:rsidRDefault="00D30278" w:rsidP="00D30278">
      <w:pPr>
        <w:spacing w:line="276" w:lineRule="auto"/>
        <w:jc w:val="both"/>
        <w:rPr>
          <w:rFonts w:ascii="Arial Narrow" w:hAnsi="Arial Narrow" w:cstheme="majorHAnsi"/>
        </w:rPr>
      </w:pPr>
    </w:p>
    <w:p w14:paraId="300CB1A9" w14:textId="77777777" w:rsidR="00FA0A59" w:rsidRDefault="00FA0A59" w:rsidP="00D30278">
      <w:pPr>
        <w:pStyle w:val="TOCHeading"/>
        <w:rPr>
          <w:rStyle w:val="IntenseReference"/>
          <w:b w:val="0"/>
          <w:color w:val="2E74B5" w:themeColor="accent1" w:themeShade="BF"/>
        </w:rPr>
      </w:pPr>
    </w:p>
    <w:p w14:paraId="31844752" w14:textId="6A5BD5DF" w:rsidR="00FA0A59" w:rsidRPr="00B8036F" w:rsidRDefault="00FA0A59" w:rsidP="00FA0A59">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1.1</w:t>
      </w:r>
      <w:r w:rsidR="00CE1CD4" w:rsidRPr="00B8036F">
        <w:rPr>
          <w:rStyle w:val="IntenseReference"/>
          <w:rFonts w:asciiTheme="minorHAnsi" w:hAnsiTheme="minorHAnsi" w:cstheme="minorHAnsi"/>
          <w:color w:val="2E74B5" w:themeColor="accent1" w:themeShade="BF"/>
          <w:sz w:val="28"/>
          <w:szCs w:val="28"/>
        </w:rPr>
        <w:t>4</w:t>
      </w:r>
      <w:r w:rsidRPr="00B8036F">
        <w:rPr>
          <w:rStyle w:val="IntenseReference"/>
          <w:rFonts w:asciiTheme="minorHAnsi" w:hAnsiTheme="minorHAnsi" w:cstheme="minorHAnsi"/>
          <w:color w:val="2E74B5" w:themeColor="accent1" w:themeShade="BF"/>
          <w:sz w:val="28"/>
          <w:szCs w:val="28"/>
        </w:rPr>
        <w:t xml:space="preserve"> PROCUREMENT SCHEDULE </w:t>
      </w:r>
    </w:p>
    <w:p w14:paraId="3EC9519D" w14:textId="72086553" w:rsidR="00D30278" w:rsidRPr="00B8036F" w:rsidRDefault="00D30278" w:rsidP="00D30278">
      <w:pPr>
        <w:pStyle w:val="TOCHeading"/>
        <w:rPr>
          <w:rStyle w:val="IntenseReference"/>
          <w:b w:val="0"/>
          <w:color w:val="2E74B5" w:themeColor="accent1" w:themeShade="BF"/>
          <w:sz w:val="24"/>
          <w:szCs w:val="24"/>
        </w:rPr>
      </w:pPr>
    </w:p>
    <w:tbl>
      <w:tblPr>
        <w:tblStyle w:val="TableGrid"/>
        <w:tblW w:w="0" w:type="auto"/>
        <w:tblLook w:val="04A0" w:firstRow="1" w:lastRow="0" w:firstColumn="1" w:lastColumn="0" w:noHBand="0" w:noVBand="1"/>
      </w:tblPr>
      <w:tblGrid>
        <w:gridCol w:w="4630"/>
        <w:gridCol w:w="4630"/>
      </w:tblGrid>
      <w:tr w:rsidR="00D30278" w:rsidRPr="00B8036F" w14:paraId="141D17A2" w14:textId="77777777" w:rsidTr="00B40224">
        <w:tc>
          <w:tcPr>
            <w:tcW w:w="4630" w:type="dxa"/>
          </w:tcPr>
          <w:p w14:paraId="4C4CBAC4"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Date Posted</w:t>
            </w:r>
          </w:p>
        </w:tc>
        <w:tc>
          <w:tcPr>
            <w:tcW w:w="4630" w:type="dxa"/>
          </w:tcPr>
          <w:p w14:paraId="36A5DD07" w14:textId="35C3C87A" w:rsidR="00D30278" w:rsidRPr="00B8036F" w:rsidRDefault="00D30278" w:rsidP="00B40224">
            <w:pPr>
              <w:spacing w:line="276" w:lineRule="auto"/>
              <w:rPr>
                <w:rFonts w:asciiTheme="minorHAnsi" w:hAnsiTheme="minorHAnsi" w:cstheme="minorHAnsi"/>
                <w:b/>
              </w:rPr>
            </w:pPr>
            <w:r w:rsidRPr="00B8036F">
              <w:rPr>
                <w:rFonts w:asciiTheme="minorHAnsi" w:hAnsiTheme="minorHAnsi" w:cstheme="minorHAnsi"/>
                <w:b/>
              </w:rPr>
              <w:t>Jul</w:t>
            </w:r>
            <w:r w:rsidR="00CE1CD4" w:rsidRPr="00B8036F">
              <w:rPr>
                <w:rFonts w:asciiTheme="minorHAnsi" w:hAnsiTheme="minorHAnsi" w:cstheme="minorHAnsi"/>
                <w:b/>
              </w:rPr>
              <w:t>y</w:t>
            </w:r>
            <w:r w:rsidRPr="00B8036F">
              <w:rPr>
                <w:rFonts w:asciiTheme="minorHAnsi" w:hAnsiTheme="minorHAnsi" w:cstheme="minorHAnsi"/>
                <w:b/>
              </w:rPr>
              <w:t xml:space="preserve"> </w:t>
            </w:r>
            <w:r w:rsidR="008D3920" w:rsidRPr="00B8036F">
              <w:rPr>
                <w:rFonts w:asciiTheme="minorHAnsi" w:hAnsiTheme="minorHAnsi" w:cstheme="minorHAnsi"/>
                <w:b/>
              </w:rPr>
              <w:t>31</w:t>
            </w:r>
            <w:r w:rsidR="008D3920" w:rsidRPr="00B8036F">
              <w:rPr>
                <w:rFonts w:asciiTheme="minorHAnsi" w:hAnsiTheme="minorHAnsi" w:cstheme="minorHAnsi"/>
                <w:b/>
                <w:vertAlign w:val="superscript"/>
              </w:rPr>
              <w:t>,</w:t>
            </w:r>
            <w:r w:rsidRPr="00B8036F">
              <w:rPr>
                <w:rFonts w:asciiTheme="minorHAnsi" w:hAnsiTheme="minorHAnsi" w:cstheme="minorHAnsi"/>
                <w:b/>
              </w:rPr>
              <w:t xml:space="preserve"> 202</w:t>
            </w:r>
            <w:r w:rsidR="00CE1CD4" w:rsidRPr="00B8036F">
              <w:rPr>
                <w:rFonts w:asciiTheme="minorHAnsi" w:hAnsiTheme="minorHAnsi" w:cstheme="minorHAnsi"/>
                <w:b/>
              </w:rPr>
              <w:t>3</w:t>
            </w:r>
          </w:p>
        </w:tc>
      </w:tr>
      <w:tr w:rsidR="00D30278" w:rsidRPr="00B8036F" w14:paraId="180A683D" w14:textId="77777777" w:rsidTr="00B40224">
        <w:tc>
          <w:tcPr>
            <w:tcW w:w="4630" w:type="dxa"/>
          </w:tcPr>
          <w:p w14:paraId="3B205D45"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Deadline to ask questions</w:t>
            </w:r>
          </w:p>
        </w:tc>
        <w:tc>
          <w:tcPr>
            <w:tcW w:w="4630" w:type="dxa"/>
          </w:tcPr>
          <w:p w14:paraId="63A6FB7A" w14:textId="20F6CD87" w:rsidR="00D30278" w:rsidRPr="00B8036F" w:rsidRDefault="00CE1CD4" w:rsidP="00B40224">
            <w:pPr>
              <w:spacing w:line="276" w:lineRule="auto"/>
              <w:rPr>
                <w:rFonts w:asciiTheme="minorHAnsi" w:hAnsiTheme="minorHAnsi" w:cstheme="minorHAnsi"/>
                <w:b/>
              </w:rPr>
            </w:pPr>
            <w:r w:rsidRPr="00B8036F">
              <w:rPr>
                <w:rFonts w:asciiTheme="minorHAnsi" w:hAnsiTheme="minorHAnsi" w:cstheme="minorHAnsi"/>
                <w:b/>
              </w:rPr>
              <w:t>August</w:t>
            </w:r>
            <w:r w:rsidR="00D30278" w:rsidRPr="00B8036F">
              <w:rPr>
                <w:rFonts w:asciiTheme="minorHAnsi" w:hAnsiTheme="minorHAnsi" w:cstheme="minorHAnsi"/>
                <w:b/>
              </w:rPr>
              <w:t xml:space="preserve"> </w:t>
            </w:r>
            <w:r w:rsidRPr="00B8036F">
              <w:rPr>
                <w:rFonts w:asciiTheme="minorHAnsi" w:hAnsiTheme="minorHAnsi" w:cstheme="minorHAnsi"/>
                <w:b/>
              </w:rPr>
              <w:t>27</w:t>
            </w:r>
            <w:r w:rsidR="00D30278" w:rsidRPr="00B8036F">
              <w:rPr>
                <w:rFonts w:asciiTheme="minorHAnsi" w:hAnsiTheme="minorHAnsi" w:cstheme="minorHAnsi"/>
                <w:b/>
              </w:rPr>
              <w:t>, 202</w:t>
            </w:r>
            <w:r w:rsidRPr="00B8036F">
              <w:rPr>
                <w:rFonts w:asciiTheme="minorHAnsi" w:hAnsiTheme="minorHAnsi" w:cstheme="minorHAnsi"/>
                <w:b/>
              </w:rPr>
              <w:t>3</w:t>
            </w:r>
            <w:r w:rsidR="00D30278" w:rsidRPr="00B8036F">
              <w:rPr>
                <w:rFonts w:asciiTheme="minorHAnsi" w:hAnsiTheme="minorHAnsi" w:cstheme="minorHAnsi"/>
                <w:b/>
              </w:rPr>
              <w:t xml:space="preserve"> 2:00pm</w:t>
            </w:r>
          </w:p>
        </w:tc>
      </w:tr>
      <w:tr w:rsidR="00D30278" w:rsidRPr="00B8036F" w14:paraId="520A74F9" w14:textId="77777777" w:rsidTr="00B40224">
        <w:tc>
          <w:tcPr>
            <w:tcW w:w="4630" w:type="dxa"/>
          </w:tcPr>
          <w:p w14:paraId="728B2DD2"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Deadline for Proposal submissions</w:t>
            </w:r>
          </w:p>
        </w:tc>
        <w:tc>
          <w:tcPr>
            <w:tcW w:w="4630" w:type="dxa"/>
          </w:tcPr>
          <w:p w14:paraId="6069B325" w14:textId="66E0E494" w:rsidR="00D30278" w:rsidRPr="00B8036F" w:rsidRDefault="00D30278" w:rsidP="00B40224">
            <w:pPr>
              <w:spacing w:line="276" w:lineRule="auto"/>
              <w:rPr>
                <w:rFonts w:asciiTheme="minorHAnsi" w:hAnsiTheme="minorHAnsi" w:cstheme="minorHAnsi"/>
                <w:b/>
              </w:rPr>
            </w:pPr>
            <w:r w:rsidRPr="00B8036F">
              <w:rPr>
                <w:rFonts w:asciiTheme="minorHAnsi" w:hAnsiTheme="minorHAnsi" w:cstheme="minorHAnsi"/>
                <w:b/>
              </w:rPr>
              <w:t xml:space="preserve">Aug </w:t>
            </w:r>
            <w:r w:rsidR="00CE1CD4" w:rsidRPr="00B8036F">
              <w:rPr>
                <w:rFonts w:asciiTheme="minorHAnsi" w:hAnsiTheme="minorHAnsi" w:cstheme="minorHAnsi"/>
                <w:b/>
              </w:rPr>
              <w:t>31</w:t>
            </w:r>
            <w:r w:rsidRPr="00B8036F">
              <w:rPr>
                <w:rFonts w:asciiTheme="minorHAnsi" w:hAnsiTheme="minorHAnsi" w:cstheme="minorHAnsi"/>
                <w:b/>
              </w:rPr>
              <w:t>, 202</w:t>
            </w:r>
            <w:r w:rsidR="00CE1CD4" w:rsidRPr="00B8036F">
              <w:rPr>
                <w:rFonts w:asciiTheme="minorHAnsi" w:hAnsiTheme="minorHAnsi" w:cstheme="minorHAnsi"/>
                <w:b/>
              </w:rPr>
              <w:t>3</w:t>
            </w:r>
            <w:r w:rsidRPr="00B8036F">
              <w:rPr>
                <w:rFonts w:asciiTheme="minorHAnsi" w:hAnsiTheme="minorHAnsi" w:cstheme="minorHAnsi"/>
                <w:b/>
              </w:rPr>
              <w:t xml:space="preserve"> 2:00pm</w:t>
            </w:r>
          </w:p>
        </w:tc>
      </w:tr>
      <w:tr w:rsidR="00D30278" w:rsidRPr="00B8036F" w14:paraId="32E5F09A" w14:textId="77777777" w:rsidTr="00B40224">
        <w:tc>
          <w:tcPr>
            <w:tcW w:w="4630" w:type="dxa"/>
          </w:tcPr>
          <w:p w14:paraId="763648D3"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Expected completion of proposal evaluations</w:t>
            </w:r>
          </w:p>
        </w:tc>
        <w:tc>
          <w:tcPr>
            <w:tcW w:w="4630" w:type="dxa"/>
          </w:tcPr>
          <w:p w14:paraId="1B94B4B9" w14:textId="154A356C" w:rsidR="00D30278" w:rsidRPr="00B8036F" w:rsidRDefault="00D30278" w:rsidP="00B40224">
            <w:pPr>
              <w:spacing w:line="276" w:lineRule="auto"/>
              <w:rPr>
                <w:rFonts w:asciiTheme="minorHAnsi" w:hAnsiTheme="minorHAnsi" w:cstheme="minorHAnsi"/>
                <w:b/>
              </w:rPr>
            </w:pPr>
            <w:r w:rsidRPr="00B8036F">
              <w:rPr>
                <w:rFonts w:asciiTheme="minorHAnsi" w:hAnsiTheme="minorHAnsi" w:cstheme="minorHAnsi"/>
                <w:b/>
              </w:rPr>
              <w:t xml:space="preserve">No later than </w:t>
            </w:r>
            <w:r w:rsidR="00CE1CD4" w:rsidRPr="00B8036F">
              <w:rPr>
                <w:rFonts w:asciiTheme="minorHAnsi" w:hAnsiTheme="minorHAnsi" w:cstheme="minorHAnsi"/>
                <w:b/>
              </w:rPr>
              <w:t>September</w:t>
            </w:r>
            <w:r w:rsidRPr="00B8036F">
              <w:rPr>
                <w:rFonts w:asciiTheme="minorHAnsi" w:hAnsiTheme="minorHAnsi" w:cstheme="minorHAnsi"/>
                <w:b/>
              </w:rPr>
              <w:t xml:space="preserve"> </w:t>
            </w:r>
            <w:r w:rsidR="00CE1CD4" w:rsidRPr="00B8036F">
              <w:rPr>
                <w:rFonts w:asciiTheme="minorHAnsi" w:hAnsiTheme="minorHAnsi" w:cstheme="minorHAnsi"/>
                <w:b/>
              </w:rPr>
              <w:t>7</w:t>
            </w:r>
            <w:r w:rsidRPr="00B8036F">
              <w:rPr>
                <w:rFonts w:asciiTheme="minorHAnsi" w:hAnsiTheme="minorHAnsi" w:cstheme="minorHAnsi"/>
                <w:b/>
              </w:rPr>
              <w:t>, 20</w:t>
            </w:r>
            <w:r w:rsidR="00CE1CD4" w:rsidRPr="00B8036F">
              <w:rPr>
                <w:rFonts w:asciiTheme="minorHAnsi" w:hAnsiTheme="minorHAnsi" w:cstheme="minorHAnsi"/>
                <w:b/>
              </w:rPr>
              <w:t>23</w:t>
            </w:r>
          </w:p>
        </w:tc>
      </w:tr>
      <w:tr w:rsidR="00D30278" w:rsidRPr="00487946" w14:paraId="10ED7D66" w14:textId="77777777" w:rsidTr="00B40224">
        <w:tc>
          <w:tcPr>
            <w:tcW w:w="4630" w:type="dxa"/>
          </w:tcPr>
          <w:p w14:paraId="3A4C2427"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Contract Award Date</w:t>
            </w:r>
          </w:p>
        </w:tc>
        <w:tc>
          <w:tcPr>
            <w:tcW w:w="4630" w:type="dxa"/>
          </w:tcPr>
          <w:p w14:paraId="1613CEB4" w14:textId="2384221C" w:rsidR="00D30278" w:rsidRPr="00B8036F" w:rsidRDefault="00D30278" w:rsidP="00B40224">
            <w:pPr>
              <w:spacing w:line="276" w:lineRule="auto"/>
              <w:rPr>
                <w:rFonts w:asciiTheme="minorHAnsi" w:hAnsiTheme="minorHAnsi" w:cstheme="minorHAnsi"/>
                <w:b/>
              </w:rPr>
            </w:pPr>
            <w:r w:rsidRPr="00B8036F">
              <w:rPr>
                <w:rFonts w:asciiTheme="minorHAnsi" w:hAnsiTheme="minorHAnsi" w:cstheme="minorHAnsi"/>
                <w:b/>
              </w:rPr>
              <w:t xml:space="preserve">September </w:t>
            </w:r>
            <w:r w:rsidR="00CE1CD4" w:rsidRPr="00B8036F">
              <w:rPr>
                <w:rFonts w:asciiTheme="minorHAnsi" w:hAnsiTheme="minorHAnsi" w:cstheme="minorHAnsi"/>
                <w:b/>
              </w:rPr>
              <w:t>15</w:t>
            </w:r>
            <w:r w:rsidRPr="00B8036F">
              <w:rPr>
                <w:rFonts w:asciiTheme="minorHAnsi" w:hAnsiTheme="minorHAnsi" w:cstheme="minorHAnsi"/>
                <w:b/>
              </w:rPr>
              <w:t>, 202</w:t>
            </w:r>
            <w:r w:rsidR="00CE1CD4" w:rsidRPr="00B8036F">
              <w:rPr>
                <w:rFonts w:asciiTheme="minorHAnsi" w:hAnsiTheme="minorHAnsi" w:cstheme="minorHAnsi"/>
                <w:b/>
              </w:rPr>
              <w:t>3</w:t>
            </w:r>
          </w:p>
        </w:tc>
      </w:tr>
    </w:tbl>
    <w:p w14:paraId="01F079C4" w14:textId="77777777" w:rsidR="004C2E46" w:rsidRDefault="004C2E46" w:rsidP="00D30278">
      <w:pPr>
        <w:spacing w:line="276" w:lineRule="auto"/>
        <w:rPr>
          <w:rFonts w:ascii="Arial Narrow" w:hAnsi="Arial Narrow" w:cstheme="majorHAnsi"/>
          <w:b/>
          <w:color w:val="FF0000"/>
          <w:sz w:val="22"/>
          <w:szCs w:val="22"/>
        </w:rPr>
      </w:pPr>
    </w:p>
    <w:p w14:paraId="017C012A" w14:textId="6E385F7D" w:rsidR="00872C34" w:rsidRPr="00085CE7" w:rsidRDefault="00D30278" w:rsidP="00D30278">
      <w:pPr>
        <w:spacing w:line="276" w:lineRule="auto"/>
        <w:rPr>
          <w:rFonts w:asciiTheme="minorHAnsi" w:hAnsiTheme="minorHAnsi" w:cstheme="minorHAnsi"/>
          <w:b/>
          <w:sz w:val="22"/>
          <w:szCs w:val="22"/>
        </w:rPr>
      </w:pPr>
      <w:r w:rsidRPr="00085CE7">
        <w:rPr>
          <w:rFonts w:asciiTheme="minorHAnsi" w:hAnsiTheme="minorHAnsi" w:cstheme="minorHAnsi"/>
          <w:b/>
          <w:sz w:val="22"/>
          <w:szCs w:val="22"/>
        </w:rPr>
        <w:t xml:space="preserve">**Questions </w:t>
      </w:r>
      <w:r w:rsidR="005E6FC3" w:rsidRPr="00085CE7">
        <w:rPr>
          <w:rFonts w:asciiTheme="minorHAnsi" w:hAnsiTheme="minorHAnsi" w:cstheme="minorHAnsi"/>
          <w:b/>
          <w:sz w:val="22"/>
          <w:szCs w:val="22"/>
        </w:rPr>
        <w:t xml:space="preserve">should be submitted by email to </w:t>
      </w:r>
      <w:hyperlink r:id="rId13" w:history="1">
        <w:r w:rsidR="00487946" w:rsidRPr="00487946">
          <w:rPr>
            <w:rStyle w:val="Hyperlink"/>
            <w:rFonts w:asciiTheme="minorHAnsi" w:hAnsiTheme="minorHAnsi" w:cstheme="minorHAnsi"/>
            <w:sz w:val="22"/>
            <w:szCs w:val="22"/>
          </w:rPr>
          <w:t xml:space="preserve">bpremeaux@collabforchildren.org  </w:t>
        </w:r>
      </w:hyperlink>
      <w:r w:rsidR="00872C34" w:rsidRPr="00085CE7">
        <w:rPr>
          <w:rFonts w:asciiTheme="minorHAnsi" w:hAnsiTheme="minorHAnsi" w:cstheme="minorHAnsi"/>
          <w:b/>
          <w:sz w:val="22"/>
          <w:szCs w:val="22"/>
        </w:rPr>
        <w:t xml:space="preserve">The subject line should read RFP </w:t>
      </w:r>
      <w:r w:rsidR="00487946" w:rsidRPr="00085CE7">
        <w:rPr>
          <w:rFonts w:asciiTheme="minorHAnsi" w:hAnsiTheme="minorHAnsi" w:cstheme="minorHAnsi"/>
          <w:b/>
          <w:sz w:val="22"/>
          <w:szCs w:val="22"/>
        </w:rPr>
        <w:t>23-07</w:t>
      </w:r>
      <w:r w:rsidR="00872C34" w:rsidRPr="00085CE7">
        <w:rPr>
          <w:rFonts w:asciiTheme="minorHAnsi" w:hAnsiTheme="minorHAnsi" w:cstheme="minorHAnsi"/>
          <w:b/>
          <w:sz w:val="22"/>
          <w:szCs w:val="22"/>
        </w:rPr>
        <w:t xml:space="preserve"> – Questions – Name of your firm. </w:t>
      </w:r>
    </w:p>
    <w:p w14:paraId="38C62500" w14:textId="0A088406" w:rsidR="00D30278" w:rsidRPr="00B8036F" w:rsidRDefault="00D30278" w:rsidP="00D30278">
      <w:pPr>
        <w:spacing w:line="276" w:lineRule="auto"/>
        <w:rPr>
          <w:rFonts w:asciiTheme="minorHAnsi" w:hAnsiTheme="minorHAnsi" w:cstheme="minorHAnsi"/>
          <w:b/>
          <w:sz w:val="22"/>
          <w:szCs w:val="22"/>
          <w:u w:val="single"/>
        </w:rPr>
      </w:pPr>
      <w:r w:rsidRPr="00B8036F">
        <w:rPr>
          <w:rFonts w:asciiTheme="minorHAnsi" w:hAnsiTheme="minorHAnsi" w:cstheme="minorHAnsi"/>
          <w:b/>
          <w:sz w:val="22"/>
          <w:szCs w:val="22"/>
          <w:u w:val="single"/>
        </w:rPr>
        <w:lastRenderedPageBreak/>
        <w:t>***</w:t>
      </w:r>
      <w:r w:rsidR="00872C34" w:rsidRPr="00B8036F">
        <w:rPr>
          <w:rFonts w:asciiTheme="minorHAnsi" w:hAnsiTheme="minorHAnsi" w:cstheme="minorHAnsi"/>
          <w:b/>
          <w:sz w:val="22"/>
          <w:szCs w:val="22"/>
          <w:u w:val="single"/>
        </w:rPr>
        <w:t>*</w:t>
      </w:r>
      <w:r w:rsidRPr="00B8036F">
        <w:rPr>
          <w:rFonts w:asciiTheme="minorHAnsi" w:hAnsiTheme="minorHAnsi" w:cstheme="minorHAnsi"/>
          <w:b/>
          <w:sz w:val="22"/>
          <w:szCs w:val="22"/>
          <w:u w:val="single"/>
        </w:rPr>
        <w:t xml:space="preserve">Proposals will not be </w:t>
      </w:r>
      <w:r w:rsidR="00872C34" w:rsidRPr="00B8036F">
        <w:rPr>
          <w:rFonts w:asciiTheme="minorHAnsi" w:hAnsiTheme="minorHAnsi" w:cstheme="minorHAnsi"/>
          <w:b/>
          <w:sz w:val="22"/>
          <w:szCs w:val="22"/>
          <w:u w:val="single"/>
        </w:rPr>
        <w:t>evaluated</w:t>
      </w:r>
      <w:r w:rsidRPr="00B8036F">
        <w:rPr>
          <w:rFonts w:asciiTheme="minorHAnsi" w:hAnsiTheme="minorHAnsi" w:cstheme="minorHAnsi"/>
          <w:b/>
          <w:sz w:val="22"/>
          <w:szCs w:val="22"/>
          <w:u w:val="single"/>
        </w:rPr>
        <w:t xml:space="preserve"> after </w:t>
      </w:r>
      <w:r w:rsidR="008D3920" w:rsidRPr="00B8036F">
        <w:rPr>
          <w:rFonts w:asciiTheme="minorHAnsi" w:hAnsiTheme="minorHAnsi" w:cstheme="minorHAnsi"/>
          <w:b/>
          <w:sz w:val="22"/>
          <w:szCs w:val="22"/>
          <w:u w:val="single"/>
        </w:rPr>
        <w:t>August</w:t>
      </w:r>
      <w:r w:rsidRPr="00B8036F">
        <w:rPr>
          <w:rFonts w:asciiTheme="minorHAnsi" w:hAnsiTheme="minorHAnsi" w:cstheme="minorHAnsi"/>
          <w:b/>
          <w:sz w:val="22"/>
          <w:szCs w:val="22"/>
          <w:u w:val="single"/>
        </w:rPr>
        <w:t xml:space="preserve"> </w:t>
      </w:r>
      <w:r w:rsidR="00CE1CD4" w:rsidRPr="00B8036F">
        <w:rPr>
          <w:rFonts w:asciiTheme="minorHAnsi" w:hAnsiTheme="minorHAnsi" w:cstheme="minorHAnsi"/>
          <w:b/>
          <w:sz w:val="22"/>
          <w:szCs w:val="22"/>
          <w:u w:val="single"/>
        </w:rPr>
        <w:t>31</w:t>
      </w:r>
      <w:r w:rsidR="00CE1CD4" w:rsidRPr="00B8036F">
        <w:rPr>
          <w:rFonts w:asciiTheme="minorHAnsi" w:hAnsiTheme="minorHAnsi" w:cstheme="minorHAnsi"/>
          <w:b/>
          <w:sz w:val="22"/>
          <w:szCs w:val="22"/>
          <w:u w:val="single"/>
          <w:vertAlign w:val="superscript"/>
        </w:rPr>
        <w:t>st</w:t>
      </w:r>
      <w:r w:rsidRPr="00B8036F">
        <w:rPr>
          <w:rFonts w:asciiTheme="minorHAnsi" w:hAnsiTheme="minorHAnsi" w:cstheme="minorHAnsi"/>
          <w:b/>
          <w:sz w:val="22"/>
          <w:szCs w:val="22"/>
          <w:u w:val="single"/>
        </w:rPr>
        <w:t>, 2:00pm.</w:t>
      </w:r>
    </w:p>
    <w:p w14:paraId="24864F2B" w14:textId="77777777" w:rsidR="00D30278" w:rsidRPr="00AA5135" w:rsidRDefault="00D30278" w:rsidP="00D30278">
      <w:pPr>
        <w:spacing w:line="276" w:lineRule="auto"/>
        <w:rPr>
          <w:rFonts w:ascii="Arial Narrow" w:hAnsi="Arial Narrow" w:cstheme="majorHAnsi"/>
          <w:b/>
          <w:sz w:val="22"/>
          <w:szCs w:val="22"/>
        </w:rPr>
      </w:pPr>
    </w:p>
    <w:p w14:paraId="04A498FC" w14:textId="1C734041" w:rsidR="00FA0A59" w:rsidRPr="00FE07BD"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5</w:t>
      </w:r>
      <w:r>
        <w:rPr>
          <w:rStyle w:val="IntenseReference"/>
          <w:rFonts w:asciiTheme="minorHAnsi" w:hAnsiTheme="minorHAnsi" w:cstheme="minorHAnsi"/>
          <w:color w:val="2E74B5" w:themeColor="accent1" w:themeShade="BF"/>
          <w:sz w:val="28"/>
          <w:szCs w:val="28"/>
        </w:rPr>
        <w:t xml:space="preserve"> REFERENCES</w:t>
      </w:r>
      <w:r w:rsidRPr="00FE07BD">
        <w:rPr>
          <w:rStyle w:val="IntenseReference"/>
          <w:rFonts w:asciiTheme="minorHAnsi" w:hAnsiTheme="minorHAnsi" w:cstheme="minorHAnsi"/>
          <w:color w:val="2E74B5" w:themeColor="accent1" w:themeShade="BF"/>
          <w:sz w:val="28"/>
          <w:szCs w:val="28"/>
        </w:rPr>
        <w:t xml:space="preserve"> </w:t>
      </w:r>
    </w:p>
    <w:p w14:paraId="74825BFB" w14:textId="77777777" w:rsidR="00D30278" w:rsidRDefault="00D30278" w:rsidP="00D30278">
      <w:pPr>
        <w:spacing w:line="276" w:lineRule="auto"/>
        <w:rPr>
          <w:rFonts w:ascii="Arial Narrow" w:hAnsi="Arial Narrow" w:cstheme="majorHAnsi"/>
          <w:b/>
          <w:u w:val="single"/>
        </w:rPr>
      </w:pPr>
    </w:p>
    <w:p w14:paraId="480F92D6" w14:textId="77777777" w:rsidR="00D30278" w:rsidRPr="00BC057B" w:rsidRDefault="00D30278" w:rsidP="00D30278">
      <w:pPr>
        <w:spacing w:line="276" w:lineRule="auto"/>
        <w:rPr>
          <w:rFonts w:asciiTheme="minorHAnsi" w:hAnsiTheme="minorHAnsi" w:cstheme="minorHAnsi"/>
        </w:rPr>
      </w:pPr>
      <w:r w:rsidRPr="00BC057B">
        <w:rPr>
          <w:rFonts w:asciiTheme="minorHAnsi" w:hAnsiTheme="minorHAnsi" w:cstheme="minorHAnsi"/>
        </w:rPr>
        <w:t xml:space="preserve">Provide at least three (3) references that can document your demonstrated ability to perform the required services.  </w:t>
      </w:r>
    </w:p>
    <w:p w14:paraId="01CBD04E" w14:textId="6E518FCC" w:rsidR="00D30278" w:rsidRDefault="00D30278" w:rsidP="00D30278">
      <w:pPr>
        <w:rPr>
          <w:rFonts w:ascii="Arial Narrow" w:hAnsi="Arial Narrow" w:cstheme="majorHAnsi"/>
          <w:b/>
          <w:sz w:val="28"/>
          <w:szCs w:val="28"/>
        </w:rPr>
      </w:pPr>
    </w:p>
    <w:p w14:paraId="73C86753" w14:textId="41EC8306" w:rsidR="00FA0A59" w:rsidRPr="00FE07BD"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6</w:t>
      </w:r>
      <w:r>
        <w:rPr>
          <w:rStyle w:val="IntenseReference"/>
          <w:rFonts w:asciiTheme="minorHAnsi" w:hAnsiTheme="minorHAnsi" w:cstheme="minorHAnsi"/>
          <w:color w:val="2E74B5" w:themeColor="accent1" w:themeShade="BF"/>
          <w:sz w:val="28"/>
          <w:szCs w:val="28"/>
        </w:rPr>
        <w:t xml:space="preserve"> CONDITIONS OF BID</w:t>
      </w:r>
      <w:r w:rsidRPr="00FE07BD">
        <w:rPr>
          <w:rStyle w:val="IntenseReference"/>
          <w:rFonts w:asciiTheme="minorHAnsi" w:hAnsiTheme="minorHAnsi" w:cstheme="minorHAnsi"/>
          <w:color w:val="2E74B5" w:themeColor="accent1" w:themeShade="BF"/>
          <w:sz w:val="28"/>
          <w:szCs w:val="28"/>
        </w:rPr>
        <w:t xml:space="preserve"> </w:t>
      </w:r>
    </w:p>
    <w:p w14:paraId="2036E7EF" w14:textId="77777777" w:rsidR="00D30278" w:rsidRPr="006A3DE2" w:rsidRDefault="00D30278" w:rsidP="00D30278">
      <w:pPr>
        <w:rPr>
          <w:rFonts w:ascii="Arial Narrow" w:hAnsi="Arial Narrow" w:cstheme="majorHAnsi"/>
          <w:b/>
          <w:sz w:val="28"/>
          <w:szCs w:val="28"/>
        </w:rPr>
      </w:pPr>
    </w:p>
    <w:p w14:paraId="756C785C"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Right to Make No Awards-</w:t>
      </w:r>
      <w:r w:rsidRPr="00BC057B">
        <w:rPr>
          <w:rFonts w:asciiTheme="minorHAnsi" w:hAnsiTheme="minorHAnsi" w:cstheme="minorHAnsi"/>
        </w:rPr>
        <w:t xml:space="preserve"> COLLABORATIVE FOR CHILDREN also reserves the right to cancel all or portions of the RFP, and to reject any contract or request to pay any of the vendors’ cost in preparing or submitting a response as a result of this RFP. COLLABORATIVE FOR CHILDREN is not obligated to contract with any respondent to this request.</w:t>
      </w:r>
    </w:p>
    <w:p w14:paraId="5D5250FD" w14:textId="77777777" w:rsidR="00D30278" w:rsidRPr="00BC057B" w:rsidRDefault="00D30278" w:rsidP="00D30278">
      <w:pPr>
        <w:spacing w:line="276" w:lineRule="auto"/>
        <w:jc w:val="both"/>
        <w:rPr>
          <w:rFonts w:asciiTheme="minorHAnsi" w:hAnsiTheme="minorHAnsi" w:cstheme="minorHAnsi"/>
        </w:rPr>
      </w:pPr>
    </w:p>
    <w:p w14:paraId="39F9E595"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Documentation Requirement-</w:t>
      </w:r>
      <w:r w:rsidRPr="00BC057B">
        <w:rPr>
          <w:rFonts w:asciiTheme="minorHAnsi" w:hAnsiTheme="minorHAnsi" w:cstheme="minorHAnsi"/>
        </w:rPr>
        <w:t xml:space="preserve"> All required documentation requested by this RFP must be submitted in the proposal.</w:t>
      </w:r>
    </w:p>
    <w:p w14:paraId="42E95FA4" w14:textId="77777777" w:rsidR="00D30278" w:rsidRPr="00BC057B" w:rsidRDefault="00D30278" w:rsidP="00D30278">
      <w:pPr>
        <w:spacing w:line="276" w:lineRule="auto"/>
        <w:jc w:val="both"/>
        <w:rPr>
          <w:rFonts w:asciiTheme="minorHAnsi" w:hAnsiTheme="minorHAnsi" w:cstheme="minorHAnsi"/>
        </w:rPr>
      </w:pPr>
    </w:p>
    <w:p w14:paraId="23A41B0F" w14:textId="77777777" w:rsidR="00FA0A59" w:rsidRDefault="00FA0A59" w:rsidP="00D30278">
      <w:pPr>
        <w:spacing w:line="276" w:lineRule="auto"/>
        <w:jc w:val="both"/>
        <w:rPr>
          <w:rFonts w:asciiTheme="minorHAnsi" w:hAnsiTheme="minorHAnsi" w:cstheme="minorHAnsi"/>
          <w:b/>
        </w:rPr>
      </w:pPr>
    </w:p>
    <w:p w14:paraId="0E07009B" w14:textId="40DAC428"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Conflict of Interest-</w:t>
      </w:r>
      <w:r w:rsidRPr="00BC057B">
        <w:rPr>
          <w:rFonts w:asciiTheme="minorHAnsi" w:hAnsiTheme="minorHAnsi" w:cstheme="minorHAnsi"/>
        </w:rPr>
        <w:t xml:space="preserve"> Vendors submitting proposals may expect that COLLABORATIVE FOR CHILDREN will assure adherence to its own code of ethical conduct and conflict of interest policies.</w:t>
      </w:r>
    </w:p>
    <w:p w14:paraId="3DAEEE9C" w14:textId="77777777" w:rsidR="00D30278" w:rsidRPr="00BC057B" w:rsidRDefault="00D30278" w:rsidP="00D30278">
      <w:pPr>
        <w:spacing w:line="276" w:lineRule="auto"/>
        <w:jc w:val="both"/>
        <w:rPr>
          <w:rFonts w:asciiTheme="minorHAnsi" w:hAnsiTheme="minorHAnsi" w:cstheme="minorHAnsi"/>
        </w:rPr>
      </w:pPr>
    </w:p>
    <w:p w14:paraId="7B04A844"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Negotiation Requirement</w:t>
      </w:r>
      <w:r w:rsidRPr="00BC057B">
        <w:rPr>
          <w:rFonts w:asciiTheme="minorHAnsi" w:hAnsiTheme="minorHAnsi" w:cstheme="minorHAnsi"/>
        </w:rPr>
        <w:t>- COLLABORATIVE FOR CHILDREN reserves the right to clarify, explain, verify or alter any aspect of a proposal in negotiating the contract.</w:t>
      </w:r>
    </w:p>
    <w:p w14:paraId="7CB8317C" w14:textId="77777777" w:rsidR="00D30278" w:rsidRPr="00BC057B" w:rsidRDefault="00D30278" w:rsidP="00D30278">
      <w:pPr>
        <w:spacing w:line="276" w:lineRule="auto"/>
        <w:jc w:val="both"/>
        <w:rPr>
          <w:rFonts w:asciiTheme="minorHAnsi" w:hAnsiTheme="minorHAnsi" w:cstheme="minorHAnsi"/>
        </w:rPr>
      </w:pPr>
    </w:p>
    <w:p w14:paraId="414F5AC2"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Changes in Request for Proposal</w:t>
      </w:r>
      <w:r w:rsidRPr="00BC057B">
        <w:rPr>
          <w:rFonts w:asciiTheme="minorHAnsi" w:hAnsiTheme="minorHAnsi" w:cstheme="minorHAnsi"/>
        </w:rPr>
        <w:t>- COLLABORATIVE FOR CHILDREN may change any part of this request at any time prior to the submission deadline.</w:t>
      </w:r>
    </w:p>
    <w:p w14:paraId="1C598FEF" w14:textId="77777777" w:rsidR="00D30278" w:rsidRPr="00BC057B" w:rsidRDefault="00D30278" w:rsidP="00D30278">
      <w:pPr>
        <w:spacing w:line="276" w:lineRule="auto"/>
        <w:jc w:val="both"/>
        <w:rPr>
          <w:rFonts w:asciiTheme="minorHAnsi" w:hAnsiTheme="minorHAnsi" w:cstheme="minorHAnsi"/>
        </w:rPr>
      </w:pPr>
    </w:p>
    <w:p w14:paraId="32F373EE"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Expenses outside of contract</w:t>
      </w:r>
      <w:r w:rsidRPr="00BC057B">
        <w:rPr>
          <w:rFonts w:asciiTheme="minorHAnsi" w:hAnsiTheme="minorHAnsi" w:cstheme="minorHAnsi"/>
        </w:rPr>
        <w:t>- COLLABORATIVE FOR CHILDREN will not pay for any expenses incurred prior to the execution date of a contract or any expenses incurred after the termination date of the contract.</w:t>
      </w:r>
    </w:p>
    <w:p w14:paraId="40B33C77" w14:textId="77777777" w:rsidR="00D30278" w:rsidRPr="00BC057B" w:rsidRDefault="00D30278" w:rsidP="00D30278">
      <w:pPr>
        <w:spacing w:line="276" w:lineRule="auto"/>
        <w:jc w:val="both"/>
        <w:rPr>
          <w:rFonts w:asciiTheme="minorHAnsi" w:hAnsiTheme="minorHAnsi" w:cstheme="minorHAnsi"/>
        </w:rPr>
      </w:pPr>
    </w:p>
    <w:p w14:paraId="37237440"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Sub-contracts-</w:t>
      </w:r>
      <w:r w:rsidRPr="00BC057B">
        <w:rPr>
          <w:rFonts w:asciiTheme="minorHAnsi" w:hAnsiTheme="minorHAnsi" w:cstheme="minorHAnsi"/>
        </w:rPr>
        <w:t xml:space="preserve"> The primary bidder (lead contractor) assumes full responsibility for ensuring that work which is subcontracted is complete and delivered on-time.</w:t>
      </w:r>
    </w:p>
    <w:p w14:paraId="662F9EFA" w14:textId="77777777" w:rsidR="00D30278" w:rsidRPr="00BC057B" w:rsidRDefault="00D30278" w:rsidP="00D30278">
      <w:pPr>
        <w:spacing w:line="276" w:lineRule="auto"/>
        <w:jc w:val="both"/>
        <w:rPr>
          <w:rFonts w:asciiTheme="minorHAnsi" w:hAnsiTheme="minorHAnsi" w:cstheme="minorHAnsi"/>
        </w:rPr>
      </w:pPr>
    </w:p>
    <w:p w14:paraId="4BF2D3F5"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lastRenderedPageBreak/>
        <w:t>Submitted materials-</w:t>
      </w:r>
      <w:r w:rsidRPr="00BC057B">
        <w:rPr>
          <w:rFonts w:asciiTheme="minorHAnsi" w:hAnsiTheme="minorHAnsi" w:cstheme="minorHAnsi"/>
        </w:rPr>
        <w:t xml:space="preserve"> Materials submitted to COLLABORATIVE FOR CHILDREN as a part of this proposal are considered public information unless otherwise noted in the proposal itself as trade secret or proprietary information. COLLABORATIVE FOR CHILDREN is not responsible for the return of any part of a submission, including creative examples of work.</w:t>
      </w:r>
    </w:p>
    <w:p w14:paraId="3DBA3080" w14:textId="77777777" w:rsidR="00D30278" w:rsidRPr="00BC057B" w:rsidRDefault="00D30278" w:rsidP="00D30278">
      <w:pPr>
        <w:spacing w:line="276" w:lineRule="auto"/>
        <w:jc w:val="both"/>
        <w:rPr>
          <w:rFonts w:asciiTheme="minorHAnsi" w:hAnsiTheme="minorHAnsi" w:cstheme="minorHAnsi"/>
        </w:rPr>
      </w:pPr>
    </w:p>
    <w:p w14:paraId="2AE377D1"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Lobbying-</w:t>
      </w:r>
      <w:r w:rsidRPr="00BC057B">
        <w:rPr>
          <w:rFonts w:asciiTheme="minorHAnsi" w:hAnsiTheme="minorHAnsi" w:cstheme="minorHAnsi"/>
        </w:rPr>
        <w:t xml:space="preserve"> No employee, member of a Board of Directors or other governing body, or representative of a bidder who submits a proposal under this Request may have any contact outside of the formal review process with any employee of COLLABORATIVE FOR CHILDREN or any member of the COLLABORATIVE FOR CHILDREN Board of Directors for purposes of discussing or lobbying on behalf of bidder’s proposal. This contact includes written correspondence, telephone calls, personal meetings, email messages, or other kinds of personal contact. COLLABORATIVE FOR CHILDREN will reject proposals of those bidders who violate this condition. </w:t>
      </w:r>
    </w:p>
    <w:p w14:paraId="7378542E" w14:textId="77777777" w:rsidR="00D30278" w:rsidRPr="00BC057B" w:rsidRDefault="00D30278" w:rsidP="00D30278">
      <w:pPr>
        <w:spacing w:line="276" w:lineRule="auto"/>
        <w:jc w:val="both"/>
        <w:rPr>
          <w:rFonts w:asciiTheme="minorHAnsi" w:hAnsiTheme="minorHAnsi" w:cstheme="minorHAnsi"/>
        </w:rPr>
      </w:pPr>
    </w:p>
    <w:p w14:paraId="6A425EF2" w14:textId="77777777" w:rsidR="00D30278" w:rsidRPr="00BC057B" w:rsidRDefault="00D30278" w:rsidP="00D30278">
      <w:pPr>
        <w:spacing w:line="276" w:lineRule="auto"/>
        <w:jc w:val="both"/>
        <w:rPr>
          <w:rFonts w:asciiTheme="minorHAnsi" w:hAnsiTheme="minorHAnsi" w:cstheme="minorHAnsi"/>
          <w:b/>
        </w:rPr>
      </w:pPr>
      <w:r w:rsidRPr="00BC057B">
        <w:rPr>
          <w:rFonts w:asciiTheme="minorHAnsi" w:hAnsiTheme="minorHAnsi" w:cstheme="minorHAnsi"/>
          <w:b/>
        </w:rPr>
        <w:t>Notification and Protest</w:t>
      </w:r>
    </w:p>
    <w:p w14:paraId="728E7908" w14:textId="7869697A" w:rsidR="00FA0A59" w:rsidRDefault="00D30278" w:rsidP="00D30278">
      <w:pPr>
        <w:spacing w:line="276" w:lineRule="auto"/>
        <w:jc w:val="both"/>
        <w:rPr>
          <w:rFonts w:asciiTheme="minorHAnsi" w:hAnsiTheme="minorHAnsi" w:cstheme="minorHAnsi"/>
        </w:rPr>
      </w:pPr>
      <w:r w:rsidRPr="00B8036F">
        <w:rPr>
          <w:rFonts w:asciiTheme="minorHAnsi" w:hAnsiTheme="minorHAnsi" w:cstheme="minorHAnsi"/>
        </w:rPr>
        <w:t>Firms who wish to protest the results of this procurement must contact</w:t>
      </w:r>
      <w:r w:rsidR="00B8036F" w:rsidRPr="00B8036F">
        <w:rPr>
          <w:rFonts w:asciiTheme="minorHAnsi" w:hAnsiTheme="minorHAnsi" w:cstheme="minorHAnsi"/>
        </w:rPr>
        <w:t xml:space="preserve"> the</w:t>
      </w:r>
      <w:r w:rsidRPr="00B8036F">
        <w:rPr>
          <w:rFonts w:asciiTheme="minorHAnsi" w:hAnsiTheme="minorHAnsi" w:cstheme="minorHAnsi"/>
        </w:rPr>
        <w:t xml:space="preserve"> </w:t>
      </w:r>
      <w:r w:rsidRPr="00B8036F">
        <w:rPr>
          <w:rFonts w:asciiTheme="minorHAnsi" w:hAnsiTheme="minorHAnsi" w:cstheme="minorHAnsi"/>
          <w:b/>
        </w:rPr>
        <w:t xml:space="preserve">COLLABORATIVE FOR CHILDREN </w:t>
      </w:r>
      <w:r w:rsidR="00A532DB" w:rsidRPr="00B8036F">
        <w:rPr>
          <w:rFonts w:asciiTheme="minorHAnsi" w:hAnsiTheme="minorHAnsi" w:cstheme="minorHAnsi"/>
          <w:b/>
        </w:rPr>
        <w:t>procurement manager</w:t>
      </w:r>
      <w:r w:rsidR="00B8036F" w:rsidRPr="00B8036F">
        <w:rPr>
          <w:rFonts w:asciiTheme="minorHAnsi" w:hAnsiTheme="minorHAnsi" w:cstheme="minorHAnsi"/>
          <w:b/>
        </w:rPr>
        <w:t xml:space="preserve"> at twest@collabforchildren.org</w:t>
      </w:r>
    </w:p>
    <w:p w14:paraId="478B78FB" w14:textId="77777777" w:rsidR="00FA0A59" w:rsidRDefault="00FA0A59" w:rsidP="00D30278">
      <w:pPr>
        <w:spacing w:line="276" w:lineRule="auto"/>
        <w:jc w:val="both"/>
        <w:rPr>
          <w:rFonts w:asciiTheme="minorHAnsi" w:hAnsiTheme="minorHAnsi" w:cstheme="minorHAnsi"/>
        </w:rPr>
      </w:pPr>
    </w:p>
    <w:p w14:paraId="25D88E58" w14:textId="77777777" w:rsidR="00FA0A59" w:rsidRDefault="00FA0A59" w:rsidP="00D30278">
      <w:pPr>
        <w:spacing w:line="276" w:lineRule="auto"/>
        <w:jc w:val="both"/>
        <w:rPr>
          <w:rFonts w:asciiTheme="minorHAnsi" w:hAnsiTheme="minorHAnsi" w:cstheme="minorHAnsi"/>
        </w:rPr>
      </w:pPr>
    </w:p>
    <w:p w14:paraId="5A30C13E" w14:textId="77777777" w:rsidR="00FA0A59" w:rsidRDefault="00FA0A59" w:rsidP="00D30278">
      <w:pPr>
        <w:spacing w:line="276" w:lineRule="auto"/>
        <w:jc w:val="both"/>
        <w:rPr>
          <w:rFonts w:asciiTheme="minorHAnsi" w:hAnsiTheme="minorHAnsi" w:cstheme="minorHAnsi"/>
        </w:rPr>
      </w:pPr>
    </w:p>
    <w:p w14:paraId="0F415C08" w14:textId="7FD99B89"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in writing no later than five (5) days after the date of the written notification to the RFP respondents of the selection results.  </w:t>
      </w:r>
    </w:p>
    <w:p w14:paraId="59746AE2" w14:textId="77777777" w:rsidR="00D30278" w:rsidRPr="00BC057B" w:rsidRDefault="00D30278" w:rsidP="00D30278">
      <w:pPr>
        <w:spacing w:line="276" w:lineRule="auto"/>
        <w:jc w:val="both"/>
        <w:rPr>
          <w:rFonts w:asciiTheme="minorHAnsi" w:hAnsiTheme="minorHAnsi" w:cstheme="minorHAnsi"/>
        </w:rPr>
      </w:pPr>
    </w:p>
    <w:p w14:paraId="623540FB"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Respondent may request to review the scoring sheets for their proposal, but not proposals submitted by others. Proposals will not be photocopied or removed from COLLABORATIVE FOR CHILDREN offices. The scoring of the proposal and other grievance will be discussed and appropriate action taken. </w:t>
      </w:r>
    </w:p>
    <w:p w14:paraId="300AD811" w14:textId="77777777" w:rsidR="00D30278" w:rsidRPr="00BC057B" w:rsidRDefault="00D30278" w:rsidP="00D30278">
      <w:pPr>
        <w:spacing w:line="276" w:lineRule="auto"/>
        <w:jc w:val="both"/>
        <w:rPr>
          <w:rFonts w:asciiTheme="minorHAnsi" w:hAnsiTheme="minorHAnsi" w:cstheme="minorHAnsi"/>
        </w:rPr>
      </w:pPr>
    </w:p>
    <w:p w14:paraId="2B0FD9D2"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Respondents who wish to further pursue their protest must contact COLLABORATIVE FOR CHILDREN President/CEO Dr. Melanie Johnson, or in her absence, an appointed representative, in writing no later than five (5) days following notification of the decision of the Director of Program Innovation and Research. </w:t>
      </w:r>
    </w:p>
    <w:p w14:paraId="1A24185F" w14:textId="77777777" w:rsidR="00D30278" w:rsidRPr="00862531" w:rsidRDefault="00D30278" w:rsidP="00D30278">
      <w:pPr>
        <w:rPr>
          <w:rFonts w:ascii="Arial Narrow" w:hAnsi="Arial Narrow" w:cstheme="majorHAnsi"/>
        </w:rPr>
      </w:pPr>
    </w:p>
    <w:p w14:paraId="75C7A822" w14:textId="77777777" w:rsidR="00D30278" w:rsidRDefault="00D30278" w:rsidP="00D30278">
      <w:pPr>
        <w:rPr>
          <w:rFonts w:ascii="Arial Narrow" w:hAnsi="Arial Narrow" w:cstheme="majorHAnsi"/>
          <w:b/>
          <w:sz w:val="28"/>
          <w:szCs w:val="28"/>
        </w:rPr>
      </w:pPr>
    </w:p>
    <w:p w14:paraId="078A2654" w14:textId="77777777" w:rsidR="00D30278" w:rsidRDefault="00D30278" w:rsidP="00D30278">
      <w:pPr>
        <w:rPr>
          <w:rFonts w:ascii="Arial Narrow" w:hAnsi="Arial Narrow" w:cstheme="majorHAnsi"/>
          <w:b/>
          <w:sz w:val="28"/>
          <w:szCs w:val="28"/>
        </w:rPr>
      </w:pPr>
    </w:p>
    <w:p w14:paraId="59ED0F4C" w14:textId="77777777" w:rsidR="00D30278" w:rsidRDefault="00D30278" w:rsidP="00D30278">
      <w:pPr>
        <w:rPr>
          <w:rFonts w:ascii="Arial Narrow" w:hAnsi="Arial Narrow" w:cstheme="majorHAnsi"/>
          <w:b/>
          <w:sz w:val="28"/>
          <w:szCs w:val="28"/>
        </w:rPr>
      </w:pPr>
    </w:p>
    <w:p w14:paraId="7670CBF2" w14:textId="593E8246" w:rsidR="00D30278" w:rsidRDefault="00D30278" w:rsidP="00D30278">
      <w:pPr>
        <w:rPr>
          <w:rFonts w:ascii="Arial Narrow" w:hAnsi="Arial Narrow" w:cstheme="majorHAnsi"/>
          <w:b/>
          <w:sz w:val="28"/>
          <w:szCs w:val="28"/>
        </w:rPr>
      </w:pPr>
    </w:p>
    <w:p w14:paraId="4E1891CB" w14:textId="1F9DF4D6" w:rsidR="00FA0A59" w:rsidRDefault="00FA0A59" w:rsidP="00D30278">
      <w:pPr>
        <w:rPr>
          <w:rFonts w:ascii="Arial Narrow" w:hAnsi="Arial Narrow" w:cstheme="majorHAnsi"/>
          <w:b/>
          <w:sz w:val="28"/>
          <w:szCs w:val="28"/>
        </w:rPr>
      </w:pPr>
    </w:p>
    <w:p w14:paraId="09C6724A" w14:textId="1D1B2B5F" w:rsidR="00FA0A59" w:rsidRDefault="00FA0A59" w:rsidP="00D30278">
      <w:pPr>
        <w:rPr>
          <w:rFonts w:ascii="Arial Narrow" w:hAnsi="Arial Narrow" w:cstheme="majorHAnsi"/>
          <w:b/>
          <w:sz w:val="28"/>
          <w:szCs w:val="28"/>
        </w:rPr>
      </w:pPr>
    </w:p>
    <w:p w14:paraId="365B8E9D" w14:textId="717AF23A" w:rsidR="00FA0A59" w:rsidRDefault="00FA0A59" w:rsidP="00D30278">
      <w:pPr>
        <w:rPr>
          <w:rFonts w:ascii="Arial Narrow" w:hAnsi="Arial Narrow" w:cstheme="majorHAnsi"/>
          <w:b/>
          <w:sz w:val="28"/>
          <w:szCs w:val="28"/>
        </w:rPr>
      </w:pPr>
    </w:p>
    <w:p w14:paraId="14AB8911" w14:textId="13B61D88" w:rsidR="00FA0A59" w:rsidRDefault="00FA0A59" w:rsidP="00D30278">
      <w:pPr>
        <w:rPr>
          <w:rFonts w:ascii="Arial Narrow" w:hAnsi="Arial Narrow" w:cstheme="majorHAnsi"/>
          <w:b/>
          <w:sz w:val="28"/>
          <w:szCs w:val="28"/>
        </w:rPr>
      </w:pPr>
    </w:p>
    <w:p w14:paraId="4C97A167" w14:textId="7017D2B1" w:rsidR="00FA0A59" w:rsidRDefault="00FA0A59" w:rsidP="00D30278">
      <w:pPr>
        <w:rPr>
          <w:rFonts w:ascii="Arial Narrow" w:hAnsi="Arial Narrow" w:cstheme="majorHAnsi"/>
          <w:b/>
          <w:sz w:val="28"/>
          <w:szCs w:val="28"/>
        </w:rPr>
      </w:pPr>
    </w:p>
    <w:p w14:paraId="5CFACE2E" w14:textId="1CC49A8C" w:rsidR="00FA0A59" w:rsidRDefault="00FA0A59" w:rsidP="00D30278">
      <w:pPr>
        <w:rPr>
          <w:rFonts w:ascii="Arial Narrow" w:hAnsi="Arial Narrow" w:cstheme="majorHAnsi"/>
          <w:b/>
          <w:sz w:val="28"/>
          <w:szCs w:val="28"/>
        </w:rPr>
      </w:pPr>
    </w:p>
    <w:p w14:paraId="3D69AC8D" w14:textId="1A0D5FD6" w:rsidR="00FA0A59" w:rsidRDefault="00FA0A59" w:rsidP="00D30278">
      <w:pPr>
        <w:rPr>
          <w:rFonts w:ascii="Arial Narrow" w:hAnsi="Arial Narrow" w:cstheme="majorHAnsi"/>
          <w:b/>
          <w:sz w:val="28"/>
          <w:szCs w:val="28"/>
        </w:rPr>
      </w:pPr>
    </w:p>
    <w:p w14:paraId="0E225A94" w14:textId="56F99E54" w:rsidR="00FA0A59" w:rsidRDefault="00FA0A59" w:rsidP="00D30278">
      <w:pPr>
        <w:rPr>
          <w:rFonts w:ascii="Arial Narrow" w:hAnsi="Arial Narrow" w:cstheme="majorHAnsi"/>
          <w:b/>
          <w:sz w:val="28"/>
          <w:szCs w:val="28"/>
        </w:rPr>
      </w:pPr>
    </w:p>
    <w:p w14:paraId="413BF00E" w14:textId="3375265F" w:rsidR="00FA0A59" w:rsidRDefault="00FA0A59" w:rsidP="00D30278">
      <w:pPr>
        <w:rPr>
          <w:rFonts w:ascii="Arial Narrow" w:hAnsi="Arial Narrow" w:cstheme="majorHAnsi"/>
          <w:b/>
          <w:sz w:val="28"/>
          <w:szCs w:val="28"/>
        </w:rPr>
      </w:pPr>
    </w:p>
    <w:p w14:paraId="304DE9D2" w14:textId="380FF8ED" w:rsidR="00FA0A59" w:rsidRDefault="00FA0A59" w:rsidP="00D30278">
      <w:pPr>
        <w:rPr>
          <w:rFonts w:ascii="Arial Narrow" w:hAnsi="Arial Narrow" w:cstheme="majorHAnsi"/>
          <w:b/>
          <w:sz w:val="28"/>
          <w:szCs w:val="28"/>
        </w:rPr>
      </w:pPr>
    </w:p>
    <w:p w14:paraId="57CD7B8E" w14:textId="0109E02A" w:rsidR="00FA0A59" w:rsidRDefault="00FA0A59" w:rsidP="00D30278">
      <w:pPr>
        <w:rPr>
          <w:rFonts w:ascii="Arial Narrow" w:hAnsi="Arial Narrow" w:cstheme="majorHAnsi"/>
          <w:b/>
          <w:sz w:val="28"/>
          <w:szCs w:val="28"/>
        </w:rPr>
      </w:pPr>
    </w:p>
    <w:p w14:paraId="72E95C1C" w14:textId="7D7F887E" w:rsidR="00FA0A59" w:rsidRDefault="00FA0A59" w:rsidP="00D30278">
      <w:pPr>
        <w:rPr>
          <w:rFonts w:ascii="Arial Narrow" w:hAnsi="Arial Narrow" w:cstheme="majorHAnsi"/>
          <w:b/>
          <w:sz w:val="28"/>
          <w:szCs w:val="28"/>
        </w:rPr>
      </w:pPr>
    </w:p>
    <w:p w14:paraId="20A44BED" w14:textId="5A018A34" w:rsidR="00FA0A59" w:rsidRDefault="00FA0A59" w:rsidP="00D30278">
      <w:pPr>
        <w:rPr>
          <w:rFonts w:ascii="Arial Narrow" w:hAnsi="Arial Narrow" w:cstheme="majorHAnsi"/>
          <w:b/>
          <w:sz w:val="28"/>
          <w:szCs w:val="28"/>
        </w:rPr>
      </w:pPr>
    </w:p>
    <w:p w14:paraId="081FD532" w14:textId="77777777" w:rsidR="00FA0A59" w:rsidRDefault="00FA0A59" w:rsidP="00D30278">
      <w:pPr>
        <w:rPr>
          <w:rFonts w:ascii="Arial Narrow" w:hAnsi="Arial Narrow" w:cstheme="majorHAnsi"/>
          <w:b/>
          <w:sz w:val="28"/>
          <w:szCs w:val="28"/>
        </w:rPr>
      </w:pPr>
    </w:p>
    <w:p w14:paraId="604CEDFC" w14:textId="77777777" w:rsidR="00D30278" w:rsidRDefault="00D30278" w:rsidP="00D30278">
      <w:pPr>
        <w:rPr>
          <w:rFonts w:ascii="Arial Narrow" w:hAnsi="Arial Narrow" w:cstheme="majorHAnsi"/>
          <w:b/>
          <w:sz w:val="28"/>
          <w:szCs w:val="28"/>
        </w:rPr>
      </w:pPr>
    </w:p>
    <w:p w14:paraId="0252CC1F" w14:textId="17E6260E" w:rsidR="00D30278" w:rsidRPr="00CB094E" w:rsidRDefault="00FA0A59" w:rsidP="00D30278">
      <w:pPr>
        <w:pStyle w:val="TOCHeading"/>
        <w:rPr>
          <w:rStyle w:val="IntenseReference"/>
          <w:rFonts w:asciiTheme="minorHAnsi" w:hAnsiTheme="minorHAnsi" w:cstheme="minorHAnsi"/>
          <w:b w:val="0"/>
          <w:color w:val="2E74B5" w:themeColor="accent1" w:themeShade="BF"/>
        </w:rPr>
      </w:pPr>
      <w:bookmarkStart w:id="0" w:name="_GoBack"/>
      <w:bookmarkEnd w:id="0"/>
      <w:r w:rsidRPr="00B8036F">
        <w:rPr>
          <w:rStyle w:val="IntenseReference"/>
          <w:rFonts w:asciiTheme="minorHAnsi" w:hAnsiTheme="minorHAnsi" w:cstheme="minorHAnsi"/>
          <w:color w:val="2E74B5" w:themeColor="accent1" w:themeShade="BF"/>
          <w:sz w:val="28"/>
          <w:szCs w:val="28"/>
        </w:rPr>
        <w:t>1.1</w:t>
      </w:r>
      <w:r w:rsidR="006606D0" w:rsidRPr="00B8036F">
        <w:rPr>
          <w:rStyle w:val="IntenseReference"/>
          <w:rFonts w:asciiTheme="minorHAnsi" w:hAnsiTheme="minorHAnsi" w:cstheme="minorHAnsi"/>
          <w:color w:val="2E74B5" w:themeColor="accent1" w:themeShade="BF"/>
          <w:sz w:val="28"/>
          <w:szCs w:val="28"/>
        </w:rPr>
        <w:t>7</w:t>
      </w:r>
      <w:r w:rsidRPr="00B8036F">
        <w:rPr>
          <w:rStyle w:val="IntenseReference"/>
          <w:rFonts w:asciiTheme="minorHAnsi" w:hAnsiTheme="minorHAnsi" w:cstheme="minorHAnsi"/>
          <w:color w:val="2E74B5" w:themeColor="accent1" w:themeShade="BF"/>
          <w:sz w:val="28"/>
          <w:szCs w:val="28"/>
        </w:rPr>
        <w:t xml:space="preserve"> ASSURANCES AND CERTIFICATIONS</w:t>
      </w:r>
      <w:r>
        <w:rPr>
          <w:rStyle w:val="IntenseReference"/>
          <w:rFonts w:asciiTheme="minorHAnsi" w:hAnsiTheme="minorHAnsi" w:cstheme="minorHAnsi"/>
          <w:color w:val="2E74B5" w:themeColor="accent1" w:themeShade="BF"/>
          <w:sz w:val="28"/>
          <w:szCs w:val="28"/>
        </w:rPr>
        <w:t xml:space="preserve"> </w:t>
      </w:r>
    </w:p>
    <w:p w14:paraId="3D6D6022" w14:textId="77777777" w:rsidR="00D30278" w:rsidRPr="00CB094E" w:rsidRDefault="00D30278" w:rsidP="00D30278">
      <w:pPr>
        <w:rPr>
          <w:rFonts w:asciiTheme="minorHAnsi" w:hAnsiTheme="minorHAnsi" w:cstheme="minorHAnsi"/>
          <w:b/>
          <w:sz w:val="28"/>
          <w:szCs w:val="28"/>
        </w:rPr>
      </w:pPr>
      <w:r w:rsidRPr="00CB094E">
        <w:rPr>
          <w:rFonts w:asciiTheme="minorHAnsi" w:hAnsiTheme="minorHAnsi" w:cstheme="minorHAnsi"/>
          <w:b/>
          <w:sz w:val="28"/>
          <w:szCs w:val="28"/>
        </w:rPr>
        <w:t xml:space="preserve"> </w:t>
      </w:r>
    </w:p>
    <w:p w14:paraId="280DCBE7" w14:textId="77777777" w:rsidR="00D30278" w:rsidRPr="00FA0A59" w:rsidRDefault="00D30278" w:rsidP="00D30278">
      <w:pPr>
        <w:spacing w:line="276" w:lineRule="auto"/>
        <w:jc w:val="both"/>
        <w:rPr>
          <w:rFonts w:asciiTheme="minorHAnsi" w:hAnsiTheme="minorHAnsi" w:cstheme="minorHAnsi"/>
        </w:rPr>
      </w:pPr>
      <w:r w:rsidRPr="00FA0A59">
        <w:rPr>
          <w:rFonts w:asciiTheme="minorHAnsi" w:hAnsiTheme="minorHAnsi" w:cstheme="minorHAnsi"/>
        </w:rPr>
        <w:t>Use the forms provided in this RFP.  Be sure to include all required forms (cover page, lobbying, certifications for debarment, and drug-free workplace; Texas state assessments; the general assurances and certifications; Texas franchise tax; and the conflict of interest questionnaire), and be sure that all are properly signed by an authorized representative of your organization.</w:t>
      </w:r>
    </w:p>
    <w:p w14:paraId="34541557" w14:textId="77777777" w:rsidR="00D30278" w:rsidRDefault="00D30278" w:rsidP="00D30278">
      <w:pPr>
        <w:rPr>
          <w:rFonts w:ascii="Arial Narrow" w:hAnsi="Arial Narrow" w:cstheme="majorHAnsi"/>
          <w:b/>
          <w:sz w:val="28"/>
          <w:szCs w:val="28"/>
        </w:rPr>
      </w:pPr>
    </w:p>
    <w:tbl>
      <w:tblPr>
        <w:tblStyle w:val="TableGrid"/>
        <w:tblW w:w="10255" w:type="dxa"/>
        <w:tblLook w:val="04A0" w:firstRow="1" w:lastRow="0" w:firstColumn="1" w:lastColumn="0" w:noHBand="0" w:noVBand="1"/>
      </w:tblPr>
      <w:tblGrid>
        <w:gridCol w:w="10255"/>
      </w:tblGrid>
      <w:tr w:rsidR="00D30278" w14:paraId="468306EB" w14:textId="77777777" w:rsidTr="00085CE7">
        <w:tc>
          <w:tcPr>
            <w:tcW w:w="10255" w:type="dxa"/>
          </w:tcPr>
          <w:p w14:paraId="18C37BD5" w14:textId="77777777" w:rsidR="00D30278" w:rsidRPr="007C64FF" w:rsidRDefault="00D30278" w:rsidP="00B40224">
            <w:pPr>
              <w:jc w:val="center"/>
              <w:rPr>
                <w:rFonts w:ascii="Arial Narrow" w:hAnsi="Arial Narrow" w:cstheme="minorHAnsi"/>
                <w:b/>
                <w:sz w:val="28"/>
                <w:szCs w:val="28"/>
              </w:rPr>
            </w:pPr>
            <w:r>
              <w:rPr>
                <w:rFonts w:ascii="Arial Narrow" w:hAnsi="Arial Narrow" w:cstheme="majorHAnsi"/>
                <w:b/>
                <w:sz w:val="28"/>
                <w:szCs w:val="28"/>
              </w:rPr>
              <w:br w:type="page"/>
            </w:r>
            <w:r w:rsidRPr="007C64FF">
              <w:rPr>
                <w:rFonts w:ascii="Arial Narrow" w:hAnsi="Arial Narrow" w:cstheme="minorHAnsi"/>
                <w:b/>
                <w:sz w:val="28"/>
                <w:szCs w:val="28"/>
              </w:rPr>
              <w:t>Certification Regarding Lobbying</w:t>
            </w:r>
          </w:p>
          <w:p w14:paraId="1E7249F6" w14:textId="77777777" w:rsidR="00D30278" w:rsidRPr="007C64FF" w:rsidRDefault="00D30278" w:rsidP="00B40224">
            <w:pPr>
              <w:jc w:val="both"/>
              <w:rPr>
                <w:rFonts w:ascii="Arial Narrow" w:hAnsi="Arial Narrow" w:cstheme="minorHAnsi"/>
              </w:rPr>
            </w:pPr>
          </w:p>
          <w:p w14:paraId="218C22F5"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Lobbying:  This certification is required by the Federal Regulations, implementing Section 1352 of the Program Fraud and Civil Remedies Act, Title 31 U.S. Code, for the Department of Agriculture (7 CFR Part 3018), Department of Labor (29 CFR Part 93), Department of Education (34 CFR Part 82), Department of Health and Human Services (45 CFR Part 93).</w:t>
            </w:r>
          </w:p>
          <w:p w14:paraId="1825DA83" w14:textId="77777777" w:rsidR="00D30278" w:rsidRPr="00085CE7" w:rsidRDefault="00D30278" w:rsidP="00B40224">
            <w:pPr>
              <w:jc w:val="both"/>
              <w:rPr>
                <w:rFonts w:ascii="Arial Narrow" w:hAnsi="Arial Narrow" w:cstheme="minorHAnsi"/>
                <w:sz w:val="23"/>
                <w:szCs w:val="23"/>
              </w:rPr>
            </w:pPr>
          </w:p>
          <w:p w14:paraId="7F3C8E55"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Contractor executing this contract certifies that:</w:t>
            </w:r>
          </w:p>
          <w:p w14:paraId="512D3C4D" w14:textId="77777777" w:rsidR="00D30278" w:rsidRPr="00085CE7" w:rsidRDefault="00D30278" w:rsidP="00B40224">
            <w:pPr>
              <w:jc w:val="both"/>
              <w:rPr>
                <w:rFonts w:ascii="Arial Narrow" w:hAnsi="Arial Narrow" w:cstheme="minorHAnsi"/>
                <w:sz w:val="23"/>
                <w:szCs w:val="23"/>
              </w:rPr>
            </w:pPr>
          </w:p>
          <w:p w14:paraId="4F6F45B1" w14:textId="77777777" w:rsidR="00D30278" w:rsidRPr="00085CE7" w:rsidRDefault="00D30278" w:rsidP="00B40224">
            <w:pPr>
              <w:pStyle w:val="ListParagraph"/>
              <w:numPr>
                <w:ilvl w:val="0"/>
                <w:numId w:val="1"/>
              </w:numPr>
              <w:jc w:val="both"/>
              <w:rPr>
                <w:rFonts w:ascii="Arial Narrow" w:hAnsi="Arial Narrow" w:cstheme="minorHAnsi"/>
                <w:sz w:val="23"/>
                <w:szCs w:val="23"/>
              </w:rPr>
            </w:pPr>
            <w:r w:rsidRPr="00085CE7">
              <w:rPr>
                <w:rFonts w:ascii="Arial Narrow" w:hAnsi="Arial Narrow" w:cstheme="minorHAnsi"/>
                <w:sz w:val="23"/>
                <w:szCs w:val="23"/>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7AD16A78" w14:textId="77777777" w:rsidR="00D30278" w:rsidRPr="00085CE7" w:rsidRDefault="00D30278" w:rsidP="00B40224">
            <w:pPr>
              <w:jc w:val="both"/>
              <w:rPr>
                <w:rFonts w:ascii="Arial Narrow" w:hAnsi="Arial Narrow" w:cstheme="minorHAnsi"/>
                <w:sz w:val="23"/>
                <w:szCs w:val="23"/>
              </w:rPr>
            </w:pPr>
          </w:p>
          <w:p w14:paraId="4EEE6F42" w14:textId="77777777" w:rsidR="00D30278" w:rsidRPr="00085CE7" w:rsidRDefault="00D30278" w:rsidP="00B40224">
            <w:pPr>
              <w:pStyle w:val="ListParagraph"/>
              <w:numPr>
                <w:ilvl w:val="0"/>
                <w:numId w:val="1"/>
              </w:numPr>
              <w:jc w:val="both"/>
              <w:rPr>
                <w:rFonts w:ascii="Arial Narrow" w:hAnsi="Arial Narrow" w:cstheme="minorHAnsi"/>
                <w:sz w:val="23"/>
                <w:szCs w:val="23"/>
              </w:rPr>
            </w:pPr>
            <w:r w:rsidRPr="00085CE7">
              <w:rPr>
                <w:rFonts w:ascii="Arial Narrow" w:hAnsi="Arial Narrow" w:cstheme="minorHAnsi"/>
                <w:sz w:val="23"/>
                <w:szCs w:val="23"/>
              </w:rPr>
              <w:lastRenderedPageBreak/>
              <w:t>If any funds other than federal appropriated funds have been paid or will be paid to any person for influencing or attempting to influence an officer or employee of any agency, a Member of Congress, and officer or employee of Congress, or an employee of Congress, or an employee of a Member of Congress in connection with the federal contract, grant, loan or cooperative agreement, the undersigned shall complete and submit Standard Form-LLL, “Disclosure For to Report Lobbying”, in accordance with its instructions.</w:t>
            </w:r>
          </w:p>
          <w:p w14:paraId="2C2F25F2" w14:textId="77777777" w:rsidR="00D30278" w:rsidRPr="00085CE7" w:rsidRDefault="00D30278" w:rsidP="00B40224">
            <w:pPr>
              <w:jc w:val="both"/>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D30278" w:rsidRPr="00085CE7" w14:paraId="0A525E63" w14:textId="77777777" w:rsidTr="00FA0A59">
              <w:trPr>
                <w:trHeight w:val="737"/>
              </w:trPr>
              <w:tc>
                <w:tcPr>
                  <w:tcW w:w="8846" w:type="dxa"/>
                  <w:tcBorders>
                    <w:bottom w:val="single" w:sz="4" w:space="0" w:color="auto"/>
                  </w:tcBorders>
                </w:tcPr>
                <w:p w14:paraId="1A78EE93"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87FCC3C" w14:textId="77777777" w:rsidR="00085CE7" w:rsidRPr="00085CE7" w:rsidRDefault="00085CE7" w:rsidP="00B40224">
                  <w:pPr>
                    <w:jc w:val="both"/>
                    <w:rPr>
                      <w:rFonts w:ascii="Arial Narrow" w:hAnsi="Arial Narrow"/>
                      <w:sz w:val="23"/>
                      <w:szCs w:val="23"/>
                    </w:rPr>
                  </w:pPr>
                </w:p>
                <w:p w14:paraId="428F30DD" w14:textId="47490CE0" w:rsidR="00085CE7" w:rsidRPr="00085CE7" w:rsidRDefault="00085CE7" w:rsidP="00B40224">
                  <w:pPr>
                    <w:jc w:val="both"/>
                    <w:rPr>
                      <w:rFonts w:ascii="Arial Narrow" w:hAnsi="Arial Narrow" w:cstheme="minorHAnsi"/>
                      <w:sz w:val="23"/>
                      <w:szCs w:val="23"/>
                    </w:rPr>
                  </w:pPr>
                </w:p>
              </w:tc>
            </w:tr>
            <w:tr w:rsidR="00D30278" w:rsidRPr="007C64FF" w14:paraId="17862837" w14:textId="77777777" w:rsidTr="00FA0A59">
              <w:tc>
                <w:tcPr>
                  <w:tcW w:w="8846" w:type="dxa"/>
                  <w:tcBorders>
                    <w:top w:val="single" w:sz="4" w:space="0" w:color="auto"/>
                  </w:tcBorders>
                </w:tcPr>
                <w:p w14:paraId="14FBB61D" w14:textId="77777777"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t>Name of Applicant or Organization</w:t>
                  </w:r>
                </w:p>
              </w:tc>
            </w:tr>
            <w:tr w:rsidR="00D30278" w:rsidRPr="007C64FF" w14:paraId="6BD2D2DA" w14:textId="77777777" w:rsidTr="00FA0A59">
              <w:trPr>
                <w:trHeight w:val="737"/>
              </w:trPr>
              <w:tc>
                <w:tcPr>
                  <w:tcW w:w="8846" w:type="dxa"/>
                  <w:tcBorders>
                    <w:bottom w:val="single" w:sz="4" w:space="0" w:color="auto"/>
                  </w:tcBorders>
                </w:tcPr>
                <w:p w14:paraId="10C189DE" w14:textId="77777777" w:rsidR="00D30278" w:rsidRPr="007C64FF" w:rsidRDefault="00D30278" w:rsidP="00B40224">
                  <w:pPr>
                    <w:jc w:val="both"/>
                    <w:rPr>
                      <w:rFonts w:ascii="Arial Narrow" w:hAnsi="Arial Narrow" w:cstheme="minorHAnsi"/>
                    </w:rPr>
                  </w:pPr>
                </w:p>
              </w:tc>
            </w:tr>
            <w:tr w:rsidR="00D30278" w:rsidRPr="007C64FF" w14:paraId="3A8F9F4B" w14:textId="77777777" w:rsidTr="00FA0A59">
              <w:tc>
                <w:tcPr>
                  <w:tcW w:w="8846" w:type="dxa"/>
                  <w:tcBorders>
                    <w:top w:val="single" w:sz="4" w:space="0" w:color="auto"/>
                  </w:tcBorders>
                </w:tcPr>
                <w:p w14:paraId="11EFE0CC" w14:textId="77777777"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t>Name and Title of Authorized Representative</w:t>
                  </w:r>
                </w:p>
              </w:tc>
            </w:tr>
            <w:tr w:rsidR="00D30278" w:rsidRPr="007C64FF" w14:paraId="27AC8ED5" w14:textId="77777777" w:rsidTr="00FA0A59">
              <w:trPr>
                <w:trHeight w:val="728"/>
              </w:trPr>
              <w:tc>
                <w:tcPr>
                  <w:tcW w:w="8846" w:type="dxa"/>
                  <w:tcBorders>
                    <w:bottom w:val="single" w:sz="4" w:space="0" w:color="auto"/>
                  </w:tcBorders>
                </w:tcPr>
                <w:p w14:paraId="32DEC807" w14:textId="77777777" w:rsidR="00D30278" w:rsidRPr="007C64FF" w:rsidRDefault="00D30278" w:rsidP="00B40224">
                  <w:pPr>
                    <w:jc w:val="both"/>
                    <w:rPr>
                      <w:rFonts w:ascii="Arial Narrow" w:hAnsi="Arial Narrow" w:cstheme="minorHAnsi"/>
                    </w:rPr>
                  </w:pPr>
                </w:p>
              </w:tc>
            </w:tr>
            <w:tr w:rsidR="00D30278" w:rsidRPr="007C64FF" w14:paraId="1C332D2A" w14:textId="77777777" w:rsidTr="00FA0A59">
              <w:tc>
                <w:tcPr>
                  <w:tcW w:w="8846" w:type="dxa"/>
                  <w:tcBorders>
                    <w:top w:val="single" w:sz="4" w:space="0" w:color="auto"/>
                  </w:tcBorders>
                </w:tcPr>
                <w:p w14:paraId="21F05680" w14:textId="77777777"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t>Signature and Date</w:t>
                  </w:r>
                </w:p>
              </w:tc>
            </w:tr>
          </w:tbl>
          <w:p w14:paraId="725874BA" w14:textId="77777777" w:rsidR="00D30278" w:rsidRPr="007C64FF" w:rsidRDefault="00D30278" w:rsidP="00B40224">
            <w:pPr>
              <w:jc w:val="both"/>
              <w:rPr>
                <w:rFonts w:ascii="Arial Narrow" w:hAnsi="Arial Narrow" w:cstheme="majorHAnsi"/>
                <w:b/>
                <w:sz w:val="28"/>
                <w:szCs w:val="28"/>
              </w:rPr>
            </w:pPr>
          </w:p>
        </w:tc>
      </w:tr>
    </w:tbl>
    <w:p w14:paraId="2BAD4F3F" w14:textId="77777777" w:rsidR="00D30278" w:rsidRDefault="00D30278" w:rsidP="00D30278">
      <w:pPr>
        <w:jc w:val="center"/>
        <w:rPr>
          <w:rFonts w:ascii="Arial Narrow" w:hAnsi="Arial Narrow" w:cstheme="majorHAnsi"/>
          <w:b/>
          <w:sz w:val="28"/>
          <w:szCs w:val="28"/>
        </w:rPr>
      </w:pPr>
    </w:p>
    <w:p w14:paraId="32C5F09D" w14:textId="77777777" w:rsidR="00D30278" w:rsidRDefault="00D30278" w:rsidP="00D30278">
      <w:pPr>
        <w:jc w:val="center"/>
        <w:rPr>
          <w:rFonts w:ascii="Arial Narrow" w:hAnsi="Arial Narrow" w:cstheme="majorHAnsi"/>
          <w:b/>
          <w:sz w:val="28"/>
          <w:szCs w:val="28"/>
        </w:rPr>
      </w:pPr>
    </w:p>
    <w:tbl>
      <w:tblPr>
        <w:tblStyle w:val="TableGrid"/>
        <w:tblW w:w="9985" w:type="dxa"/>
        <w:tblLook w:val="04A0" w:firstRow="1" w:lastRow="0" w:firstColumn="1" w:lastColumn="0" w:noHBand="0" w:noVBand="1"/>
      </w:tblPr>
      <w:tblGrid>
        <w:gridCol w:w="9985"/>
      </w:tblGrid>
      <w:tr w:rsidR="00D30278" w14:paraId="5E1AB818" w14:textId="77777777" w:rsidTr="00085CE7">
        <w:tc>
          <w:tcPr>
            <w:tcW w:w="9985" w:type="dxa"/>
          </w:tcPr>
          <w:p w14:paraId="6EAC90DF"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 Regarding Debarment, Suspension</w:t>
            </w:r>
          </w:p>
          <w:p w14:paraId="6D3EB30B"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b/>
                <w:sz w:val="23"/>
                <w:szCs w:val="23"/>
              </w:rPr>
              <w:t>and Other Responsibility Matters</w:t>
            </w:r>
          </w:p>
          <w:p w14:paraId="1967ACE7" w14:textId="77777777" w:rsidR="00D30278" w:rsidRPr="00085CE7" w:rsidRDefault="00D30278" w:rsidP="00B40224">
            <w:pPr>
              <w:rPr>
                <w:rFonts w:ascii="Arial Narrow" w:hAnsi="Arial Narrow" w:cstheme="minorHAnsi"/>
                <w:sz w:val="23"/>
                <w:szCs w:val="23"/>
              </w:rPr>
            </w:pPr>
          </w:p>
          <w:p w14:paraId="3960CFCB"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52106939" w14:textId="77777777" w:rsidR="00D30278" w:rsidRPr="00085CE7" w:rsidRDefault="00D30278" w:rsidP="00B40224">
            <w:pPr>
              <w:rPr>
                <w:rFonts w:ascii="Arial Narrow" w:hAnsi="Arial Narrow" w:cstheme="minorHAnsi"/>
                <w:sz w:val="23"/>
                <w:szCs w:val="23"/>
              </w:rPr>
            </w:pPr>
          </w:p>
          <w:p w14:paraId="5AA19EAD"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neither it nor its principals:</w:t>
            </w:r>
          </w:p>
          <w:p w14:paraId="05512D11" w14:textId="77777777" w:rsidR="00D30278" w:rsidRPr="00085CE7" w:rsidRDefault="00D30278" w:rsidP="00B40224">
            <w:pPr>
              <w:rPr>
                <w:rFonts w:ascii="Arial Narrow" w:hAnsi="Arial Narrow" w:cstheme="minorHAnsi"/>
                <w:sz w:val="23"/>
                <w:szCs w:val="23"/>
              </w:rPr>
            </w:pPr>
          </w:p>
          <w:p w14:paraId="163A8CF7" w14:textId="77777777"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Are presently debarred, suspended, proposed for debarment, declared ineligible or voluntarily excluded from participation in this transaction by any federal department or agency.</w:t>
            </w:r>
          </w:p>
          <w:p w14:paraId="5F3EA483" w14:textId="77777777" w:rsidR="00D30278" w:rsidRPr="00085CE7" w:rsidRDefault="00D30278" w:rsidP="00B40224">
            <w:pPr>
              <w:jc w:val="both"/>
              <w:rPr>
                <w:rFonts w:ascii="Arial Narrow" w:hAnsi="Arial Narrow" w:cstheme="minorHAnsi"/>
                <w:sz w:val="23"/>
                <w:szCs w:val="23"/>
              </w:rPr>
            </w:pPr>
          </w:p>
          <w:p w14:paraId="013A2C0E" w14:textId="77777777"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violation of Federal or State antitrust statues or commission of embezzlement, theft, forgery, bribery, falsification or destruction of records, making false statements, or receiving stolen property;</w:t>
            </w:r>
          </w:p>
          <w:p w14:paraId="2FB8CF3B" w14:textId="77777777" w:rsidR="00D30278" w:rsidRPr="00085CE7" w:rsidRDefault="00D30278" w:rsidP="00B40224">
            <w:pPr>
              <w:jc w:val="both"/>
              <w:rPr>
                <w:rFonts w:ascii="Arial Narrow" w:hAnsi="Arial Narrow" w:cstheme="minorHAnsi"/>
                <w:sz w:val="23"/>
                <w:szCs w:val="23"/>
              </w:rPr>
            </w:pPr>
          </w:p>
          <w:p w14:paraId="5FF2E279" w14:textId="77777777"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Are not presently indicated for or otherwise criminally or civilly charged by a governmental entity with commission or any of the offenses enumerated in Paragraph (2) of this certification; and,</w:t>
            </w:r>
          </w:p>
          <w:p w14:paraId="03E731B6" w14:textId="77777777" w:rsidR="00D30278" w:rsidRPr="00085CE7" w:rsidRDefault="00D30278" w:rsidP="00B40224">
            <w:pPr>
              <w:jc w:val="both"/>
              <w:rPr>
                <w:rFonts w:ascii="Arial Narrow" w:hAnsi="Arial Narrow" w:cstheme="minorHAnsi"/>
                <w:sz w:val="23"/>
                <w:szCs w:val="23"/>
              </w:rPr>
            </w:pPr>
          </w:p>
          <w:p w14:paraId="576AC492" w14:textId="77777777"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lastRenderedPageBreak/>
              <w:t>Have not within a three-year period preceding this contract had one or more public transaction terminated for cause or default.</w:t>
            </w:r>
          </w:p>
          <w:p w14:paraId="3603EA62" w14:textId="77777777" w:rsidR="00D30278" w:rsidRPr="00085CE7" w:rsidRDefault="00D30278" w:rsidP="00B40224">
            <w:pPr>
              <w:jc w:val="both"/>
              <w:rPr>
                <w:rFonts w:ascii="Arial Narrow" w:hAnsi="Arial Narrow" w:cstheme="minorHAnsi"/>
                <w:sz w:val="23"/>
                <w:szCs w:val="23"/>
              </w:rPr>
            </w:pPr>
          </w:p>
          <w:p w14:paraId="4F43872B"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Where the prospective recipient of federal assistance funds is unable to certify to any of the statements in the certification, such prospective recipient shall attach an explanation to this certification.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30278" w:rsidRPr="00085CE7" w14:paraId="2070E1D5" w14:textId="77777777" w:rsidTr="00B40224">
              <w:trPr>
                <w:trHeight w:val="657"/>
              </w:trPr>
              <w:tc>
                <w:tcPr>
                  <w:tcW w:w="10098" w:type="dxa"/>
                  <w:tcBorders>
                    <w:top w:val="nil"/>
                    <w:left w:val="nil"/>
                    <w:bottom w:val="single" w:sz="4" w:space="0" w:color="auto"/>
                    <w:right w:val="nil"/>
                  </w:tcBorders>
                </w:tcPr>
                <w:p w14:paraId="6CA56717" w14:textId="77777777" w:rsidR="00D30278" w:rsidRPr="00085CE7" w:rsidRDefault="00D30278" w:rsidP="00B40224">
                  <w:pPr>
                    <w:rPr>
                      <w:rFonts w:ascii="Arial Narrow" w:hAnsi="Arial Narrow" w:cstheme="minorHAnsi"/>
                      <w:sz w:val="23"/>
                      <w:szCs w:val="23"/>
                    </w:rPr>
                  </w:pPr>
                </w:p>
              </w:tc>
            </w:tr>
            <w:tr w:rsidR="00D30278" w:rsidRPr="00085CE7" w14:paraId="4863A8EB" w14:textId="77777777" w:rsidTr="00B40224">
              <w:tc>
                <w:tcPr>
                  <w:tcW w:w="10098" w:type="dxa"/>
                  <w:tcBorders>
                    <w:top w:val="single" w:sz="4" w:space="0" w:color="auto"/>
                    <w:left w:val="nil"/>
                    <w:bottom w:val="nil"/>
                    <w:right w:val="nil"/>
                  </w:tcBorders>
                  <w:hideMark/>
                </w:tcPr>
                <w:p w14:paraId="25946140"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60CDAD7A" w14:textId="77777777" w:rsidTr="00B40224">
              <w:trPr>
                <w:trHeight w:val="648"/>
              </w:trPr>
              <w:tc>
                <w:tcPr>
                  <w:tcW w:w="10098" w:type="dxa"/>
                  <w:tcBorders>
                    <w:top w:val="nil"/>
                    <w:left w:val="nil"/>
                    <w:bottom w:val="single" w:sz="4" w:space="0" w:color="auto"/>
                    <w:right w:val="nil"/>
                  </w:tcBorders>
                </w:tcPr>
                <w:p w14:paraId="325422F4" w14:textId="77777777" w:rsidR="00D30278" w:rsidRPr="00085CE7" w:rsidRDefault="00D30278" w:rsidP="00B40224">
                  <w:pPr>
                    <w:jc w:val="center"/>
                    <w:rPr>
                      <w:rFonts w:ascii="Arial Narrow" w:hAnsi="Arial Narrow" w:cstheme="minorHAnsi"/>
                      <w:sz w:val="23"/>
                      <w:szCs w:val="23"/>
                    </w:rPr>
                  </w:pPr>
                </w:p>
              </w:tc>
            </w:tr>
            <w:tr w:rsidR="00D30278" w:rsidRPr="00085CE7" w14:paraId="01C6A405" w14:textId="77777777" w:rsidTr="00B40224">
              <w:tc>
                <w:tcPr>
                  <w:tcW w:w="10098" w:type="dxa"/>
                  <w:tcBorders>
                    <w:top w:val="single" w:sz="4" w:space="0" w:color="auto"/>
                    <w:left w:val="nil"/>
                    <w:bottom w:val="nil"/>
                    <w:right w:val="nil"/>
                  </w:tcBorders>
                  <w:hideMark/>
                </w:tcPr>
                <w:p w14:paraId="4D84FC0F"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545CEDD6" w14:textId="77777777" w:rsidTr="00B40224">
              <w:trPr>
                <w:trHeight w:val="648"/>
              </w:trPr>
              <w:tc>
                <w:tcPr>
                  <w:tcW w:w="10098" w:type="dxa"/>
                  <w:tcBorders>
                    <w:top w:val="nil"/>
                    <w:left w:val="nil"/>
                    <w:bottom w:val="single" w:sz="4" w:space="0" w:color="auto"/>
                    <w:right w:val="nil"/>
                  </w:tcBorders>
                </w:tcPr>
                <w:p w14:paraId="3C8EFBC1" w14:textId="77777777" w:rsidR="00D30278" w:rsidRPr="00085CE7" w:rsidRDefault="00D30278" w:rsidP="00B40224">
                  <w:pPr>
                    <w:jc w:val="center"/>
                    <w:rPr>
                      <w:rFonts w:ascii="Arial Narrow" w:hAnsi="Arial Narrow" w:cstheme="minorHAnsi"/>
                      <w:sz w:val="23"/>
                      <w:szCs w:val="23"/>
                    </w:rPr>
                  </w:pPr>
                </w:p>
              </w:tc>
            </w:tr>
            <w:tr w:rsidR="00D30278" w:rsidRPr="00085CE7" w14:paraId="51063123" w14:textId="77777777" w:rsidTr="00B40224">
              <w:tc>
                <w:tcPr>
                  <w:tcW w:w="10098" w:type="dxa"/>
                  <w:tcBorders>
                    <w:top w:val="single" w:sz="4" w:space="0" w:color="auto"/>
                    <w:left w:val="nil"/>
                    <w:bottom w:val="nil"/>
                    <w:right w:val="nil"/>
                  </w:tcBorders>
                  <w:hideMark/>
                </w:tcPr>
                <w:p w14:paraId="0C1D099B"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Signature and Date</w:t>
                  </w:r>
                </w:p>
              </w:tc>
            </w:tr>
          </w:tbl>
          <w:p w14:paraId="7597DD89" w14:textId="77777777" w:rsidR="00D30278" w:rsidRPr="00A0171F" w:rsidRDefault="00D30278" w:rsidP="00B40224">
            <w:pPr>
              <w:jc w:val="center"/>
              <w:rPr>
                <w:rFonts w:ascii="Arial Narrow" w:hAnsi="Arial Narrow" w:cstheme="majorHAnsi"/>
                <w:b/>
                <w:sz w:val="28"/>
                <w:szCs w:val="28"/>
              </w:rPr>
            </w:pPr>
          </w:p>
        </w:tc>
      </w:tr>
    </w:tbl>
    <w:p w14:paraId="42155D24" w14:textId="77777777" w:rsidR="00D30278" w:rsidRDefault="00D30278" w:rsidP="00D30278">
      <w:pPr>
        <w:jc w:val="center"/>
        <w:rPr>
          <w:rFonts w:ascii="Arial Narrow" w:hAnsi="Arial Narrow" w:cstheme="majorHAnsi"/>
          <w:b/>
          <w:sz w:val="28"/>
          <w:szCs w:val="28"/>
        </w:rPr>
      </w:pPr>
    </w:p>
    <w:p w14:paraId="48A3018C" w14:textId="77777777" w:rsidR="002A0A55" w:rsidRDefault="002A0A55" w:rsidP="00D30278">
      <w:pPr>
        <w:jc w:val="center"/>
        <w:rPr>
          <w:rFonts w:ascii="Arial Narrow" w:hAnsi="Arial Narrow" w:cstheme="majorHAnsi"/>
          <w:b/>
          <w:sz w:val="28"/>
          <w:szCs w:val="28"/>
        </w:rPr>
      </w:pPr>
    </w:p>
    <w:p w14:paraId="307F3F09" w14:textId="77777777" w:rsidR="002A0A55" w:rsidRDefault="002A0A55" w:rsidP="00D30278">
      <w:pPr>
        <w:jc w:val="center"/>
        <w:rPr>
          <w:rFonts w:ascii="Arial Narrow" w:hAnsi="Arial Narrow" w:cstheme="majorHAnsi"/>
          <w:b/>
          <w:sz w:val="28"/>
          <w:szCs w:val="28"/>
        </w:rPr>
      </w:pPr>
    </w:p>
    <w:p w14:paraId="1CA21AAF" w14:textId="77777777" w:rsidR="002A0A55" w:rsidRDefault="002A0A55" w:rsidP="00D30278">
      <w:pPr>
        <w:jc w:val="center"/>
        <w:rPr>
          <w:rFonts w:ascii="Arial Narrow" w:hAnsi="Arial Narrow" w:cstheme="majorHAnsi"/>
          <w:b/>
          <w:sz w:val="28"/>
          <w:szCs w:val="28"/>
        </w:rPr>
      </w:pPr>
    </w:p>
    <w:p w14:paraId="11E659F5" w14:textId="77777777" w:rsidR="002A0A55" w:rsidRDefault="002A0A55" w:rsidP="00D30278">
      <w:pPr>
        <w:jc w:val="center"/>
        <w:rPr>
          <w:rFonts w:ascii="Arial Narrow" w:hAnsi="Arial Narrow" w:cstheme="majorHAnsi"/>
          <w:b/>
          <w:sz w:val="28"/>
          <w:szCs w:val="28"/>
        </w:rPr>
      </w:pPr>
    </w:p>
    <w:p w14:paraId="40322971" w14:textId="77777777" w:rsidR="002A0A55" w:rsidRDefault="002A0A55" w:rsidP="00D30278">
      <w:pPr>
        <w:jc w:val="center"/>
        <w:rPr>
          <w:rFonts w:ascii="Arial Narrow" w:hAnsi="Arial Narrow" w:cstheme="majorHAnsi"/>
          <w:b/>
          <w:sz w:val="28"/>
          <w:szCs w:val="28"/>
        </w:rPr>
      </w:pPr>
    </w:p>
    <w:p w14:paraId="5F6CB8AE" w14:textId="77777777" w:rsidR="002A0A55" w:rsidRDefault="002A0A55" w:rsidP="00D30278">
      <w:pPr>
        <w:jc w:val="center"/>
        <w:rPr>
          <w:rFonts w:ascii="Arial Narrow" w:hAnsi="Arial Narrow" w:cstheme="majorHAnsi"/>
          <w:b/>
          <w:sz w:val="28"/>
          <w:szCs w:val="28"/>
        </w:rPr>
      </w:pPr>
    </w:p>
    <w:tbl>
      <w:tblPr>
        <w:tblStyle w:val="TableGrid"/>
        <w:tblW w:w="9985" w:type="dxa"/>
        <w:tblLook w:val="04A0" w:firstRow="1" w:lastRow="0" w:firstColumn="1" w:lastColumn="0" w:noHBand="0" w:noVBand="1"/>
      </w:tblPr>
      <w:tblGrid>
        <w:gridCol w:w="9985"/>
      </w:tblGrid>
      <w:tr w:rsidR="00D30278" w14:paraId="5F3617C1" w14:textId="77777777" w:rsidTr="00085CE7">
        <w:tc>
          <w:tcPr>
            <w:tcW w:w="9985" w:type="dxa"/>
          </w:tcPr>
          <w:p w14:paraId="68F5C2E0"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 Regarding Debarment, Suspension</w:t>
            </w:r>
          </w:p>
          <w:p w14:paraId="3741F925"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b/>
                <w:sz w:val="23"/>
                <w:szCs w:val="23"/>
              </w:rPr>
              <w:t>and Other Responsibility Matters</w:t>
            </w:r>
          </w:p>
          <w:p w14:paraId="78FFDE40" w14:textId="77777777" w:rsidR="00D30278" w:rsidRPr="00085CE7" w:rsidRDefault="00D30278" w:rsidP="00B40224">
            <w:pPr>
              <w:rPr>
                <w:rFonts w:ascii="Arial Narrow" w:hAnsi="Arial Narrow" w:cstheme="minorHAnsi"/>
                <w:sz w:val="23"/>
                <w:szCs w:val="23"/>
              </w:rPr>
            </w:pPr>
          </w:p>
          <w:p w14:paraId="0AFE26FA"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532A03AF" w14:textId="77777777" w:rsidR="00D30278" w:rsidRPr="00085CE7" w:rsidRDefault="00D30278" w:rsidP="00B40224">
            <w:pPr>
              <w:rPr>
                <w:rFonts w:ascii="Arial Narrow" w:hAnsi="Arial Narrow" w:cstheme="minorHAnsi"/>
                <w:sz w:val="23"/>
                <w:szCs w:val="23"/>
              </w:rPr>
            </w:pPr>
          </w:p>
          <w:p w14:paraId="0DDC39A1"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neither it nor its principals:</w:t>
            </w:r>
          </w:p>
          <w:p w14:paraId="549B7BED" w14:textId="77777777" w:rsidR="00D30278" w:rsidRPr="00085CE7" w:rsidRDefault="00D30278" w:rsidP="00B40224">
            <w:pPr>
              <w:rPr>
                <w:rFonts w:ascii="Arial Narrow" w:hAnsi="Arial Narrow" w:cstheme="minorHAnsi"/>
                <w:sz w:val="23"/>
                <w:szCs w:val="23"/>
              </w:rPr>
            </w:pPr>
          </w:p>
          <w:p w14:paraId="6BEE13E7" w14:textId="77777777"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Are presently debarred, suspended, proposed for debarment, declared ineligible or voluntarily excluded from participation in this transaction by any federal department or agency.</w:t>
            </w:r>
          </w:p>
          <w:p w14:paraId="277E78D5" w14:textId="77777777" w:rsidR="00D30278" w:rsidRPr="00085CE7" w:rsidRDefault="00D30278" w:rsidP="00B40224">
            <w:pPr>
              <w:jc w:val="both"/>
              <w:rPr>
                <w:rFonts w:ascii="Arial Narrow" w:hAnsi="Arial Narrow" w:cstheme="minorHAnsi"/>
                <w:sz w:val="23"/>
                <w:szCs w:val="23"/>
              </w:rPr>
            </w:pPr>
          </w:p>
          <w:p w14:paraId="39EE5D38" w14:textId="77777777"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violation of Federal or State antitrust statues or commission of embezzlement, theft, forgery, bribery, falsification or destruction of records, making false statements, or receiving stolen property;</w:t>
            </w:r>
          </w:p>
          <w:p w14:paraId="087AFF05" w14:textId="77777777" w:rsidR="00D30278" w:rsidRPr="00085CE7" w:rsidRDefault="00D30278" w:rsidP="00B40224">
            <w:pPr>
              <w:jc w:val="both"/>
              <w:rPr>
                <w:rFonts w:ascii="Arial Narrow" w:hAnsi="Arial Narrow" w:cstheme="minorHAnsi"/>
                <w:sz w:val="23"/>
                <w:szCs w:val="23"/>
              </w:rPr>
            </w:pPr>
          </w:p>
          <w:p w14:paraId="719615D7" w14:textId="77777777"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lastRenderedPageBreak/>
              <w:t>Are not presently indicated for or otherwise criminally or civilly charged by a governmental entity with commission or any of the offenses enumerated in Paragraph (2) of this certification; and,</w:t>
            </w:r>
          </w:p>
          <w:p w14:paraId="25D0CDB2" w14:textId="77777777" w:rsidR="00D30278" w:rsidRPr="00085CE7" w:rsidRDefault="00D30278" w:rsidP="00B40224">
            <w:pPr>
              <w:jc w:val="both"/>
              <w:rPr>
                <w:rFonts w:ascii="Arial Narrow" w:hAnsi="Arial Narrow" w:cstheme="minorHAnsi"/>
                <w:sz w:val="23"/>
                <w:szCs w:val="23"/>
              </w:rPr>
            </w:pPr>
          </w:p>
          <w:p w14:paraId="566FF16A" w14:textId="77777777"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had one or more public transaction terminated for cause or default.</w:t>
            </w:r>
          </w:p>
          <w:p w14:paraId="1F8D61DA" w14:textId="77777777" w:rsidR="00D30278" w:rsidRPr="00085CE7" w:rsidRDefault="00D30278" w:rsidP="00B40224">
            <w:pPr>
              <w:jc w:val="both"/>
              <w:rPr>
                <w:rFonts w:ascii="Arial Narrow" w:hAnsi="Arial Narrow" w:cstheme="minorHAnsi"/>
                <w:sz w:val="23"/>
                <w:szCs w:val="23"/>
              </w:rPr>
            </w:pPr>
          </w:p>
          <w:p w14:paraId="0DEFA2B8"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Where the prospective recipient of federal assistance funds is unable to certify to any of the statements in the certification, such prospective recipient shall attach an explanation to this certification.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30278" w:rsidRPr="00085CE7" w14:paraId="2C12A4A5" w14:textId="77777777" w:rsidTr="00B40224">
              <w:trPr>
                <w:trHeight w:val="657"/>
              </w:trPr>
              <w:tc>
                <w:tcPr>
                  <w:tcW w:w="10098" w:type="dxa"/>
                  <w:tcBorders>
                    <w:top w:val="nil"/>
                    <w:left w:val="nil"/>
                    <w:bottom w:val="single" w:sz="4" w:space="0" w:color="auto"/>
                    <w:right w:val="nil"/>
                  </w:tcBorders>
                </w:tcPr>
                <w:p w14:paraId="3D421B00" w14:textId="77777777" w:rsidR="00D30278" w:rsidRPr="00085CE7" w:rsidRDefault="00D30278" w:rsidP="00B40224">
                  <w:pPr>
                    <w:rPr>
                      <w:rFonts w:ascii="Arial Narrow" w:hAnsi="Arial Narrow" w:cstheme="minorHAnsi"/>
                      <w:sz w:val="23"/>
                      <w:szCs w:val="23"/>
                    </w:rPr>
                  </w:pPr>
                </w:p>
              </w:tc>
            </w:tr>
            <w:tr w:rsidR="00D30278" w:rsidRPr="00085CE7" w14:paraId="4323AECE" w14:textId="77777777" w:rsidTr="00B40224">
              <w:tc>
                <w:tcPr>
                  <w:tcW w:w="10098" w:type="dxa"/>
                  <w:tcBorders>
                    <w:top w:val="single" w:sz="4" w:space="0" w:color="auto"/>
                    <w:left w:val="nil"/>
                    <w:bottom w:val="nil"/>
                    <w:right w:val="nil"/>
                  </w:tcBorders>
                  <w:hideMark/>
                </w:tcPr>
                <w:p w14:paraId="62431905"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58AF8A8F" w14:textId="77777777" w:rsidTr="00B40224">
              <w:trPr>
                <w:trHeight w:val="648"/>
              </w:trPr>
              <w:tc>
                <w:tcPr>
                  <w:tcW w:w="10098" w:type="dxa"/>
                  <w:tcBorders>
                    <w:top w:val="nil"/>
                    <w:left w:val="nil"/>
                    <w:bottom w:val="single" w:sz="4" w:space="0" w:color="auto"/>
                    <w:right w:val="nil"/>
                  </w:tcBorders>
                </w:tcPr>
                <w:p w14:paraId="4AF5F472" w14:textId="77777777" w:rsidR="00D30278" w:rsidRPr="00085CE7" w:rsidRDefault="00D30278" w:rsidP="00B40224">
                  <w:pPr>
                    <w:jc w:val="center"/>
                    <w:rPr>
                      <w:rFonts w:ascii="Arial Narrow" w:hAnsi="Arial Narrow" w:cstheme="minorHAnsi"/>
                      <w:sz w:val="23"/>
                      <w:szCs w:val="23"/>
                    </w:rPr>
                  </w:pPr>
                </w:p>
              </w:tc>
            </w:tr>
            <w:tr w:rsidR="00D30278" w:rsidRPr="00085CE7" w14:paraId="41FD2C98" w14:textId="77777777" w:rsidTr="00B40224">
              <w:tc>
                <w:tcPr>
                  <w:tcW w:w="10098" w:type="dxa"/>
                  <w:tcBorders>
                    <w:top w:val="single" w:sz="4" w:space="0" w:color="auto"/>
                    <w:left w:val="nil"/>
                    <w:bottom w:val="nil"/>
                    <w:right w:val="nil"/>
                  </w:tcBorders>
                  <w:hideMark/>
                </w:tcPr>
                <w:p w14:paraId="61638549"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4BA916F6" w14:textId="77777777" w:rsidTr="00B40224">
              <w:trPr>
                <w:trHeight w:val="648"/>
              </w:trPr>
              <w:tc>
                <w:tcPr>
                  <w:tcW w:w="10098" w:type="dxa"/>
                  <w:tcBorders>
                    <w:top w:val="nil"/>
                    <w:left w:val="nil"/>
                    <w:bottom w:val="single" w:sz="4" w:space="0" w:color="auto"/>
                    <w:right w:val="nil"/>
                  </w:tcBorders>
                </w:tcPr>
                <w:p w14:paraId="28A48C5A" w14:textId="77777777" w:rsidR="00D30278" w:rsidRPr="00085CE7" w:rsidRDefault="00D30278" w:rsidP="00B40224">
                  <w:pPr>
                    <w:jc w:val="center"/>
                    <w:rPr>
                      <w:rFonts w:ascii="Arial Narrow" w:hAnsi="Arial Narrow" w:cstheme="minorHAnsi"/>
                      <w:sz w:val="23"/>
                      <w:szCs w:val="23"/>
                    </w:rPr>
                  </w:pPr>
                </w:p>
              </w:tc>
            </w:tr>
            <w:tr w:rsidR="00D30278" w:rsidRPr="00085CE7" w14:paraId="03FB27AE" w14:textId="77777777" w:rsidTr="00B40224">
              <w:tc>
                <w:tcPr>
                  <w:tcW w:w="10098" w:type="dxa"/>
                  <w:tcBorders>
                    <w:top w:val="single" w:sz="4" w:space="0" w:color="auto"/>
                    <w:left w:val="nil"/>
                    <w:bottom w:val="nil"/>
                    <w:right w:val="nil"/>
                  </w:tcBorders>
                  <w:hideMark/>
                </w:tcPr>
                <w:p w14:paraId="30E2B309"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Signature and Date</w:t>
                  </w:r>
                </w:p>
              </w:tc>
            </w:tr>
          </w:tbl>
          <w:p w14:paraId="552DF5A8" w14:textId="77777777" w:rsidR="00D30278" w:rsidRPr="009961A6" w:rsidRDefault="00D30278" w:rsidP="00B40224">
            <w:pPr>
              <w:jc w:val="center"/>
              <w:rPr>
                <w:rFonts w:ascii="Arial Narrow" w:hAnsi="Arial Narrow" w:cstheme="majorHAnsi"/>
                <w:b/>
                <w:sz w:val="28"/>
                <w:szCs w:val="28"/>
              </w:rPr>
            </w:pPr>
          </w:p>
        </w:tc>
      </w:tr>
    </w:tbl>
    <w:p w14:paraId="393A2C44" w14:textId="3505B045" w:rsidR="00D30278" w:rsidRDefault="00D30278" w:rsidP="00D30278">
      <w:r>
        <w:lastRenderedPageBreak/>
        <w:br w:type="page"/>
      </w:r>
    </w:p>
    <w:p w14:paraId="3648179E" w14:textId="06BEC5FE" w:rsidR="00085CE7" w:rsidRDefault="00085CE7" w:rsidP="00D30278"/>
    <w:p w14:paraId="5FBE6096" w14:textId="77777777" w:rsidR="00085CE7" w:rsidRDefault="00085CE7" w:rsidP="00D30278"/>
    <w:tbl>
      <w:tblPr>
        <w:tblStyle w:val="TableGrid"/>
        <w:tblW w:w="9805" w:type="dxa"/>
        <w:tblLook w:val="04A0" w:firstRow="1" w:lastRow="0" w:firstColumn="1" w:lastColumn="0" w:noHBand="0" w:noVBand="1"/>
      </w:tblPr>
      <w:tblGrid>
        <w:gridCol w:w="9805"/>
      </w:tblGrid>
      <w:tr w:rsidR="00D30278" w14:paraId="770AA740" w14:textId="77777777" w:rsidTr="00085CE7">
        <w:tc>
          <w:tcPr>
            <w:tcW w:w="9805" w:type="dxa"/>
          </w:tcPr>
          <w:p w14:paraId="07C10ECA"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State Assessment Certification</w:t>
            </w:r>
          </w:p>
          <w:p w14:paraId="146105F2" w14:textId="77777777" w:rsidR="00D30278" w:rsidRPr="00085CE7" w:rsidRDefault="00D30278" w:rsidP="00B40224">
            <w:pPr>
              <w:rPr>
                <w:rFonts w:ascii="Arial Narrow" w:hAnsi="Arial Narrow" w:cstheme="minorHAnsi"/>
                <w:sz w:val="23"/>
                <w:szCs w:val="23"/>
              </w:rPr>
            </w:pPr>
          </w:p>
          <w:p w14:paraId="692DCEFB"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authorized representative of the corporation contracting herein by executing this contract certifies that the following indicated statement is true and correct and that the undersigned understands making a false statement is a material breach of contract and is grounds for contract cancellation.</w:t>
            </w:r>
          </w:p>
          <w:p w14:paraId="1D6A6A9F" w14:textId="77777777" w:rsidR="00D30278" w:rsidRPr="00085CE7" w:rsidRDefault="00D30278" w:rsidP="00B40224">
            <w:pPr>
              <w:rPr>
                <w:rFonts w:ascii="Arial Narrow" w:hAnsi="Arial Narrow" w:cstheme="minorHAnsi"/>
                <w:sz w:val="23"/>
                <w:szCs w:val="23"/>
              </w:rPr>
            </w:pPr>
          </w:p>
          <w:p w14:paraId="16891DC5"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corporation certifies that:</w:t>
            </w:r>
          </w:p>
          <w:p w14:paraId="2547D766" w14:textId="77777777" w:rsidR="00D30278" w:rsidRPr="00085CE7" w:rsidRDefault="00D30278" w:rsidP="00B40224">
            <w:pPr>
              <w:rPr>
                <w:rFonts w:ascii="Arial Narrow" w:hAnsi="Arial Narrow" w:cstheme="minorHAnsi"/>
                <w:sz w:val="23"/>
                <w:szCs w:val="23"/>
              </w:rPr>
            </w:pPr>
          </w:p>
          <w:p w14:paraId="501F2CCF" w14:textId="77777777"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It is current in Unemployment Insurance taxes, Payday and Child Labor Law monetary obligations, and Proprietary School fees and assessments payable to the State of Texas.</w:t>
            </w:r>
          </w:p>
          <w:p w14:paraId="5706E959" w14:textId="77777777" w:rsidR="00D30278" w:rsidRPr="00085CE7" w:rsidRDefault="00D30278" w:rsidP="00B40224">
            <w:pPr>
              <w:rPr>
                <w:rFonts w:ascii="Arial Narrow" w:hAnsi="Arial Narrow" w:cstheme="minorHAnsi"/>
                <w:sz w:val="23"/>
                <w:szCs w:val="23"/>
              </w:rPr>
            </w:pPr>
          </w:p>
          <w:p w14:paraId="3F32E79B" w14:textId="77777777" w:rsidR="00D30278" w:rsidRPr="00085CE7" w:rsidRDefault="00D30278" w:rsidP="00B40224">
            <w:pPr>
              <w:rPr>
                <w:rFonts w:ascii="Arial Narrow" w:hAnsi="Arial Narrow" w:cstheme="minorHAnsi"/>
                <w:sz w:val="23"/>
                <w:szCs w:val="23"/>
              </w:rPr>
            </w:pPr>
          </w:p>
          <w:p w14:paraId="1EEBEAD8" w14:textId="77777777"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 xml:space="preserve">It has outstanding Unemployment Insurance overpayment balance payable to that State of Texas. </w:t>
            </w:r>
          </w:p>
          <w:p w14:paraId="5B9D2986" w14:textId="77777777" w:rsidR="00D30278" w:rsidRPr="00085CE7" w:rsidRDefault="00D30278" w:rsidP="00B40224">
            <w:pPr>
              <w:ind w:left="720" w:hanging="720"/>
              <w:rPr>
                <w:rFonts w:ascii="Arial Narrow" w:hAnsi="Arial Narrow" w:cstheme="minorHAnsi"/>
                <w:sz w:val="23"/>
                <w:szCs w:val="23"/>
              </w:rPr>
            </w:pPr>
          </w:p>
          <w:p w14:paraId="374ED757" w14:textId="77777777" w:rsidR="00D30278" w:rsidRPr="00085CE7" w:rsidRDefault="00D30278" w:rsidP="00B40224">
            <w:pPr>
              <w:ind w:left="720" w:hanging="720"/>
              <w:rPr>
                <w:rFonts w:ascii="Arial Narrow" w:hAnsi="Arial Narrow" w:cstheme="minorHAnsi"/>
                <w:sz w:val="23"/>
                <w:szCs w:val="23"/>
              </w:rPr>
            </w:pPr>
          </w:p>
          <w:p w14:paraId="66A80064" w14:textId="77777777" w:rsidR="00D30278" w:rsidRPr="00085CE7" w:rsidRDefault="00D30278" w:rsidP="00B40224">
            <w:pPr>
              <w:ind w:left="720" w:hanging="720"/>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1"/>
            </w:tblGrid>
            <w:tr w:rsidR="00D30278" w:rsidRPr="00085CE7" w14:paraId="3ACA3F8A" w14:textId="77777777" w:rsidTr="00B40224">
              <w:trPr>
                <w:trHeight w:val="540"/>
              </w:trPr>
              <w:tc>
                <w:tcPr>
                  <w:tcW w:w="10098" w:type="dxa"/>
                  <w:tcBorders>
                    <w:top w:val="nil"/>
                    <w:left w:val="nil"/>
                    <w:bottom w:val="single" w:sz="4" w:space="0" w:color="auto"/>
                    <w:right w:val="nil"/>
                  </w:tcBorders>
                </w:tcPr>
                <w:p w14:paraId="5623E9B9" w14:textId="77777777" w:rsidR="00D30278" w:rsidRPr="00085CE7" w:rsidRDefault="00D30278" w:rsidP="00B40224">
                  <w:pPr>
                    <w:rPr>
                      <w:rFonts w:ascii="Arial Narrow" w:hAnsi="Arial Narrow" w:cstheme="minorHAnsi"/>
                      <w:sz w:val="23"/>
                      <w:szCs w:val="23"/>
                    </w:rPr>
                  </w:pPr>
                </w:p>
              </w:tc>
            </w:tr>
            <w:tr w:rsidR="00D30278" w:rsidRPr="00085CE7" w14:paraId="6A70C75C" w14:textId="77777777" w:rsidTr="00B40224">
              <w:tc>
                <w:tcPr>
                  <w:tcW w:w="10098" w:type="dxa"/>
                  <w:tcBorders>
                    <w:top w:val="single" w:sz="4" w:space="0" w:color="auto"/>
                    <w:left w:val="nil"/>
                    <w:bottom w:val="nil"/>
                    <w:right w:val="nil"/>
                  </w:tcBorders>
                  <w:hideMark/>
                </w:tcPr>
                <w:p w14:paraId="7BF46918"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3A4FE544" w14:textId="77777777" w:rsidTr="00B40224">
              <w:trPr>
                <w:trHeight w:val="657"/>
              </w:trPr>
              <w:tc>
                <w:tcPr>
                  <w:tcW w:w="10098" w:type="dxa"/>
                  <w:tcBorders>
                    <w:top w:val="nil"/>
                    <w:left w:val="nil"/>
                    <w:bottom w:val="single" w:sz="4" w:space="0" w:color="auto"/>
                    <w:right w:val="nil"/>
                  </w:tcBorders>
                </w:tcPr>
                <w:p w14:paraId="039D0831" w14:textId="77777777" w:rsidR="00D30278" w:rsidRPr="00085CE7" w:rsidRDefault="00D30278" w:rsidP="00B40224">
                  <w:pPr>
                    <w:jc w:val="center"/>
                    <w:rPr>
                      <w:rFonts w:ascii="Arial Narrow" w:hAnsi="Arial Narrow" w:cstheme="minorHAnsi"/>
                      <w:sz w:val="23"/>
                      <w:szCs w:val="23"/>
                    </w:rPr>
                  </w:pPr>
                </w:p>
              </w:tc>
            </w:tr>
            <w:tr w:rsidR="00D30278" w:rsidRPr="00085CE7" w14:paraId="7CBFA110" w14:textId="77777777" w:rsidTr="00B40224">
              <w:tc>
                <w:tcPr>
                  <w:tcW w:w="10098" w:type="dxa"/>
                  <w:tcBorders>
                    <w:top w:val="single" w:sz="4" w:space="0" w:color="auto"/>
                    <w:left w:val="nil"/>
                    <w:bottom w:val="nil"/>
                    <w:right w:val="nil"/>
                  </w:tcBorders>
                  <w:hideMark/>
                </w:tcPr>
                <w:p w14:paraId="261B34A7"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435E2ABC" w14:textId="77777777" w:rsidTr="00B40224">
              <w:trPr>
                <w:trHeight w:val="657"/>
              </w:trPr>
              <w:tc>
                <w:tcPr>
                  <w:tcW w:w="10098" w:type="dxa"/>
                  <w:tcBorders>
                    <w:top w:val="nil"/>
                    <w:left w:val="nil"/>
                    <w:bottom w:val="single" w:sz="4" w:space="0" w:color="auto"/>
                    <w:right w:val="nil"/>
                  </w:tcBorders>
                </w:tcPr>
                <w:p w14:paraId="5E92DE11" w14:textId="77777777" w:rsidR="00D30278" w:rsidRPr="00085CE7" w:rsidRDefault="00D30278" w:rsidP="00B40224">
                  <w:pPr>
                    <w:jc w:val="center"/>
                    <w:rPr>
                      <w:rFonts w:ascii="Arial Narrow" w:hAnsi="Arial Narrow" w:cstheme="minorHAnsi"/>
                      <w:sz w:val="23"/>
                      <w:szCs w:val="23"/>
                    </w:rPr>
                  </w:pPr>
                </w:p>
              </w:tc>
            </w:tr>
            <w:tr w:rsidR="00D30278" w:rsidRPr="00085CE7" w14:paraId="514C8730" w14:textId="77777777" w:rsidTr="00B40224">
              <w:tc>
                <w:tcPr>
                  <w:tcW w:w="10098" w:type="dxa"/>
                  <w:tcBorders>
                    <w:top w:val="single" w:sz="4" w:space="0" w:color="auto"/>
                    <w:left w:val="nil"/>
                    <w:bottom w:val="nil"/>
                    <w:right w:val="nil"/>
                  </w:tcBorders>
                  <w:hideMark/>
                </w:tcPr>
                <w:p w14:paraId="0E9A521B"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Signature and Date</w:t>
                  </w:r>
                </w:p>
              </w:tc>
            </w:tr>
          </w:tbl>
          <w:p w14:paraId="7FEB0ACF" w14:textId="77777777" w:rsidR="00D30278" w:rsidRPr="001572FC" w:rsidRDefault="00D30278" w:rsidP="00B40224">
            <w:pPr>
              <w:jc w:val="center"/>
              <w:rPr>
                <w:rFonts w:ascii="Arial Narrow" w:hAnsi="Arial Narrow" w:cstheme="majorHAnsi"/>
                <w:b/>
                <w:sz w:val="28"/>
                <w:szCs w:val="28"/>
              </w:rPr>
            </w:pPr>
          </w:p>
        </w:tc>
      </w:tr>
    </w:tbl>
    <w:p w14:paraId="6EBF2C6C" w14:textId="77777777" w:rsidR="00D30278" w:rsidRDefault="00D30278" w:rsidP="00D30278">
      <w:pPr>
        <w:jc w:val="center"/>
        <w:rPr>
          <w:rFonts w:ascii="Arial Narrow" w:hAnsi="Arial Narrow" w:cstheme="majorHAnsi"/>
          <w:b/>
          <w:sz w:val="28"/>
          <w:szCs w:val="28"/>
        </w:rPr>
      </w:pPr>
    </w:p>
    <w:p w14:paraId="371813E9" w14:textId="77777777" w:rsidR="00D30278" w:rsidRDefault="00D30278" w:rsidP="00D30278">
      <w:pPr>
        <w:jc w:val="center"/>
        <w:rPr>
          <w:rFonts w:ascii="Arial Narrow" w:hAnsi="Arial Narrow" w:cstheme="majorHAnsi"/>
          <w:b/>
          <w:sz w:val="28"/>
          <w:szCs w:val="28"/>
        </w:rPr>
      </w:pPr>
    </w:p>
    <w:p w14:paraId="31C0A20B" w14:textId="77777777" w:rsidR="00D30278" w:rsidRDefault="00D30278" w:rsidP="00D30278">
      <w:pPr>
        <w:jc w:val="center"/>
        <w:rPr>
          <w:rFonts w:ascii="Arial Narrow" w:hAnsi="Arial Narrow" w:cstheme="majorHAnsi"/>
          <w:b/>
          <w:sz w:val="28"/>
          <w:szCs w:val="28"/>
        </w:rPr>
      </w:pPr>
    </w:p>
    <w:p w14:paraId="46155604" w14:textId="77777777" w:rsidR="00D30278" w:rsidRDefault="00D30278" w:rsidP="00D30278">
      <w:pPr>
        <w:jc w:val="center"/>
        <w:rPr>
          <w:rFonts w:ascii="Arial Narrow" w:hAnsi="Arial Narrow" w:cstheme="majorHAnsi"/>
          <w:b/>
          <w:sz w:val="28"/>
          <w:szCs w:val="28"/>
        </w:rPr>
      </w:pPr>
    </w:p>
    <w:p w14:paraId="3B919F03" w14:textId="77777777" w:rsidR="00D30278" w:rsidRDefault="00D30278" w:rsidP="00D30278">
      <w:pPr>
        <w:jc w:val="center"/>
        <w:rPr>
          <w:rFonts w:ascii="Arial Narrow" w:hAnsi="Arial Narrow" w:cstheme="majorHAnsi"/>
          <w:b/>
          <w:sz w:val="28"/>
          <w:szCs w:val="28"/>
        </w:rPr>
      </w:pPr>
    </w:p>
    <w:p w14:paraId="5C8DFB79" w14:textId="29EBD011" w:rsidR="00D30278" w:rsidRDefault="00D30278" w:rsidP="00D30278">
      <w:pPr>
        <w:jc w:val="center"/>
        <w:rPr>
          <w:rFonts w:ascii="Arial Narrow" w:hAnsi="Arial Narrow" w:cstheme="majorHAnsi"/>
          <w:b/>
          <w:sz w:val="28"/>
          <w:szCs w:val="28"/>
        </w:rPr>
      </w:pPr>
    </w:p>
    <w:p w14:paraId="5699DCD6" w14:textId="67B9F494" w:rsidR="00085CE7" w:rsidRDefault="00085CE7" w:rsidP="00D30278">
      <w:pPr>
        <w:jc w:val="center"/>
        <w:rPr>
          <w:rFonts w:ascii="Arial Narrow" w:hAnsi="Arial Narrow" w:cstheme="majorHAnsi"/>
          <w:b/>
          <w:sz w:val="28"/>
          <w:szCs w:val="28"/>
        </w:rPr>
      </w:pPr>
    </w:p>
    <w:p w14:paraId="63E8AEC0" w14:textId="7084E58C" w:rsidR="00085CE7" w:rsidRDefault="00085CE7" w:rsidP="00D30278">
      <w:pPr>
        <w:jc w:val="center"/>
        <w:rPr>
          <w:rFonts w:ascii="Arial Narrow" w:hAnsi="Arial Narrow" w:cstheme="majorHAnsi"/>
          <w:b/>
          <w:sz w:val="28"/>
          <w:szCs w:val="28"/>
        </w:rPr>
      </w:pPr>
    </w:p>
    <w:p w14:paraId="356717FB" w14:textId="4F0FD638" w:rsidR="00085CE7" w:rsidRDefault="00085CE7" w:rsidP="00D30278">
      <w:pPr>
        <w:jc w:val="center"/>
        <w:rPr>
          <w:rFonts w:ascii="Arial Narrow" w:hAnsi="Arial Narrow" w:cstheme="majorHAnsi"/>
          <w:b/>
          <w:sz w:val="28"/>
          <w:szCs w:val="28"/>
        </w:rPr>
      </w:pPr>
    </w:p>
    <w:p w14:paraId="2D99FA9C" w14:textId="07300B77" w:rsidR="00085CE7" w:rsidRDefault="00085CE7" w:rsidP="00D30278">
      <w:pPr>
        <w:jc w:val="center"/>
        <w:rPr>
          <w:rFonts w:ascii="Arial Narrow" w:hAnsi="Arial Narrow" w:cstheme="majorHAnsi"/>
          <w:b/>
          <w:sz w:val="28"/>
          <w:szCs w:val="28"/>
        </w:rPr>
      </w:pPr>
    </w:p>
    <w:p w14:paraId="59349112" w14:textId="50AE4C42" w:rsidR="00085CE7" w:rsidRDefault="00085CE7" w:rsidP="00D30278">
      <w:pPr>
        <w:jc w:val="center"/>
        <w:rPr>
          <w:rFonts w:ascii="Arial Narrow" w:hAnsi="Arial Narrow" w:cstheme="majorHAnsi"/>
          <w:b/>
          <w:sz w:val="28"/>
          <w:szCs w:val="28"/>
        </w:rPr>
      </w:pPr>
    </w:p>
    <w:p w14:paraId="49B06F52" w14:textId="77777777" w:rsidR="00085CE7" w:rsidRDefault="00085CE7" w:rsidP="00D30278">
      <w:pPr>
        <w:jc w:val="center"/>
        <w:rPr>
          <w:rFonts w:ascii="Arial Narrow" w:hAnsi="Arial Narrow" w:cstheme="majorHAnsi"/>
          <w:b/>
          <w:sz w:val="28"/>
          <w:szCs w:val="28"/>
        </w:rPr>
      </w:pPr>
    </w:p>
    <w:p w14:paraId="4DF53270" w14:textId="77777777" w:rsidR="00D30278" w:rsidRDefault="00D30278" w:rsidP="00D30278">
      <w:pPr>
        <w:jc w:val="center"/>
        <w:rPr>
          <w:rFonts w:ascii="Arial Narrow" w:hAnsi="Arial Narrow" w:cstheme="majorHAnsi"/>
          <w:b/>
          <w:sz w:val="28"/>
          <w:szCs w:val="28"/>
        </w:rPr>
      </w:pPr>
    </w:p>
    <w:p w14:paraId="529CD897" w14:textId="77777777" w:rsidR="00D30278" w:rsidRDefault="00D30278" w:rsidP="00D30278">
      <w:pPr>
        <w:jc w:val="center"/>
        <w:rPr>
          <w:rFonts w:ascii="Arial Narrow" w:hAnsi="Arial Narrow" w:cstheme="majorHAnsi"/>
          <w:b/>
          <w:sz w:val="28"/>
          <w:szCs w:val="28"/>
        </w:rPr>
      </w:pPr>
    </w:p>
    <w:p w14:paraId="662DF3E4" w14:textId="77777777" w:rsidR="00D30278" w:rsidRDefault="00D30278" w:rsidP="00D30278">
      <w:pPr>
        <w:jc w:val="center"/>
        <w:rPr>
          <w:rFonts w:ascii="Arial Narrow" w:hAnsi="Arial Narrow" w:cstheme="majorHAnsi"/>
          <w:b/>
          <w:sz w:val="28"/>
          <w:szCs w:val="28"/>
        </w:rPr>
      </w:pPr>
    </w:p>
    <w:tbl>
      <w:tblPr>
        <w:tblStyle w:val="TableGrid"/>
        <w:tblW w:w="9895" w:type="dxa"/>
        <w:tblLook w:val="04A0" w:firstRow="1" w:lastRow="0" w:firstColumn="1" w:lastColumn="0" w:noHBand="0" w:noVBand="1"/>
      </w:tblPr>
      <w:tblGrid>
        <w:gridCol w:w="9895"/>
      </w:tblGrid>
      <w:tr w:rsidR="00D30278" w14:paraId="079C78E0" w14:textId="77777777" w:rsidTr="00085CE7">
        <w:tc>
          <w:tcPr>
            <w:tcW w:w="9895" w:type="dxa"/>
          </w:tcPr>
          <w:p w14:paraId="0BF26645"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Certifications Regarding</w:t>
            </w:r>
          </w:p>
          <w:p w14:paraId="6D4A22E1" w14:textId="77777777" w:rsidR="00D30278" w:rsidRPr="00085CE7" w:rsidRDefault="00D30278" w:rsidP="00B40224">
            <w:pPr>
              <w:tabs>
                <w:tab w:val="center" w:pos="4680"/>
                <w:tab w:val="left" w:pos="7890"/>
              </w:tabs>
              <w:jc w:val="center"/>
              <w:rPr>
                <w:rFonts w:ascii="Arial Narrow" w:hAnsi="Arial Narrow" w:cstheme="minorHAnsi"/>
                <w:b/>
                <w:sz w:val="23"/>
                <w:szCs w:val="23"/>
              </w:rPr>
            </w:pPr>
            <w:r w:rsidRPr="00085CE7">
              <w:rPr>
                <w:rFonts w:ascii="Arial Narrow" w:hAnsi="Arial Narrow" w:cstheme="minorHAnsi"/>
                <w:b/>
                <w:sz w:val="23"/>
                <w:szCs w:val="23"/>
              </w:rPr>
              <w:t>Assurances and Certifications</w:t>
            </w:r>
          </w:p>
          <w:p w14:paraId="50290C52" w14:textId="77777777" w:rsidR="00D30278" w:rsidRPr="00085CE7" w:rsidRDefault="00D30278" w:rsidP="00B40224">
            <w:pPr>
              <w:jc w:val="both"/>
              <w:rPr>
                <w:rFonts w:ascii="Arial Narrow" w:hAnsi="Arial Narrow" w:cstheme="minorHAnsi"/>
                <w:sz w:val="23"/>
                <w:szCs w:val="23"/>
              </w:rPr>
            </w:pPr>
          </w:p>
          <w:p w14:paraId="51CA85EC"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Contractor will render performance in accordance with all applicable provisions of the Workforce Investment Act of 1998 [WIA] (29 U.S.C. 2801 et seq.), American Recovery and Reinvestment Act of 2009, Wagner-Peyser Act (29 U.S.C. §49 et seq.), portions of the public welfare programs under the Social Security Act (42 U.S.C. §301 et seq.), the Child Care and Development Block Grant Act of 1990 and section 5082 of the Omnibus Budget Reconciliation Act of 1990, P.L. 101-508, as amended (42 U.S.C. 9858 et seq.), and the Personal Responsibility and Work Opportunity Act of 1996 [PRWORA] (7 U.S.C. §201.1, et seq.), and applicable federal regulations, state rules, and COLLABORATIVE FOR CHILDREN policies and rules.</w:t>
            </w:r>
          </w:p>
          <w:p w14:paraId="61808A4C" w14:textId="77777777" w:rsidR="00D30278" w:rsidRPr="00085CE7" w:rsidRDefault="00D30278" w:rsidP="00B40224">
            <w:pPr>
              <w:jc w:val="both"/>
              <w:rPr>
                <w:rFonts w:ascii="Arial Narrow" w:hAnsi="Arial Narrow" w:cstheme="minorHAnsi"/>
                <w:sz w:val="23"/>
                <w:szCs w:val="23"/>
              </w:rPr>
            </w:pPr>
          </w:p>
          <w:p w14:paraId="1B465E1A"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When submitting a proposal, organizations are required to assure and certify the following:</w:t>
            </w:r>
          </w:p>
          <w:p w14:paraId="7594D2C6" w14:textId="77777777" w:rsidR="00D30278" w:rsidRPr="00085CE7" w:rsidRDefault="00D30278" w:rsidP="00B40224">
            <w:pPr>
              <w:autoSpaceDE w:val="0"/>
              <w:autoSpaceDN w:val="0"/>
              <w:adjustRightInd w:val="0"/>
              <w:jc w:val="both"/>
              <w:rPr>
                <w:rFonts w:ascii="Arial Narrow" w:hAnsi="Arial Narrow" w:cstheme="minorHAnsi"/>
                <w:b/>
                <w:bCs/>
                <w:sz w:val="23"/>
                <w:szCs w:val="23"/>
              </w:rPr>
            </w:pPr>
          </w:p>
          <w:p w14:paraId="6966F322"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Non-discrimination and equal opportunity</w:t>
            </w:r>
            <w:r w:rsidRPr="00085CE7">
              <w:rPr>
                <w:rFonts w:ascii="Arial Narrow" w:hAnsi="Arial Narrow" w:cstheme="minorHAnsi"/>
                <w:b/>
                <w:bCs/>
                <w:sz w:val="23"/>
                <w:szCs w:val="23"/>
              </w:rPr>
              <w:t>.</w:t>
            </w:r>
            <w:r w:rsidRPr="00085CE7">
              <w:rPr>
                <w:rFonts w:ascii="Arial Narrow" w:hAnsi="Arial Narrow" w:cstheme="minorHAnsi"/>
                <w:sz w:val="23"/>
                <w:szCs w:val="23"/>
              </w:rPr>
              <w:t xml:space="preserve">  As a condition of the contract, the applicant assures that it will comply fully with the non-discrimination and equal opportunity provisions of the following laws:</w:t>
            </w:r>
          </w:p>
          <w:p w14:paraId="2D8A4D46" w14:textId="77777777" w:rsidR="00D30278" w:rsidRPr="00085CE7" w:rsidRDefault="00D30278" w:rsidP="00B40224">
            <w:pPr>
              <w:jc w:val="both"/>
              <w:rPr>
                <w:rFonts w:ascii="Arial Narrow" w:hAnsi="Arial Narrow" w:cstheme="minorHAnsi"/>
                <w:sz w:val="23"/>
                <w:szCs w:val="23"/>
              </w:rPr>
            </w:pPr>
          </w:p>
          <w:p w14:paraId="2DC33BD1" w14:textId="77777777" w:rsidR="00D30278" w:rsidRPr="00085CE7" w:rsidRDefault="00D30278" w:rsidP="00B40224">
            <w:pPr>
              <w:pStyle w:val="ListParagraph"/>
              <w:numPr>
                <w:ilvl w:val="0"/>
                <w:numId w:val="5"/>
              </w:numPr>
              <w:ind w:left="1440"/>
              <w:jc w:val="both"/>
              <w:rPr>
                <w:rFonts w:ascii="Arial Narrow" w:hAnsi="Arial Narrow" w:cstheme="minorHAnsi"/>
                <w:sz w:val="23"/>
                <w:szCs w:val="23"/>
              </w:rPr>
            </w:pPr>
            <w:r w:rsidRPr="00085CE7">
              <w:rPr>
                <w:rFonts w:ascii="Arial Narrow" w:hAnsi="Arial Narrow" w:cstheme="minorHAnsi"/>
                <w:sz w:val="23"/>
                <w:szCs w:val="23"/>
              </w:rPr>
              <w:t>Section 188 of the Workforce Investment Act of 1998 (WIA),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WIA Title I and financially assisted program or activity;</w:t>
            </w:r>
          </w:p>
          <w:p w14:paraId="35DA7C0C" w14:textId="77777777" w:rsidR="00D30278" w:rsidRPr="00085CE7" w:rsidRDefault="00D30278" w:rsidP="00B40224">
            <w:pPr>
              <w:ind w:left="720"/>
              <w:jc w:val="both"/>
              <w:rPr>
                <w:rFonts w:ascii="Arial Narrow" w:hAnsi="Arial Narrow" w:cstheme="minorHAnsi"/>
                <w:sz w:val="23"/>
                <w:szCs w:val="23"/>
              </w:rPr>
            </w:pPr>
          </w:p>
          <w:p w14:paraId="19D597E7" w14:textId="77777777"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Title VI of the Civil Rights Act of 1964, as amended, which prohibits discrimination on the basis of race, color and national origin;</w:t>
            </w:r>
          </w:p>
          <w:p w14:paraId="32312D98" w14:textId="77777777" w:rsidR="00D30278" w:rsidRPr="00085CE7" w:rsidRDefault="00D30278" w:rsidP="00B40224">
            <w:pPr>
              <w:autoSpaceDE w:val="0"/>
              <w:autoSpaceDN w:val="0"/>
              <w:adjustRightInd w:val="0"/>
              <w:ind w:left="720"/>
              <w:jc w:val="both"/>
              <w:rPr>
                <w:rFonts w:ascii="Arial Narrow" w:hAnsi="Arial Narrow" w:cstheme="minorHAnsi"/>
                <w:sz w:val="23"/>
                <w:szCs w:val="23"/>
              </w:rPr>
            </w:pPr>
          </w:p>
          <w:p w14:paraId="23AEEE4C" w14:textId="77777777"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Section 504 of the Rehabilitation Act of 1973, as amended, which prohibits discrimination against qualified individuals with disabilities;</w:t>
            </w:r>
          </w:p>
          <w:p w14:paraId="08F8976E" w14:textId="77777777" w:rsidR="00D30278" w:rsidRPr="00085CE7" w:rsidRDefault="00D30278" w:rsidP="00B40224">
            <w:pPr>
              <w:autoSpaceDE w:val="0"/>
              <w:autoSpaceDN w:val="0"/>
              <w:adjustRightInd w:val="0"/>
              <w:ind w:left="720"/>
              <w:jc w:val="both"/>
              <w:rPr>
                <w:rFonts w:ascii="Arial Narrow" w:hAnsi="Arial Narrow" w:cstheme="minorHAnsi"/>
                <w:sz w:val="23"/>
                <w:szCs w:val="23"/>
              </w:rPr>
            </w:pPr>
          </w:p>
          <w:p w14:paraId="43D604D1" w14:textId="77777777"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The Age Discrimination Act of 1975, as amended, which prohibits discrimination on the basis of age; and</w:t>
            </w:r>
          </w:p>
          <w:p w14:paraId="0483A610" w14:textId="77777777" w:rsidR="00D30278" w:rsidRPr="00085CE7" w:rsidRDefault="00D30278" w:rsidP="00B40224">
            <w:pPr>
              <w:autoSpaceDE w:val="0"/>
              <w:autoSpaceDN w:val="0"/>
              <w:adjustRightInd w:val="0"/>
              <w:ind w:left="720"/>
              <w:jc w:val="both"/>
              <w:rPr>
                <w:rFonts w:ascii="Arial Narrow" w:hAnsi="Arial Narrow" w:cstheme="minorHAnsi"/>
                <w:sz w:val="23"/>
                <w:szCs w:val="23"/>
              </w:rPr>
            </w:pPr>
          </w:p>
          <w:p w14:paraId="49866903" w14:textId="77777777"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Title IX of the Education Amendments of 1972, as amended, which prohibits discrimination on the basis of sex in educational programs.</w:t>
            </w:r>
          </w:p>
          <w:p w14:paraId="44777095"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3526CB76" w14:textId="77777777" w:rsidR="00D30278" w:rsidRPr="00085CE7" w:rsidRDefault="00D30278" w:rsidP="00B40224">
            <w:pPr>
              <w:pStyle w:val="ListParagraph"/>
              <w:autoSpaceDE w:val="0"/>
              <w:autoSpaceDN w:val="0"/>
              <w:adjustRightInd w:val="0"/>
              <w:jc w:val="both"/>
              <w:rPr>
                <w:rFonts w:ascii="Arial Narrow" w:hAnsi="Arial Narrow" w:cstheme="minorHAnsi"/>
                <w:sz w:val="23"/>
                <w:szCs w:val="23"/>
              </w:rPr>
            </w:pPr>
            <w:r w:rsidRPr="00085CE7">
              <w:rPr>
                <w:rFonts w:ascii="Arial Narrow" w:hAnsi="Arial Narrow" w:cstheme="minorHAnsi"/>
                <w:sz w:val="23"/>
                <w:szCs w:val="23"/>
              </w:rPr>
              <w:t xml:space="preserve">The applicant also assures that it will comply with 29 CFR Part 37 and all other regulations implementing the laws listed above. This assurance applies to the applicant's operation of the WIA Title I-financially assisted program or activity, and to all agreements the applicant makes to carry out the WIA Title I-financially assisted programs or activities. The applicant understands that the United States has the right to seek judicial enforcement of this assurance. </w:t>
            </w:r>
          </w:p>
          <w:p w14:paraId="2C5844B6" w14:textId="77777777" w:rsidR="00D30278" w:rsidRPr="00085CE7" w:rsidRDefault="00D30278" w:rsidP="00B40224">
            <w:pPr>
              <w:jc w:val="both"/>
              <w:rPr>
                <w:rFonts w:ascii="Arial Narrow" w:hAnsi="Arial Narrow" w:cstheme="minorHAnsi"/>
                <w:sz w:val="23"/>
                <w:szCs w:val="23"/>
              </w:rPr>
            </w:pPr>
          </w:p>
          <w:p w14:paraId="5150C199"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Environmental compliance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assures and certifies that to the extent required by law, it will comply with applicable provisions of the Clean Air Act (42 USC §7401 et seq) the Federal Water</w:t>
            </w:r>
          </w:p>
          <w:p w14:paraId="221FEF5D" w14:textId="77777777" w:rsidR="00D30278" w:rsidRPr="00085CE7" w:rsidRDefault="00D30278" w:rsidP="00B40224">
            <w:pPr>
              <w:pStyle w:val="ListParagraph"/>
              <w:autoSpaceDE w:val="0"/>
              <w:autoSpaceDN w:val="0"/>
              <w:adjustRightInd w:val="0"/>
              <w:jc w:val="both"/>
              <w:rPr>
                <w:rFonts w:ascii="Arial Narrow" w:hAnsi="Arial Narrow" w:cstheme="minorHAnsi"/>
                <w:sz w:val="23"/>
                <w:szCs w:val="23"/>
              </w:rPr>
            </w:pPr>
          </w:p>
          <w:p w14:paraId="3E2E8206" w14:textId="77777777" w:rsidR="00D30278" w:rsidRPr="00085CE7" w:rsidRDefault="00D30278" w:rsidP="00B40224">
            <w:pPr>
              <w:pStyle w:val="ListParagraph"/>
              <w:autoSpaceDE w:val="0"/>
              <w:autoSpaceDN w:val="0"/>
              <w:adjustRightInd w:val="0"/>
              <w:jc w:val="both"/>
              <w:rPr>
                <w:rFonts w:ascii="Arial Narrow" w:hAnsi="Arial Narrow" w:cstheme="minorHAnsi"/>
                <w:sz w:val="23"/>
                <w:szCs w:val="23"/>
              </w:rPr>
            </w:pPr>
            <w:r w:rsidRPr="00085CE7">
              <w:rPr>
                <w:rFonts w:ascii="Arial Narrow" w:hAnsi="Arial Narrow" w:cstheme="minorHAnsi"/>
                <w:sz w:val="23"/>
                <w:szCs w:val="23"/>
              </w:rPr>
              <w:t>Pollution Control Act, as amended (233 USC §1251 et seq), Section 508 of the Clean Water Act (33 U.S.C. 1368), Executive Order 11738, and the Environmental Protection Agency regulations at 40 CFR Part 15.</w:t>
            </w:r>
          </w:p>
          <w:p w14:paraId="193F05B6"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21CACF51"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Labor Standards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agrees and certifies that it will comply with applicable provisions of the Davis-Bacon Act (40 U.S.C. 276a- 276a-7), the Copeland Act (40 U.S.C. 276c), and the Contract Work Hours and Safety Standards Act (40 U.S.C. 327-332), as set forth in Department of Labor Regulations at 20 CFR 5.5a.</w:t>
            </w:r>
          </w:p>
          <w:p w14:paraId="7C8012BD"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585BE554" w14:textId="1D672CEF"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Texas Family Code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 xml:space="preserve">Applicant certifies that the individual or organization submitting the proposal is not ineligible, pursuant to Texas Family Code §231.006, to receive the specified payment and acknowledges that if the certification is </w:t>
            </w:r>
            <w:r w:rsidR="008D3920" w:rsidRPr="00085CE7">
              <w:rPr>
                <w:rFonts w:ascii="Arial Narrow" w:hAnsi="Arial Narrow" w:cstheme="minorHAnsi"/>
                <w:sz w:val="23"/>
                <w:szCs w:val="23"/>
              </w:rPr>
              <w:t>ina</w:t>
            </w:r>
            <w:r w:rsidR="008D3920">
              <w:rPr>
                <w:rFonts w:ascii="Arial Narrow" w:hAnsi="Arial Narrow" w:cstheme="minorHAnsi"/>
                <w:sz w:val="23"/>
                <w:szCs w:val="23"/>
              </w:rPr>
              <w:t>c</w:t>
            </w:r>
            <w:r w:rsidR="008D3920" w:rsidRPr="00085CE7">
              <w:rPr>
                <w:rFonts w:ascii="Arial Narrow" w:hAnsi="Arial Narrow" w:cstheme="minorHAnsi"/>
                <w:sz w:val="23"/>
                <w:szCs w:val="23"/>
              </w:rPr>
              <w:t>curate</w:t>
            </w:r>
            <w:r w:rsidRPr="00085CE7">
              <w:rPr>
                <w:rFonts w:ascii="Arial Narrow" w:hAnsi="Arial Narrow" w:cstheme="minorHAnsi"/>
                <w:sz w:val="23"/>
                <w:szCs w:val="23"/>
              </w:rPr>
              <w:t>, no contract will be made with Applicant.</w:t>
            </w:r>
          </w:p>
          <w:p w14:paraId="5879AD58"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4EFBDD0A"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Unfair business practices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and assures that it has not been found guilty of unfair business practices in a judicial or state agency administrative proceeding during the preceding year. The Applicant further certifies and assures that no officer of the Applicant has served as an officer of any company found guilty of unfair business practices in a judicial or state agency administrative proceeding during the preceding year.</w:t>
            </w:r>
          </w:p>
          <w:p w14:paraId="2F5B9AD5"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684F9AD1"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Criminal Convictions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disclose to Collaborative for Children and any applicable federal or state agencies the name of any person who has an ownership or control interest in or is an agent or managing employee of the Applicant who has been convicted of a criminal offense related to the person’s involvement in any program under Title XVIII, SIX, or SS of the Social Security Act since the inception of these programs.</w:t>
            </w:r>
          </w:p>
          <w:p w14:paraId="50F34208"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1F38FB49"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Identity Change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notify Collaborative for Children immediately in the event of any significant change affecting the Applicant and Applicant’s identity, such as ownership or control, name change, governing board membership and vendor identification number.</w:t>
            </w:r>
          </w:p>
          <w:p w14:paraId="680CD2D8"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4F019291"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Immigration Reform and Control Act</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comply with the requirements of the Immigration Reform and Control Act of 1986 regarding employment verification and retention of verification forms for any individuals hired on or after November 1, 1986, who will perform any services under the proposed contract.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D30278" w:rsidRPr="00085CE7" w14:paraId="38D8F22D" w14:textId="77777777" w:rsidTr="00B40224">
              <w:trPr>
                <w:trHeight w:val="540"/>
              </w:trPr>
              <w:tc>
                <w:tcPr>
                  <w:tcW w:w="8846" w:type="dxa"/>
                  <w:tcBorders>
                    <w:top w:val="nil"/>
                    <w:left w:val="nil"/>
                    <w:bottom w:val="single" w:sz="4" w:space="0" w:color="auto"/>
                    <w:right w:val="nil"/>
                  </w:tcBorders>
                </w:tcPr>
                <w:p w14:paraId="0A60A650" w14:textId="77777777" w:rsidR="00D30278" w:rsidRPr="00085CE7" w:rsidRDefault="00D30278" w:rsidP="00B40224">
                  <w:pPr>
                    <w:jc w:val="both"/>
                    <w:rPr>
                      <w:rFonts w:ascii="Arial Narrow" w:hAnsi="Arial Narrow" w:cstheme="minorHAnsi"/>
                      <w:sz w:val="23"/>
                      <w:szCs w:val="23"/>
                    </w:rPr>
                  </w:pPr>
                </w:p>
              </w:tc>
            </w:tr>
            <w:tr w:rsidR="00D30278" w:rsidRPr="00085CE7" w14:paraId="33B40944" w14:textId="77777777" w:rsidTr="00B40224">
              <w:tc>
                <w:tcPr>
                  <w:tcW w:w="8846" w:type="dxa"/>
                  <w:tcBorders>
                    <w:top w:val="single" w:sz="4" w:space="0" w:color="auto"/>
                    <w:left w:val="nil"/>
                    <w:bottom w:val="nil"/>
                    <w:right w:val="nil"/>
                  </w:tcBorders>
                  <w:hideMark/>
                </w:tcPr>
                <w:p w14:paraId="75CF7B24"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187AD37B" w14:textId="77777777" w:rsidTr="00B40224">
              <w:trPr>
                <w:trHeight w:val="468"/>
              </w:trPr>
              <w:tc>
                <w:tcPr>
                  <w:tcW w:w="8846" w:type="dxa"/>
                  <w:tcBorders>
                    <w:top w:val="nil"/>
                    <w:left w:val="nil"/>
                    <w:bottom w:val="single" w:sz="4" w:space="0" w:color="auto"/>
                    <w:right w:val="nil"/>
                  </w:tcBorders>
                </w:tcPr>
                <w:p w14:paraId="1CD452D7" w14:textId="77777777" w:rsidR="00D30278" w:rsidRPr="00085CE7" w:rsidRDefault="00D30278" w:rsidP="00B40224">
                  <w:pPr>
                    <w:jc w:val="both"/>
                    <w:rPr>
                      <w:rFonts w:ascii="Arial Narrow" w:hAnsi="Arial Narrow" w:cstheme="minorHAnsi"/>
                      <w:sz w:val="23"/>
                      <w:szCs w:val="23"/>
                    </w:rPr>
                  </w:pPr>
                </w:p>
              </w:tc>
            </w:tr>
            <w:tr w:rsidR="00D30278" w:rsidRPr="00085CE7" w14:paraId="69262A3C" w14:textId="77777777" w:rsidTr="00B40224">
              <w:tc>
                <w:tcPr>
                  <w:tcW w:w="8846" w:type="dxa"/>
                  <w:tcBorders>
                    <w:top w:val="single" w:sz="4" w:space="0" w:color="auto"/>
                    <w:left w:val="nil"/>
                    <w:bottom w:val="nil"/>
                    <w:right w:val="nil"/>
                  </w:tcBorders>
                  <w:hideMark/>
                </w:tcPr>
                <w:p w14:paraId="3B0FD333"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45612C92" w14:textId="77777777" w:rsidTr="00B40224">
              <w:trPr>
                <w:trHeight w:val="495"/>
              </w:trPr>
              <w:tc>
                <w:tcPr>
                  <w:tcW w:w="8846" w:type="dxa"/>
                  <w:tcBorders>
                    <w:top w:val="nil"/>
                    <w:left w:val="nil"/>
                    <w:bottom w:val="single" w:sz="4" w:space="0" w:color="auto"/>
                    <w:right w:val="nil"/>
                  </w:tcBorders>
                </w:tcPr>
                <w:p w14:paraId="782F3069" w14:textId="77777777" w:rsidR="00D30278" w:rsidRPr="00085CE7" w:rsidRDefault="00D30278" w:rsidP="00B40224">
                  <w:pPr>
                    <w:jc w:val="both"/>
                    <w:rPr>
                      <w:rFonts w:ascii="Arial Narrow" w:hAnsi="Arial Narrow" w:cstheme="minorHAnsi"/>
                      <w:sz w:val="23"/>
                      <w:szCs w:val="23"/>
                    </w:rPr>
                  </w:pPr>
                </w:p>
              </w:tc>
            </w:tr>
            <w:tr w:rsidR="00D30278" w:rsidRPr="00085CE7" w14:paraId="2B1E112B" w14:textId="77777777" w:rsidTr="00B40224">
              <w:tc>
                <w:tcPr>
                  <w:tcW w:w="8846" w:type="dxa"/>
                  <w:tcBorders>
                    <w:top w:val="single" w:sz="4" w:space="0" w:color="auto"/>
                    <w:left w:val="nil"/>
                    <w:bottom w:val="nil"/>
                    <w:right w:val="nil"/>
                  </w:tcBorders>
                  <w:hideMark/>
                </w:tcPr>
                <w:p w14:paraId="3BF7C3C4"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Signature and Date</w:t>
                  </w:r>
                </w:p>
              </w:tc>
            </w:tr>
          </w:tbl>
          <w:p w14:paraId="3B8565BB" w14:textId="77777777" w:rsidR="00D30278" w:rsidRPr="00085CE7" w:rsidRDefault="00D30278" w:rsidP="00B40224">
            <w:pPr>
              <w:jc w:val="center"/>
              <w:rPr>
                <w:rFonts w:ascii="Arial Narrow" w:hAnsi="Arial Narrow" w:cstheme="majorHAnsi"/>
                <w:b/>
                <w:sz w:val="23"/>
                <w:szCs w:val="23"/>
              </w:rPr>
            </w:pPr>
          </w:p>
        </w:tc>
      </w:tr>
    </w:tbl>
    <w:p w14:paraId="18D5D6DC" w14:textId="77777777" w:rsidR="00D30278" w:rsidRDefault="00D30278" w:rsidP="00D30278">
      <w:pPr>
        <w:jc w:val="center"/>
        <w:rPr>
          <w:rFonts w:ascii="Arial Narrow" w:hAnsi="Arial Narrow" w:cstheme="majorHAnsi"/>
          <w:b/>
          <w:sz w:val="28"/>
          <w:szCs w:val="28"/>
        </w:rPr>
      </w:pPr>
    </w:p>
    <w:p w14:paraId="5EA07336" w14:textId="77777777" w:rsidR="00D30278" w:rsidRDefault="00D30278" w:rsidP="00D30278">
      <w:pPr>
        <w:jc w:val="center"/>
        <w:rPr>
          <w:rFonts w:ascii="Arial Narrow" w:hAnsi="Arial Narrow" w:cstheme="majorHAnsi"/>
          <w:b/>
          <w:sz w:val="28"/>
          <w:szCs w:val="28"/>
        </w:rPr>
      </w:pPr>
    </w:p>
    <w:p w14:paraId="00339DA9" w14:textId="77777777" w:rsidR="00D30278" w:rsidRDefault="00D30278" w:rsidP="00D30278">
      <w:pPr>
        <w:jc w:val="center"/>
        <w:rPr>
          <w:rFonts w:ascii="Arial Narrow" w:hAnsi="Arial Narrow" w:cstheme="majorHAnsi"/>
          <w:b/>
          <w:sz w:val="28"/>
          <w:szCs w:val="28"/>
        </w:rPr>
      </w:pPr>
    </w:p>
    <w:p w14:paraId="573403E1" w14:textId="77777777" w:rsidR="00D30278" w:rsidRDefault="00D30278" w:rsidP="00D30278">
      <w:pPr>
        <w:jc w:val="center"/>
        <w:rPr>
          <w:rFonts w:ascii="Arial Narrow" w:hAnsi="Arial Narrow" w:cstheme="majorHAnsi"/>
          <w:b/>
          <w:sz w:val="28"/>
          <w:szCs w:val="28"/>
        </w:rPr>
      </w:pPr>
    </w:p>
    <w:p w14:paraId="0185C462" w14:textId="77777777" w:rsidR="00D30278" w:rsidRDefault="00D30278" w:rsidP="00D30278">
      <w:pPr>
        <w:jc w:val="center"/>
        <w:rPr>
          <w:rFonts w:ascii="Arial Narrow" w:hAnsi="Arial Narrow" w:cstheme="majorHAnsi"/>
          <w:b/>
          <w:sz w:val="28"/>
          <w:szCs w:val="28"/>
        </w:rPr>
      </w:pPr>
    </w:p>
    <w:tbl>
      <w:tblPr>
        <w:tblStyle w:val="TableGrid"/>
        <w:tblW w:w="9895" w:type="dxa"/>
        <w:tblLook w:val="04A0" w:firstRow="1" w:lastRow="0" w:firstColumn="1" w:lastColumn="0" w:noHBand="0" w:noVBand="1"/>
      </w:tblPr>
      <w:tblGrid>
        <w:gridCol w:w="9895"/>
      </w:tblGrid>
      <w:tr w:rsidR="00D30278" w:rsidRPr="00952738" w14:paraId="20323628" w14:textId="77777777" w:rsidTr="00085CE7">
        <w:tc>
          <w:tcPr>
            <w:tcW w:w="9895" w:type="dxa"/>
          </w:tcPr>
          <w:p w14:paraId="03CB85D9"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Texas Corporate Franchise Tax Certification</w:t>
            </w:r>
          </w:p>
          <w:p w14:paraId="31DA89AF" w14:textId="77777777" w:rsidR="00D30278" w:rsidRPr="00085CE7" w:rsidRDefault="00D30278" w:rsidP="00B40224">
            <w:pPr>
              <w:rPr>
                <w:rFonts w:ascii="Arial Narrow" w:hAnsi="Arial Narrow" w:cstheme="minorHAnsi"/>
                <w:sz w:val="23"/>
                <w:szCs w:val="23"/>
              </w:rPr>
            </w:pPr>
          </w:p>
          <w:p w14:paraId="27E0D839"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Pursuant to Article 2.45, Texas Business Corporation Act, state agencies may not contact with for-profit corporations that are delinquent in making state franchise tax payments.  The following certification that the corporation making this contract is current in its franchise taxes must be signed by the individual authorized on Form 2031, Corporate Board of Directors Resolution, to sign the contract for the corporation.</w:t>
            </w:r>
          </w:p>
          <w:p w14:paraId="77D3CE7E" w14:textId="77777777" w:rsidR="00D30278" w:rsidRPr="00085CE7" w:rsidRDefault="00D30278" w:rsidP="00B40224">
            <w:pPr>
              <w:rPr>
                <w:rFonts w:ascii="Arial Narrow" w:hAnsi="Arial Narrow" w:cstheme="minorHAnsi"/>
                <w:sz w:val="23"/>
                <w:szCs w:val="23"/>
              </w:rPr>
            </w:pPr>
          </w:p>
          <w:p w14:paraId="13A5C0C8"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the following statement is true and correct and that the Contractor understands making a false statement is material breach of contract and is grounds for contract cancellation.</w:t>
            </w:r>
          </w:p>
          <w:p w14:paraId="58E18468" w14:textId="77777777" w:rsidR="00D30278" w:rsidRPr="00085CE7" w:rsidRDefault="00D30278" w:rsidP="00B40224">
            <w:pPr>
              <w:rPr>
                <w:rFonts w:ascii="Arial Narrow" w:hAnsi="Arial Narrow" w:cstheme="minorHAnsi"/>
                <w:sz w:val="23"/>
                <w:szCs w:val="23"/>
              </w:rPr>
            </w:pPr>
          </w:p>
          <w:p w14:paraId="5EA17C1F"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Not applicable. Contractor is not a corporation.</w:t>
            </w:r>
          </w:p>
          <w:p w14:paraId="74239224" w14:textId="77777777" w:rsidR="00D30278" w:rsidRPr="00085CE7" w:rsidRDefault="00D30278" w:rsidP="00B40224">
            <w:pPr>
              <w:rPr>
                <w:rFonts w:ascii="Arial Narrow" w:hAnsi="Arial Narrow" w:cstheme="minorHAnsi"/>
                <w:sz w:val="23"/>
                <w:szCs w:val="23"/>
              </w:rPr>
            </w:pPr>
          </w:p>
          <w:p w14:paraId="13AA69F7" w14:textId="77777777" w:rsidR="00D30278" w:rsidRPr="00085CE7" w:rsidRDefault="00D30278" w:rsidP="00B40224">
            <w:pPr>
              <w:rPr>
                <w:rFonts w:ascii="Arial Narrow" w:hAnsi="Arial Narrow" w:cstheme="minorHAnsi"/>
                <w:sz w:val="23"/>
                <w:szCs w:val="23"/>
              </w:rPr>
            </w:pPr>
          </w:p>
          <w:p w14:paraId="0BAFD804"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Indicate the certification that applies to your corporation:</w:t>
            </w:r>
          </w:p>
          <w:p w14:paraId="73FEB62A" w14:textId="77777777" w:rsidR="00D30278" w:rsidRPr="00085CE7" w:rsidRDefault="00D30278" w:rsidP="00B40224">
            <w:pPr>
              <w:rPr>
                <w:rFonts w:ascii="Arial Narrow" w:hAnsi="Arial Narrow" w:cstheme="minorHAnsi"/>
                <w:sz w:val="23"/>
                <w:szCs w:val="23"/>
              </w:rPr>
            </w:pPr>
          </w:p>
          <w:p w14:paraId="0D9F699D" w14:textId="77777777"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The Corporation is a for-profit corporation and certifies that it is not delinquent in its franchise tax payments to the State of Texas.</w:t>
            </w:r>
          </w:p>
          <w:p w14:paraId="37A3655B" w14:textId="77777777" w:rsidR="00D30278" w:rsidRPr="00085CE7" w:rsidRDefault="00D30278" w:rsidP="00B40224">
            <w:pPr>
              <w:ind w:left="720" w:hanging="720"/>
              <w:rPr>
                <w:rFonts w:ascii="Arial Narrow" w:hAnsi="Arial Narrow" w:cstheme="minorHAnsi"/>
                <w:sz w:val="23"/>
                <w:szCs w:val="23"/>
              </w:rPr>
            </w:pPr>
          </w:p>
          <w:p w14:paraId="12742C2D" w14:textId="77777777"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The Corporation is a non-profit corporation or is otherwise not subject to payment of franchise taxes to the State of Texas.</w:t>
            </w:r>
          </w:p>
          <w:p w14:paraId="0DCF8534" w14:textId="77777777" w:rsidR="00D30278" w:rsidRPr="00085CE7" w:rsidRDefault="00D30278" w:rsidP="00B40224">
            <w:pPr>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1"/>
            </w:tblGrid>
            <w:tr w:rsidR="00D30278" w:rsidRPr="00085CE7" w14:paraId="47049C6E" w14:textId="77777777" w:rsidTr="00B40224">
              <w:trPr>
                <w:trHeight w:val="540"/>
              </w:trPr>
              <w:tc>
                <w:tcPr>
                  <w:tcW w:w="10098" w:type="dxa"/>
                  <w:tcBorders>
                    <w:top w:val="nil"/>
                    <w:left w:val="nil"/>
                    <w:bottom w:val="single" w:sz="4" w:space="0" w:color="auto"/>
                    <w:right w:val="nil"/>
                  </w:tcBorders>
                </w:tcPr>
                <w:p w14:paraId="6D35E0F9" w14:textId="77777777" w:rsidR="00D30278" w:rsidRPr="00085CE7" w:rsidRDefault="00D30278" w:rsidP="00B40224">
                  <w:pPr>
                    <w:rPr>
                      <w:rFonts w:ascii="Arial Narrow" w:hAnsi="Arial Narrow" w:cstheme="minorHAnsi"/>
                      <w:sz w:val="23"/>
                      <w:szCs w:val="23"/>
                    </w:rPr>
                  </w:pPr>
                </w:p>
              </w:tc>
            </w:tr>
            <w:tr w:rsidR="00D30278" w:rsidRPr="00085CE7" w14:paraId="5BC637F5" w14:textId="77777777" w:rsidTr="00B40224">
              <w:tc>
                <w:tcPr>
                  <w:tcW w:w="10098" w:type="dxa"/>
                  <w:tcBorders>
                    <w:top w:val="single" w:sz="4" w:space="0" w:color="auto"/>
                    <w:left w:val="nil"/>
                    <w:bottom w:val="nil"/>
                    <w:right w:val="nil"/>
                  </w:tcBorders>
                  <w:hideMark/>
                </w:tcPr>
                <w:p w14:paraId="16F1F810"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4585B23F" w14:textId="77777777" w:rsidTr="00B40224">
              <w:trPr>
                <w:trHeight w:val="720"/>
              </w:trPr>
              <w:tc>
                <w:tcPr>
                  <w:tcW w:w="10098" w:type="dxa"/>
                  <w:tcBorders>
                    <w:top w:val="nil"/>
                    <w:left w:val="nil"/>
                    <w:bottom w:val="single" w:sz="4" w:space="0" w:color="auto"/>
                    <w:right w:val="nil"/>
                  </w:tcBorders>
                </w:tcPr>
                <w:p w14:paraId="5E5D8A0B" w14:textId="77777777" w:rsidR="00D30278" w:rsidRPr="00085CE7" w:rsidRDefault="00D30278" w:rsidP="00B40224">
                  <w:pPr>
                    <w:jc w:val="center"/>
                    <w:rPr>
                      <w:rFonts w:ascii="Arial Narrow" w:hAnsi="Arial Narrow" w:cstheme="minorHAnsi"/>
                      <w:sz w:val="23"/>
                      <w:szCs w:val="23"/>
                    </w:rPr>
                  </w:pPr>
                </w:p>
              </w:tc>
            </w:tr>
            <w:tr w:rsidR="00D30278" w:rsidRPr="00085CE7" w14:paraId="572231F4" w14:textId="77777777" w:rsidTr="00B40224">
              <w:tc>
                <w:tcPr>
                  <w:tcW w:w="10098" w:type="dxa"/>
                  <w:tcBorders>
                    <w:top w:val="single" w:sz="4" w:space="0" w:color="auto"/>
                    <w:left w:val="nil"/>
                    <w:bottom w:val="nil"/>
                    <w:right w:val="nil"/>
                  </w:tcBorders>
                  <w:hideMark/>
                </w:tcPr>
                <w:p w14:paraId="3513E418"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07E2C639" w14:textId="77777777" w:rsidTr="00B40224">
              <w:trPr>
                <w:trHeight w:val="720"/>
              </w:trPr>
              <w:tc>
                <w:tcPr>
                  <w:tcW w:w="10098" w:type="dxa"/>
                  <w:tcBorders>
                    <w:top w:val="nil"/>
                    <w:left w:val="nil"/>
                    <w:bottom w:val="single" w:sz="4" w:space="0" w:color="auto"/>
                    <w:right w:val="nil"/>
                  </w:tcBorders>
                </w:tcPr>
                <w:p w14:paraId="55E3312F" w14:textId="77777777" w:rsidR="00D30278" w:rsidRPr="00085CE7" w:rsidRDefault="00D30278" w:rsidP="00B40224">
                  <w:pPr>
                    <w:jc w:val="center"/>
                    <w:rPr>
                      <w:rFonts w:ascii="Arial Narrow" w:hAnsi="Arial Narrow" w:cstheme="minorHAnsi"/>
                      <w:sz w:val="23"/>
                      <w:szCs w:val="23"/>
                    </w:rPr>
                  </w:pPr>
                </w:p>
              </w:tc>
            </w:tr>
            <w:tr w:rsidR="00D30278" w:rsidRPr="00085CE7" w14:paraId="704C17F8" w14:textId="77777777" w:rsidTr="00B40224">
              <w:tc>
                <w:tcPr>
                  <w:tcW w:w="10098" w:type="dxa"/>
                  <w:tcBorders>
                    <w:top w:val="single" w:sz="4" w:space="0" w:color="auto"/>
                    <w:left w:val="nil"/>
                    <w:bottom w:val="nil"/>
                    <w:right w:val="nil"/>
                  </w:tcBorders>
                  <w:hideMark/>
                </w:tcPr>
                <w:p w14:paraId="21DB2CA2"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Signature and Date</w:t>
                  </w:r>
                </w:p>
              </w:tc>
            </w:tr>
          </w:tbl>
          <w:p w14:paraId="32406C1F" w14:textId="77777777" w:rsidR="00D30278" w:rsidRPr="00085CE7" w:rsidRDefault="00D30278" w:rsidP="00B40224">
            <w:pPr>
              <w:rPr>
                <w:rFonts w:ascii="Arial Narrow" w:hAnsi="Arial Narrow" w:cstheme="minorHAnsi"/>
                <w:sz w:val="23"/>
                <w:szCs w:val="23"/>
              </w:rPr>
            </w:pPr>
          </w:p>
          <w:p w14:paraId="6C80B1CF" w14:textId="77777777" w:rsidR="00D30278" w:rsidRPr="00952738" w:rsidRDefault="00D30278" w:rsidP="00B40224">
            <w:pPr>
              <w:jc w:val="center"/>
              <w:rPr>
                <w:rFonts w:ascii="Arial Narrow" w:hAnsi="Arial Narrow" w:cstheme="majorHAnsi"/>
                <w:b/>
                <w:sz w:val="28"/>
                <w:szCs w:val="28"/>
              </w:rPr>
            </w:pPr>
          </w:p>
        </w:tc>
      </w:tr>
    </w:tbl>
    <w:p w14:paraId="41545BFF" w14:textId="5AC6632F" w:rsidR="00D30278" w:rsidRDefault="00D30278" w:rsidP="00D30278">
      <w:pPr>
        <w:jc w:val="center"/>
        <w:rPr>
          <w:rFonts w:ascii="Arial Narrow" w:hAnsi="Arial Narrow" w:cstheme="majorHAnsi"/>
          <w:b/>
          <w:sz w:val="28"/>
          <w:szCs w:val="28"/>
        </w:rPr>
      </w:pPr>
    </w:p>
    <w:p w14:paraId="07D7DD7E" w14:textId="7F58CEF6" w:rsidR="00085CE7" w:rsidRDefault="00085CE7" w:rsidP="00D30278">
      <w:pPr>
        <w:jc w:val="center"/>
        <w:rPr>
          <w:rFonts w:ascii="Arial Narrow" w:hAnsi="Arial Narrow" w:cstheme="majorHAnsi"/>
          <w:b/>
          <w:sz w:val="28"/>
          <w:szCs w:val="28"/>
        </w:rPr>
      </w:pPr>
    </w:p>
    <w:p w14:paraId="0D08A94F" w14:textId="2053EB95" w:rsidR="00085CE7" w:rsidRDefault="00085CE7" w:rsidP="00D30278">
      <w:pPr>
        <w:jc w:val="center"/>
        <w:rPr>
          <w:rFonts w:ascii="Arial Narrow" w:hAnsi="Arial Narrow" w:cstheme="majorHAnsi"/>
          <w:b/>
          <w:sz w:val="28"/>
          <w:szCs w:val="28"/>
        </w:rPr>
      </w:pPr>
    </w:p>
    <w:p w14:paraId="4E81693A" w14:textId="55AEB574" w:rsidR="00085CE7" w:rsidRDefault="00085CE7" w:rsidP="00D30278">
      <w:pPr>
        <w:jc w:val="center"/>
        <w:rPr>
          <w:rFonts w:ascii="Arial Narrow" w:hAnsi="Arial Narrow" w:cstheme="majorHAnsi"/>
          <w:b/>
          <w:sz w:val="28"/>
          <w:szCs w:val="28"/>
        </w:rPr>
      </w:pPr>
    </w:p>
    <w:p w14:paraId="2A7405BF" w14:textId="13246E3F" w:rsidR="00085CE7" w:rsidRDefault="00085CE7" w:rsidP="00D30278">
      <w:pPr>
        <w:jc w:val="center"/>
        <w:rPr>
          <w:rFonts w:ascii="Arial Narrow" w:hAnsi="Arial Narrow" w:cstheme="majorHAnsi"/>
          <w:b/>
          <w:sz w:val="28"/>
          <w:szCs w:val="28"/>
        </w:rPr>
      </w:pPr>
    </w:p>
    <w:p w14:paraId="77A61736" w14:textId="39D578E4" w:rsidR="00085CE7" w:rsidRDefault="00085CE7" w:rsidP="00D30278">
      <w:pPr>
        <w:jc w:val="center"/>
        <w:rPr>
          <w:rFonts w:ascii="Arial Narrow" w:hAnsi="Arial Narrow" w:cstheme="majorHAnsi"/>
          <w:b/>
          <w:sz w:val="28"/>
          <w:szCs w:val="28"/>
        </w:rPr>
      </w:pPr>
    </w:p>
    <w:p w14:paraId="4D8B897C" w14:textId="77777777" w:rsidR="00085CE7" w:rsidRDefault="00085CE7" w:rsidP="00D30278">
      <w:pPr>
        <w:jc w:val="center"/>
        <w:rPr>
          <w:rFonts w:ascii="Arial Narrow" w:hAnsi="Arial Narrow" w:cstheme="majorHAnsi"/>
          <w:b/>
          <w:sz w:val="28"/>
          <w:szCs w:val="28"/>
        </w:rPr>
      </w:pPr>
    </w:p>
    <w:p w14:paraId="591EE228" w14:textId="77777777" w:rsidR="00085CE7" w:rsidRPr="00952738" w:rsidRDefault="00085CE7" w:rsidP="00D30278">
      <w:pPr>
        <w:jc w:val="center"/>
        <w:rPr>
          <w:rFonts w:ascii="Arial Narrow" w:hAnsi="Arial Narrow" w:cstheme="majorHAnsi"/>
          <w:b/>
          <w:sz w:val="28"/>
          <w:szCs w:val="28"/>
        </w:rPr>
      </w:pPr>
    </w:p>
    <w:tbl>
      <w:tblPr>
        <w:tblStyle w:val="TableGrid"/>
        <w:tblW w:w="10075" w:type="dxa"/>
        <w:tblLook w:val="04A0" w:firstRow="1" w:lastRow="0" w:firstColumn="1" w:lastColumn="0" w:noHBand="0" w:noVBand="1"/>
      </w:tblPr>
      <w:tblGrid>
        <w:gridCol w:w="10075"/>
      </w:tblGrid>
      <w:tr w:rsidR="00D30278" w14:paraId="1312C4AC" w14:textId="77777777" w:rsidTr="00085CE7">
        <w:tc>
          <w:tcPr>
            <w:tcW w:w="10075" w:type="dxa"/>
          </w:tcPr>
          <w:p w14:paraId="5C5A19B4" w14:textId="77777777" w:rsidR="00D30278" w:rsidRPr="00085CE7" w:rsidRDefault="00D30278" w:rsidP="00B40224">
            <w:pPr>
              <w:jc w:val="center"/>
              <w:rPr>
                <w:rFonts w:ascii="Arial Narrow" w:hAnsi="Arial Narrow"/>
                <w:b/>
                <w:sz w:val="23"/>
                <w:szCs w:val="23"/>
              </w:rPr>
            </w:pPr>
            <w:r w:rsidRPr="00085CE7">
              <w:rPr>
                <w:rFonts w:ascii="Arial Narrow" w:hAnsi="Arial Narrow"/>
                <w:b/>
                <w:sz w:val="23"/>
                <w:szCs w:val="23"/>
              </w:rPr>
              <w:t>Vendor Conflict of Interest Disclosure Form</w:t>
            </w:r>
          </w:p>
          <w:p w14:paraId="079906F4" w14:textId="77777777" w:rsidR="00D30278" w:rsidRPr="00085CE7" w:rsidRDefault="00D30278" w:rsidP="00B40224">
            <w:pPr>
              <w:jc w:val="both"/>
              <w:rPr>
                <w:rFonts w:ascii="Arial Narrow" w:hAnsi="Arial Narrow"/>
                <w:b/>
                <w:sz w:val="23"/>
                <w:szCs w:val="23"/>
              </w:rPr>
            </w:pPr>
          </w:p>
          <w:p w14:paraId="14AC7C16" w14:textId="77777777" w:rsidR="00D30278" w:rsidRPr="00085CE7" w:rsidRDefault="00D30278" w:rsidP="00B40224">
            <w:pPr>
              <w:spacing w:line="276" w:lineRule="auto"/>
              <w:jc w:val="both"/>
              <w:rPr>
                <w:rFonts w:ascii="Arial Narrow" w:hAnsi="Arial Narrow"/>
                <w:b/>
                <w:sz w:val="23"/>
                <w:szCs w:val="23"/>
              </w:rPr>
            </w:pPr>
            <w:r w:rsidRPr="00085CE7">
              <w:rPr>
                <w:rFonts w:ascii="Arial Narrow" w:hAnsi="Arial Narrow"/>
                <w:b/>
                <w:sz w:val="23"/>
                <w:szCs w:val="23"/>
              </w:rPr>
              <w:t>Disclosure Statement</w:t>
            </w:r>
          </w:p>
          <w:p w14:paraId="3821095F" w14:textId="46CD84A0"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 xml:space="preserve">All business (“Vendors”) that wish to conduct business with Collaborative for Children (“Company”) must complete and return this form. Please note that all Vendors are subject to Company’s Code of </w:t>
            </w:r>
            <w:r w:rsidR="008D3920" w:rsidRPr="00085CE7">
              <w:rPr>
                <w:rFonts w:ascii="Arial Narrow" w:hAnsi="Arial Narrow"/>
                <w:sz w:val="23"/>
                <w:szCs w:val="23"/>
              </w:rPr>
              <w:t>Ethics,</w:t>
            </w:r>
            <w:r w:rsidRPr="00085CE7">
              <w:rPr>
                <w:rFonts w:ascii="Arial Narrow" w:hAnsi="Arial Narrow"/>
                <w:sz w:val="23"/>
                <w:szCs w:val="23"/>
              </w:rPr>
              <w:t xml:space="preserve"> which prohibits Company employees and Board of Directors members from having certain relationships with persons or entities conducting (or proposing to conduct) business with Company and which prohibits the acceptance of gifts from Vendors.  The code and its definitions are incorporated by reference into this disclosure form.  If a Vendor has a relationship to disclose, the Vendor should assume that the relationship may pose a conflict of interest until notified to the contrary in writing by a Company staff member authorized to confirm that a determination has been made that a conflict does not exist.  A principle of the Code of Ethics is to endure that relationships do not influence any official decision or judgment of Company’s employees or Board of Directors members.  Accordingly, disclosure also should be made for any person connected with Vendor (e.g., officer, director, employee, </w:t>
            </w:r>
          </w:p>
          <w:p w14:paraId="66714FE2" w14:textId="77777777"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sub-contractor) that is likely to: (i) materially contribute to Vendor’s preparation, drafting, or presentation of a proposal or bid for services, (ii) materially contribute to Vendor’s negotiation of a contract with Company, or (iii) perform material services under a contract with Company.  Below, these persons are referred to as “Disclosable Persons.”</w:t>
            </w:r>
          </w:p>
          <w:p w14:paraId="24129128" w14:textId="77777777" w:rsidR="00D30278" w:rsidRPr="00085CE7" w:rsidRDefault="00D30278" w:rsidP="00B40224">
            <w:pPr>
              <w:spacing w:line="276" w:lineRule="auto"/>
              <w:jc w:val="both"/>
              <w:rPr>
                <w:rFonts w:ascii="Arial Narrow" w:hAnsi="Arial Narrow"/>
                <w:sz w:val="23"/>
                <w:szCs w:val="23"/>
              </w:rPr>
            </w:pPr>
          </w:p>
          <w:p w14:paraId="77576F43" w14:textId="77777777" w:rsidR="00D30278" w:rsidRPr="00085CE7" w:rsidRDefault="00D30278" w:rsidP="00B40224">
            <w:pPr>
              <w:spacing w:line="276" w:lineRule="auto"/>
              <w:jc w:val="both"/>
              <w:rPr>
                <w:rFonts w:ascii="Arial Narrow" w:hAnsi="Arial Narrow"/>
                <w:b/>
                <w:sz w:val="23"/>
                <w:szCs w:val="23"/>
              </w:rPr>
            </w:pPr>
            <w:r w:rsidRPr="00085CE7">
              <w:rPr>
                <w:rFonts w:ascii="Arial Narrow" w:hAnsi="Arial Narrow"/>
                <w:b/>
                <w:sz w:val="23"/>
                <w:szCs w:val="23"/>
              </w:rPr>
              <w:t>Certification</w:t>
            </w:r>
          </w:p>
          <w:p w14:paraId="70546555" w14:textId="77777777"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I hereby certify that, except as disclosed below, to Vendor’s knowledge, there is no conflict of interest involving the Vendor named below that would violate the Company’s Code of Ethics, including that (a) after inquiry, neither Vendor nor any Disclosable Person is involved or engaged in any private business venture or enterprise, directly or indirectly, with any  Company employee or Board member or his or her family member; (b) no Company employee or board member or his or her family member owns or has a material personal financial interest (directly or indirectly) in Vendor is engaged in a material personal business transaction with Vendor; and (c) no Company employee or Board member or his or her family member is employed by Vendor.</w:t>
            </w:r>
          </w:p>
          <w:p w14:paraId="70C061CA" w14:textId="77777777" w:rsidR="00D30278" w:rsidRPr="00085CE7" w:rsidRDefault="00D30278" w:rsidP="00B40224">
            <w:pPr>
              <w:spacing w:line="276" w:lineRule="auto"/>
              <w:jc w:val="both"/>
              <w:rPr>
                <w:rFonts w:ascii="Arial Narrow" w:hAnsi="Arial Narrow"/>
                <w:sz w:val="23"/>
                <w:szCs w:val="23"/>
              </w:rPr>
            </w:pPr>
          </w:p>
          <w:p w14:paraId="1F748296" w14:textId="77777777"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I further certify that, during any period prohibited by an applicable Request for Proposal, neither the Vendor nor anyone acting on its behalf has requested that any employee or Board member of Company exert any influence to secure the appointment of Vendor under a contract or proposed contract.</w:t>
            </w:r>
          </w:p>
          <w:p w14:paraId="53C2863D" w14:textId="77777777" w:rsidR="00D30278" w:rsidRPr="00085CE7" w:rsidRDefault="00D30278" w:rsidP="00B40224">
            <w:pPr>
              <w:jc w:val="both"/>
              <w:rPr>
                <w:rFonts w:ascii="Arial Narrow" w:hAnsi="Arial Narrow"/>
                <w:sz w:val="23"/>
                <w:szCs w:val="23"/>
              </w:rPr>
            </w:pPr>
          </w:p>
          <w:p w14:paraId="68A4B284" w14:textId="77777777"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Disclosure Statement</w:t>
            </w:r>
          </w:p>
          <w:p w14:paraId="1161626C" w14:textId="77777777" w:rsidR="00D30278" w:rsidRPr="00085CE7" w:rsidRDefault="00D30278" w:rsidP="00B40224">
            <w:pPr>
              <w:jc w:val="both"/>
              <w:rPr>
                <w:rFonts w:ascii="Arial Narrow" w:hAnsi="Arial Narrow"/>
                <w:b/>
                <w:sz w:val="23"/>
                <w:szCs w:val="23"/>
              </w:rPr>
            </w:pPr>
          </w:p>
          <w:p w14:paraId="6009955C"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I believe that the name(s) referenced below do not have a (potential) conflict of interest with a current or potential Company employee(s), or Company Board of Directors member(s).</w:t>
            </w:r>
          </w:p>
          <w:p w14:paraId="6AB3D93D" w14:textId="77777777" w:rsidR="00D30278" w:rsidRPr="00085CE7" w:rsidRDefault="00D30278" w:rsidP="00B40224">
            <w:pPr>
              <w:jc w:val="both"/>
              <w:rPr>
                <w:rFonts w:ascii="Arial Narrow" w:hAnsi="Arial Narrow"/>
                <w:sz w:val="23"/>
                <w:szCs w:val="23"/>
              </w:rPr>
            </w:pPr>
          </w:p>
          <w:p w14:paraId="10A1EBCE" w14:textId="40F4C83E" w:rsidR="00D30278" w:rsidRPr="00085CE7" w:rsidRDefault="00D30278" w:rsidP="00B40224">
            <w:pPr>
              <w:jc w:val="both"/>
              <w:rPr>
                <w:rFonts w:ascii="Arial Narrow" w:hAnsi="Arial Narrow"/>
                <w:sz w:val="23"/>
                <w:szCs w:val="23"/>
              </w:rPr>
            </w:pPr>
            <w:r w:rsidRPr="00085CE7">
              <w:rPr>
                <w:rFonts w:ascii="Arial Narrow" w:hAnsi="Arial Narrow"/>
                <w:sz w:val="23"/>
                <w:szCs w:val="23"/>
              </w:rPr>
              <w:t>_____</w:t>
            </w:r>
            <w:r w:rsidR="008D3920" w:rsidRPr="00085CE7">
              <w:rPr>
                <w:rFonts w:ascii="Arial Narrow" w:hAnsi="Arial Narrow"/>
                <w:sz w:val="23"/>
                <w:szCs w:val="23"/>
              </w:rPr>
              <w:t>_ Yes</w:t>
            </w:r>
            <w:r w:rsidRPr="00085CE7">
              <w:rPr>
                <w:rFonts w:ascii="Arial Narrow" w:hAnsi="Arial Narrow"/>
                <w:sz w:val="23"/>
                <w:szCs w:val="23"/>
              </w:rPr>
              <w:t>, the above statement is true</w:t>
            </w:r>
          </w:p>
          <w:p w14:paraId="2EDFEDDE" w14:textId="77777777" w:rsidR="00D30278" w:rsidRPr="00085CE7" w:rsidRDefault="00D30278" w:rsidP="00B40224">
            <w:pPr>
              <w:jc w:val="both"/>
              <w:rPr>
                <w:rFonts w:ascii="Arial Narrow" w:hAnsi="Arial Narrow"/>
                <w:sz w:val="23"/>
                <w:szCs w:val="23"/>
              </w:rPr>
            </w:pPr>
          </w:p>
          <w:p w14:paraId="5FB521AF" w14:textId="2B87BB43" w:rsidR="00D30278" w:rsidRPr="00085CE7" w:rsidRDefault="00D30278" w:rsidP="00B40224">
            <w:pPr>
              <w:jc w:val="both"/>
              <w:rPr>
                <w:rFonts w:ascii="Arial Narrow" w:hAnsi="Arial Narrow"/>
                <w:sz w:val="23"/>
                <w:szCs w:val="23"/>
              </w:rPr>
            </w:pPr>
            <w:r w:rsidRPr="00085CE7">
              <w:rPr>
                <w:rFonts w:ascii="Arial Narrow" w:hAnsi="Arial Narrow"/>
                <w:sz w:val="23"/>
                <w:szCs w:val="23"/>
              </w:rPr>
              <w:t>_____</w:t>
            </w:r>
            <w:r w:rsidR="008D3920" w:rsidRPr="00085CE7">
              <w:rPr>
                <w:rFonts w:ascii="Arial Narrow" w:hAnsi="Arial Narrow"/>
                <w:sz w:val="23"/>
                <w:szCs w:val="23"/>
              </w:rPr>
              <w:t>_ No</w:t>
            </w:r>
            <w:r w:rsidRPr="00085CE7">
              <w:rPr>
                <w:rFonts w:ascii="Arial Narrow" w:hAnsi="Arial Narrow"/>
                <w:sz w:val="23"/>
                <w:szCs w:val="23"/>
              </w:rPr>
              <w:t>, the above statement is not true</w:t>
            </w:r>
          </w:p>
          <w:p w14:paraId="42DA0DB7" w14:textId="77777777" w:rsidR="00D30278" w:rsidRPr="00494EA9" w:rsidRDefault="00D30278" w:rsidP="00B40224">
            <w:pPr>
              <w:jc w:val="both"/>
              <w:rPr>
                <w:rFonts w:ascii="Arial Narrow" w:hAnsi="Arial Narrow"/>
              </w:rPr>
            </w:pPr>
            <w:r w:rsidRPr="00494EA9">
              <w:rPr>
                <w:rFonts w:ascii="Arial Narrow" w:hAnsi="Arial Narrow"/>
              </w:rPr>
              <w:t xml:space="preserve"> </w:t>
            </w:r>
          </w:p>
          <w:p w14:paraId="424D08D6"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lastRenderedPageBreak/>
              <w:t>If you checked “Yes” above, please provide the following information:</w:t>
            </w:r>
          </w:p>
          <w:p w14:paraId="2058CE0A" w14:textId="77777777" w:rsidR="00D30278" w:rsidRPr="00085CE7" w:rsidRDefault="00D30278" w:rsidP="00B40224">
            <w:pPr>
              <w:jc w:val="both"/>
              <w:rPr>
                <w:rFonts w:ascii="Arial Narrow" w:hAnsi="Arial Narrow"/>
                <w:sz w:val="23"/>
                <w:szCs w:val="23"/>
              </w:rPr>
            </w:pPr>
          </w:p>
          <w:p w14:paraId="09E51660" w14:textId="77777777" w:rsidR="00D30278" w:rsidRPr="00085CE7" w:rsidRDefault="00D30278" w:rsidP="00B40224">
            <w:pPr>
              <w:jc w:val="both"/>
              <w:rPr>
                <w:rFonts w:ascii="Arial Narrow" w:hAnsi="Arial Narrow"/>
                <w:sz w:val="23"/>
                <w:szCs w:val="23"/>
              </w:rPr>
            </w:pPr>
          </w:p>
          <w:p w14:paraId="349811F4"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List name(s) of Company’s employee(s), Board of Directors member(s), or Company employees’ or Company Board of Directors’ family member(s) with whom there may be a conflict of interest.</w:t>
            </w:r>
          </w:p>
          <w:tbl>
            <w:tblPr>
              <w:tblStyle w:val="TableGrid"/>
              <w:tblW w:w="0" w:type="auto"/>
              <w:tblLook w:val="04A0" w:firstRow="1" w:lastRow="0" w:firstColumn="1" w:lastColumn="0" w:noHBand="0" w:noVBand="1"/>
            </w:tblPr>
            <w:tblGrid>
              <w:gridCol w:w="9849"/>
            </w:tblGrid>
            <w:tr w:rsidR="00D30278" w:rsidRPr="00085CE7" w14:paraId="4088C77F" w14:textId="77777777" w:rsidTr="00B40224">
              <w:trPr>
                <w:trHeight w:val="1826"/>
              </w:trPr>
              <w:tc>
                <w:tcPr>
                  <w:tcW w:w="10440" w:type="dxa"/>
                </w:tcPr>
                <w:p w14:paraId="48F59681" w14:textId="77777777" w:rsidR="00D30278" w:rsidRPr="00085CE7" w:rsidRDefault="00D30278" w:rsidP="00B40224">
                  <w:pPr>
                    <w:jc w:val="both"/>
                    <w:rPr>
                      <w:rFonts w:ascii="Arial Narrow" w:hAnsi="Arial Narrow"/>
                      <w:sz w:val="23"/>
                      <w:szCs w:val="23"/>
                    </w:rPr>
                  </w:pPr>
                </w:p>
                <w:p w14:paraId="109BBD0A" w14:textId="77777777" w:rsidR="00D30278" w:rsidRPr="00085CE7" w:rsidRDefault="00D30278" w:rsidP="00B40224">
                  <w:pPr>
                    <w:jc w:val="both"/>
                    <w:rPr>
                      <w:rFonts w:ascii="Arial Narrow" w:hAnsi="Arial Narrow"/>
                      <w:sz w:val="23"/>
                      <w:szCs w:val="23"/>
                    </w:rPr>
                  </w:pPr>
                </w:p>
                <w:p w14:paraId="41AFEADF" w14:textId="77777777" w:rsidR="00D30278" w:rsidRPr="00085CE7" w:rsidRDefault="00D30278" w:rsidP="00B40224">
                  <w:pPr>
                    <w:jc w:val="both"/>
                    <w:rPr>
                      <w:rFonts w:ascii="Arial Narrow" w:hAnsi="Arial Narrow"/>
                      <w:sz w:val="23"/>
                      <w:szCs w:val="23"/>
                    </w:rPr>
                  </w:pPr>
                </w:p>
                <w:p w14:paraId="14D2365F" w14:textId="77777777" w:rsidR="00D30278" w:rsidRPr="00085CE7" w:rsidRDefault="00D30278" w:rsidP="00B40224">
                  <w:pPr>
                    <w:jc w:val="both"/>
                    <w:rPr>
                      <w:rFonts w:ascii="Arial Narrow" w:hAnsi="Arial Narrow"/>
                      <w:sz w:val="23"/>
                      <w:szCs w:val="23"/>
                    </w:rPr>
                  </w:pPr>
                </w:p>
                <w:p w14:paraId="5F7C8751" w14:textId="77777777" w:rsidR="00D30278" w:rsidRPr="00085CE7" w:rsidRDefault="00D30278" w:rsidP="00B40224">
                  <w:pPr>
                    <w:jc w:val="both"/>
                    <w:rPr>
                      <w:rFonts w:ascii="Arial Narrow" w:hAnsi="Arial Narrow"/>
                      <w:sz w:val="23"/>
                      <w:szCs w:val="23"/>
                    </w:rPr>
                  </w:pPr>
                </w:p>
                <w:p w14:paraId="47602018" w14:textId="77777777" w:rsidR="00D30278" w:rsidRPr="00085CE7" w:rsidRDefault="00D30278" w:rsidP="00B40224">
                  <w:pPr>
                    <w:jc w:val="both"/>
                    <w:rPr>
                      <w:rFonts w:ascii="Arial Narrow" w:hAnsi="Arial Narrow"/>
                      <w:sz w:val="23"/>
                      <w:szCs w:val="23"/>
                    </w:rPr>
                  </w:pPr>
                </w:p>
                <w:p w14:paraId="4DBC0140" w14:textId="77777777" w:rsidR="00D30278" w:rsidRPr="00085CE7" w:rsidRDefault="00D30278" w:rsidP="00B40224">
                  <w:pPr>
                    <w:jc w:val="both"/>
                    <w:rPr>
                      <w:rFonts w:ascii="Arial Narrow" w:hAnsi="Arial Narrow"/>
                      <w:sz w:val="23"/>
                      <w:szCs w:val="23"/>
                    </w:rPr>
                  </w:pPr>
                </w:p>
              </w:tc>
            </w:tr>
          </w:tbl>
          <w:p w14:paraId="5A5A2568" w14:textId="77777777" w:rsidR="00D30278" w:rsidRPr="00085CE7" w:rsidRDefault="00D30278" w:rsidP="00B40224">
            <w:pPr>
              <w:jc w:val="both"/>
              <w:rPr>
                <w:rFonts w:ascii="Arial Narrow" w:hAnsi="Arial Narrow"/>
                <w:sz w:val="23"/>
                <w:szCs w:val="23"/>
              </w:rPr>
            </w:pPr>
          </w:p>
          <w:p w14:paraId="4F59F18E"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Provide a brief description of the nature of the potential conflict(s) of interest.</w:t>
            </w:r>
          </w:p>
          <w:tbl>
            <w:tblPr>
              <w:tblStyle w:val="TableGrid"/>
              <w:tblW w:w="0" w:type="auto"/>
              <w:tblLook w:val="04A0" w:firstRow="1" w:lastRow="0" w:firstColumn="1" w:lastColumn="0" w:noHBand="0" w:noVBand="1"/>
            </w:tblPr>
            <w:tblGrid>
              <w:gridCol w:w="9849"/>
            </w:tblGrid>
            <w:tr w:rsidR="00D30278" w:rsidRPr="00085CE7" w14:paraId="22F75412" w14:textId="77777777" w:rsidTr="00B40224">
              <w:tc>
                <w:tcPr>
                  <w:tcW w:w="10440" w:type="dxa"/>
                </w:tcPr>
                <w:p w14:paraId="4894A835" w14:textId="77777777" w:rsidR="00D30278" w:rsidRPr="00085CE7" w:rsidRDefault="00D30278" w:rsidP="00B40224">
                  <w:pPr>
                    <w:jc w:val="both"/>
                    <w:rPr>
                      <w:rFonts w:ascii="Arial Narrow" w:hAnsi="Arial Narrow"/>
                      <w:sz w:val="23"/>
                      <w:szCs w:val="23"/>
                    </w:rPr>
                  </w:pPr>
                </w:p>
                <w:p w14:paraId="0A05C802" w14:textId="77777777" w:rsidR="00D30278" w:rsidRPr="00085CE7" w:rsidRDefault="00D30278" w:rsidP="00B40224">
                  <w:pPr>
                    <w:jc w:val="both"/>
                    <w:rPr>
                      <w:rFonts w:ascii="Arial Narrow" w:hAnsi="Arial Narrow"/>
                      <w:sz w:val="23"/>
                      <w:szCs w:val="23"/>
                    </w:rPr>
                  </w:pPr>
                </w:p>
                <w:p w14:paraId="1AD6A489" w14:textId="77777777" w:rsidR="00D30278" w:rsidRPr="00085CE7" w:rsidRDefault="00D30278" w:rsidP="00B40224">
                  <w:pPr>
                    <w:jc w:val="both"/>
                    <w:rPr>
                      <w:rFonts w:ascii="Arial Narrow" w:hAnsi="Arial Narrow"/>
                      <w:sz w:val="23"/>
                      <w:szCs w:val="23"/>
                    </w:rPr>
                  </w:pPr>
                </w:p>
                <w:p w14:paraId="3772CAE6" w14:textId="77777777" w:rsidR="00D30278" w:rsidRPr="00085CE7" w:rsidRDefault="00D30278" w:rsidP="00B40224">
                  <w:pPr>
                    <w:jc w:val="both"/>
                    <w:rPr>
                      <w:rFonts w:ascii="Arial Narrow" w:hAnsi="Arial Narrow"/>
                      <w:sz w:val="23"/>
                      <w:szCs w:val="23"/>
                    </w:rPr>
                  </w:pPr>
                </w:p>
                <w:p w14:paraId="49DEBD0F" w14:textId="77777777" w:rsidR="00D30278" w:rsidRPr="00085CE7" w:rsidRDefault="00D30278" w:rsidP="00B40224">
                  <w:pPr>
                    <w:jc w:val="both"/>
                    <w:rPr>
                      <w:rFonts w:ascii="Arial Narrow" w:hAnsi="Arial Narrow"/>
                      <w:sz w:val="23"/>
                      <w:szCs w:val="23"/>
                    </w:rPr>
                  </w:pPr>
                </w:p>
                <w:p w14:paraId="0107CAAF" w14:textId="77777777" w:rsidR="00D30278" w:rsidRPr="00085CE7" w:rsidRDefault="00D30278" w:rsidP="00B40224">
                  <w:pPr>
                    <w:jc w:val="both"/>
                    <w:rPr>
                      <w:rFonts w:ascii="Arial Narrow" w:hAnsi="Arial Narrow"/>
                      <w:sz w:val="23"/>
                      <w:szCs w:val="23"/>
                    </w:rPr>
                  </w:pPr>
                </w:p>
              </w:tc>
            </w:tr>
          </w:tbl>
          <w:p w14:paraId="05610EBC" w14:textId="77777777" w:rsidR="00D30278" w:rsidRPr="00085CE7" w:rsidRDefault="00D30278" w:rsidP="00B40224">
            <w:pPr>
              <w:jc w:val="both"/>
              <w:rPr>
                <w:rFonts w:ascii="Arial Narrow" w:hAnsi="Arial Narrow"/>
                <w:sz w:val="23"/>
                <w:szCs w:val="23"/>
              </w:rPr>
            </w:pPr>
          </w:p>
          <w:p w14:paraId="777EF941" w14:textId="77777777"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Information</w:t>
            </w:r>
          </w:p>
          <w:tbl>
            <w:tblPr>
              <w:tblStyle w:val="TableGrid"/>
              <w:tblW w:w="0" w:type="auto"/>
              <w:tblLook w:val="04A0" w:firstRow="1" w:lastRow="0" w:firstColumn="1" w:lastColumn="0" w:noHBand="0" w:noVBand="1"/>
            </w:tblPr>
            <w:tblGrid>
              <w:gridCol w:w="3348"/>
              <w:gridCol w:w="6228"/>
            </w:tblGrid>
            <w:tr w:rsidR="00D30278" w:rsidRPr="00085CE7" w14:paraId="0F3D99B5" w14:textId="77777777" w:rsidTr="00B40224">
              <w:tc>
                <w:tcPr>
                  <w:tcW w:w="3348" w:type="dxa"/>
                  <w:shd w:val="clear" w:color="auto" w:fill="auto"/>
                </w:tcPr>
                <w:p w14:paraId="5D2D2896"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Name</w:t>
                  </w:r>
                </w:p>
              </w:tc>
              <w:tc>
                <w:tcPr>
                  <w:tcW w:w="6228" w:type="dxa"/>
                  <w:shd w:val="clear" w:color="auto" w:fill="auto"/>
                </w:tcPr>
                <w:p w14:paraId="287AEF5D" w14:textId="77777777" w:rsidR="00D30278" w:rsidRPr="00085CE7" w:rsidRDefault="00D30278" w:rsidP="00B40224">
                  <w:pPr>
                    <w:jc w:val="both"/>
                    <w:rPr>
                      <w:rFonts w:ascii="Arial Narrow" w:hAnsi="Arial Narrow"/>
                      <w:sz w:val="23"/>
                      <w:szCs w:val="23"/>
                    </w:rPr>
                  </w:pPr>
                </w:p>
              </w:tc>
            </w:tr>
            <w:tr w:rsidR="00D30278" w:rsidRPr="00085CE7" w14:paraId="5BFE12D1" w14:textId="77777777" w:rsidTr="00B40224">
              <w:tc>
                <w:tcPr>
                  <w:tcW w:w="3348" w:type="dxa"/>
                  <w:shd w:val="clear" w:color="auto" w:fill="auto"/>
                </w:tcPr>
                <w:p w14:paraId="493E5CD7"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Phone</w:t>
                  </w:r>
                </w:p>
              </w:tc>
              <w:tc>
                <w:tcPr>
                  <w:tcW w:w="6228" w:type="dxa"/>
                  <w:shd w:val="clear" w:color="auto" w:fill="auto"/>
                </w:tcPr>
                <w:p w14:paraId="787C84C3" w14:textId="77777777" w:rsidR="00D30278" w:rsidRPr="00085CE7" w:rsidRDefault="00D30278" w:rsidP="00B40224">
                  <w:pPr>
                    <w:jc w:val="both"/>
                    <w:rPr>
                      <w:rFonts w:ascii="Arial Narrow" w:hAnsi="Arial Narrow"/>
                      <w:sz w:val="23"/>
                      <w:szCs w:val="23"/>
                    </w:rPr>
                  </w:pPr>
                </w:p>
              </w:tc>
            </w:tr>
            <w:tr w:rsidR="00D30278" w:rsidRPr="00085CE7" w14:paraId="213C5EBC" w14:textId="77777777" w:rsidTr="00B40224">
              <w:tc>
                <w:tcPr>
                  <w:tcW w:w="3348" w:type="dxa"/>
                  <w:shd w:val="clear" w:color="auto" w:fill="auto"/>
                </w:tcPr>
                <w:p w14:paraId="3D24BE02"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Address</w:t>
                  </w:r>
                </w:p>
              </w:tc>
              <w:tc>
                <w:tcPr>
                  <w:tcW w:w="6228" w:type="dxa"/>
                  <w:shd w:val="clear" w:color="auto" w:fill="auto"/>
                </w:tcPr>
                <w:p w14:paraId="459A23A6" w14:textId="77777777" w:rsidR="00D30278" w:rsidRPr="00085CE7" w:rsidRDefault="00D30278" w:rsidP="00B40224">
                  <w:pPr>
                    <w:jc w:val="both"/>
                    <w:rPr>
                      <w:rFonts w:ascii="Arial Narrow" w:hAnsi="Arial Narrow"/>
                      <w:sz w:val="23"/>
                      <w:szCs w:val="23"/>
                    </w:rPr>
                  </w:pPr>
                </w:p>
                <w:p w14:paraId="455677BD" w14:textId="77777777" w:rsidR="00D30278" w:rsidRPr="00085CE7" w:rsidRDefault="00D30278" w:rsidP="00B40224">
                  <w:pPr>
                    <w:jc w:val="both"/>
                    <w:rPr>
                      <w:rFonts w:ascii="Arial Narrow" w:hAnsi="Arial Narrow"/>
                      <w:sz w:val="23"/>
                      <w:szCs w:val="23"/>
                    </w:rPr>
                  </w:pPr>
                </w:p>
              </w:tc>
            </w:tr>
            <w:tr w:rsidR="00D30278" w:rsidRPr="00085CE7" w14:paraId="79D69960" w14:textId="77777777" w:rsidTr="00B40224">
              <w:tc>
                <w:tcPr>
                  <w:tcW w:w="3348" w:type="dxa"/>
                  <w:shd w:val="clear" w:color="auto" w:fill="auto"/>
                </w:tcPr>
                <w:p w14:paraId="240B1A4E"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Federal ID</w:t>
                  </w:r>
                </w:p>
              </w:tc>
              <w:tc>
                <w:tcPr>
                  <w:tcW w:w="6228" w:type="dxa"/>
                  <w:shd w:val="clear" w:color="auto" w:fill="auto"/>
                </w:tcPr>
                <w:p w14:paraId="58FCEB2A" w14:textId="77777777" w:rsidR="00D30278" w:rsidRPr="00085CE7" w:rsidRDefault="00D30278" w:rsidP="00B40224">
                  <w:pPr>
                    <w:jc w:val="both"/>
                    <w:rPr>
                      <w:rFonts w:ascii="Arial Narrow" w:hAnsi="Arial Narrow"/>
                      <w:sz w:val="23"/>
                      <w:szCs w:val="23"/>
                    </w:rPr>
                  </w:pPr>
                </w:p>
              </w:tc>
            </w:tr>
            <w:tr w:rsidR="00D30278" w:rsidRPr="00085CE7" w14:paraId="03DB116B" w14:textId="77777777" w:rsidTr="00B40224">
              <w:tc>
                <w:tcPr>
                  <w:tcW w:w="3348" w:type="dxa"/>
                  <w:shd w:val="clear" w:color="auto" w:fill="auto"/>
                </w:tcPr>
                <w:p w14:paraId="38C6E007"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State of Incorporation or Domicile</w:t>
                  </w:r>
                </w:p>
              </w:tc>
              <w:tc>
                <w:tcPr>
                  <w:tcW w:w="6228" w:type="dxa"/>
                  <w:shd w:val="clear" w:color="auto" w:fill="auto"/>
                </w:tcPr>
                <w:p w14:paraId="408D329A" w14:textId="77777777" w:rsidR="00D30278" w:rsidRPr="00085CE7" w:rsidRDefault="00D30278" w:rsidP="00B40224">
                  <w:pPr>
                    <w:jc w:val="both"/>
                    <w:rPr>
                      <w:rFonts w:ascii="Arial Narrow" w:hAnsi="Arial Narrow"/>
                      <w:sz w:val="23"/>
                      <w:szCs w:val="23"/>
                    </w:rPr>
                  </w:pPr>
                </w:p>
              </w:tc>
            </w:tr>
          </w:tbl>
          <w:p w14:paraId="0637F6B0" w14:textId="77777777" w:rsidR="00D30278" w:rsidRPr="00085CE7" w:rsidRDefault="00D30278" w:rsidP="00B40224">
            <w:pPr>
              <w:jc w:val="both"/>
              <w:rPr>
                <w:rFonts w:ascii="Arial Narrow" w:hAnsi="Arial Narrow"/>
                <w:sz w:val="23"/>
                <w:szCs w:val="23"/>
              </w:rPr>
            </w:pPr>
          </w:p>
          <w:p w14:paraId="2BFF75FC" w14:textId="77777777"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Signature</w:t>
            </w:r>
          </w:p>
          <w:p w14:paraId="025E194B" w14:textId="77777777" w:rsidR="00D30278" w:rsidRPr="00085CE7" w:rsidRDefault="00D30278" w:rsidP="00B40224">
            <w:pPr>
              <w:rPr>
                <w:rFonts w:ascii="Arial Narrow" w:hAnsi="Arial Narrow"/>
                <w:sz w:val="23"/>
                <w:szCs w:val="23"/>
              </w:rPr>
            </w:pPr>
            <w:r w:rsidRPr="00085CE7">
              <w:rPr>
                <w:rFonts w:ascii="Arial Narrow" w:hAnsi="Arial Narrow"/>
                <w:sz w:val="23"/>
                <w:szCs w:val="23"/>
              </w:rPr>
              <w:t>By my signature below, I certify that I am the Authorized Representative for the Vendor named above, and that all of the information provided above by signor is true and complete to the best of the signor’s knowledge:</w:t>
            </w:r>
          </w:p>
          <w:p w14:paraId="6EFD166E" w14:textId="77777777" w:rsidR="00D30278" w:rsidRPr="00085CE7" w:rsidRDefault="00D30278" w:rsidP="00B40224">
            <w:pPr>
              <w:rPr>
                <w:rFonts w:ascii="Arial Narrow" w:hAnsi="Arial Narrow"/>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D30278" w:rsidRPr="00085CE7" w14:paraId="3914F4C0" w14:textId="77777777" w:rsidTr="00B40224">
              <w:tc>
                <w:tcPr>
                  <w:tcW w:w="10440" w:type="dxa"/>
                  <w:tcBorders>
                    <w:bottom w:val="single" w:sz="4" w:space="0" w:color="auto"/>
                  </w:tcBorders>
                </w:tcPr>
                <w:p w14:paraId="7E525F0A" w14:textId="77777777" w:rsidR="00D30278" w:rsidRPr="00085CE7" w:rsidRDefault="00D30278" w:rsidP="00B40224">
                  <w:pPr>
                    <w:rPr>
                      <w:rFonts w:ascii="Arial Narrow" w:hAnsi="Arial Narrow"/>
                      <w:sz w:val="23"/>
                      <w:szCs w:val="23"/>
                    </w:rPr>
                  </w:pPr>
                </w:p>
              </w:tc>
            </w:tr>
            <w:tr w:rsidR="00D30278" w:rsidRPr="00085CE7" w14:paraId="7A62E152" w14:textId="77777777" w:rsidTr="00B40224">
              <w:tc>
                <w:tcPr>
                  <w:tcW w:w="10440" w:type="dxa"/>
                  <w:tcBorders>
                    <w:top w:val="single" w:sz="4" w:space="0" w:color="auto"/>
                  </w:tcBorders>
                </w:tcPr>
                <w:p w14:paraId="73FE35CD" w14:textId="77777777" w:rsidR="00D30278" w:rsidRPr="00085CE7" w:rsidRDefault="00D30278" w:rsidP="00B40224">
                  <w:pPr>
                    <w:rPr>
                      <w:rFonts w:ascii="Arial Narrow" w:hAnsi="Arial Narrow"/>
                      <w:sz w:val="23"/>
                      <w:szCs w:val="23"/>
                    </w:rPr>
                  </w:pPr>
                  <w:r w:rsidRPr="00085CE7">
                    <w:rPr>
                      <w:rFonts w:ascii="Arial Narrow" w:hAnsi="Arial Narrow"/>
                      <w:sz w:val="23"/>
                      <w:szCs w:val="23"/>
                    </w:rPr>
                    <w:t>Print Name of the Vendor’s Authorized Representative</w:t>
                  </w:r>
                </w:p>
              </w:tc>
            </w:tr>
            <w:tr w:rsidR="00D30278" w:rsidRPr="00085CE7" w14:paraId="2993A00F" w14:textId="77777777" w:rsidTr="00B40224">
              <w:trPr>
                <w:trHeight w:val="441"/>
              </w:trPr>
              <w:tc>
                <w:tcPr>
                  <w:tcW w:w="10440" w:type="dxa"/>
                  <w:tcBorders>
                    <w:bottom w:val="single" w:sz="4" w:space="0" w:color="auto"/>
                  </w:tcBorders>
                </w:tcPr>
                <w:p w14:paraId="3E6AFDB3" w14:textId="77777777" w:rsidR="00D30278" w:rsidRPr="00085CE7" w:rsidRDefault="00D30278" w:rsidP="00B40224">
                  <w:pPr>
                    <w:rPr>
                      <w:sz w:val="23"/>
                      <w:szCs w:val="23"/>
                    </w:rPr>
                  </w:pPr>
                </w:p>
              </w:tc>
            </w:tr>
            <w:tr w:rsidR="00D30278" w:rsidRPr="00085CE7" w14:paraId="2C645F4F" w14:textId="77777777" w:rsidTr="00B40224">
              <w:tc>
                <w:tcPr>
                  <w:tcW w:w="10440" w:type="dxa"/>
                  <w:tcBorders>
                    <w:top w:val="single" w:sz="4" w:space="0" w:color="auto"/>
                  </w:tcBorders>
                </w:tcPr>
                <w:p w14:paraId="1F7025BC" w14:textId="77777777" w:rsidR="00D30278" w:rsidRPr="00085CE7" w:rsidRDefault="00D30278" w:rsidP="00B40224">
                  <w:pPr>
                    <w:rPr>
                      <w:rFonts w:ascii="Arial Narrow" w:hAnsi="Arial Narrow"/>
                      <w:sz w:val="23"/>
                      <w:szCs w:val="23"/>
                    </w:rPr>
                  </w:pPr>
                  <w:r w:rsidRPr="00085CE7">
                    <w:rPr>
                      <w:rFonts w:ascii="Arial Narrow" w:hAnsi="Arial Narrow"/>
                      <w:sz w:val="23"/>
                      <w:szCs w:val="23"/>
                    </w:rPr>
                    <w:t>Print the Position Title of the Vendor’s Authorized Representative</w:t>
                  </w:r>
                </w:p>
              </w:tc>
            </w:tr>
            <w:tr w:rsidR="00D30278" w:rsidRPr="00085CE7" w14:paraId="7350651F" w14:textId="77777777"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10440" w:type="dxa"/>
                  <w:tcBorders>
                    <w:top w:val="nil"/>
                    <w:left w:val="nil"/>
                    <w:bottom w:val="single" w:sz="4" w:space="0" w:color="auto"/>
                    <w:right w:val="nil"/>
                  </w:tcBorders>
                </w:tcPr>
                <w:p w14:paraId="21A93484" w14:textId="77777777" w:rsidR="00D30278" w:rsidRPr="00085CE7" w:rsidRDefault="00D30278" w:rsidP="00B40224">
                  <w:pPr>
                    <w:rPr>
                      <w:rFonts w:ascii="Arial Narrow" w:hAnsi="Arial Narrow"/>
                      <w:sz w:val="23"/>
                      <w:szCs w:val="23"/>
                    </w:rPr>
                  </w:pPr>
                </w:p>
              </w:tc>
            </w:tr>
            <w:tr w:rsidR="00D30278" w:rsidRPr="00085CE7" w14:paraId="4C5D2015" w14:textId="77777777"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single" w:sz="4" w:space="0" w:color="auto"/>
                    <w:left w:val="nil"/>
                    <w:bottom w:val="nil"/>
                    <w:right w:val="nil"/>
                  </w:tcBorders>
                </w:tcPr>
                <w:p w14:paraId="6E4446CD" w14:textId="77777777" w:rsidR="00D30278" w:rsidRPr="00085CE7" w:rsidRDefault="00D30278" w:rsidP="00B40224">
                  <w:pPr>
                    <w:rPr>
                      <w:rFonts w:ascii="Arial Narrow" w:hAnsi="Arial Narrow"/>
                      <w:sz w:val="23"/>
                      <w:szCs w:val="23"/>
                    </w:rPr>
                  </w:pPr>
                  <w:r w:rsidRPr="00085CE7">
                    <w:rPr>
                      <w:rFonts w:ascii="Arial Narrow" w:hAnsi="Arial Narrow"/>
                      <w:sz w:val="23"/>
                      <w:szCs w:val="23"/>
                    </w:rPr>
                    <w:t>Signature of Vendor’s Authorized Representative                                                                         Date</w:t>
                  </w:r>
                </w:p>
              </w:tc>
            </w:tr>
            <w:tr w:rsidR="00D30278" w14:paraId="64671D32" w14:textId="77777777"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2BA497FA" w14:textId="77777777" w:rsidR="00D30278" w:rsidRDefault="00D30278" w:rsidP="00B40224"/>
              </w:tc>
            </w:tr>
          </w:tbl>
          <w:p w14:paraId="62D7FD06" w14:textId="77777777" w:rsidR="00D30278" w:rsidRDefault="00D30278" w:rsidP="00B40224">
            <w:pPr>
              <w:jc w:val="center"/>
              <w:rPr>
                <w:rFonts w:ascii="Arial Narrow" w:hAnsi="Arial Narrow" w:cstheme="majorHAnsi"/>
                <w:b/>
                <w:sz w:val="28"/>
                <w:szCs w:val="28"/>
              </w:rPr>
            </w:pPr>
          </w:p>
        </w:tc>
      </w:tr>
    </w:tbl>
    <w:p w14:paraId="66CB421B" w14:textId="77777777" w:rsidR="00D30278" w:rsidRDefault="00D30278" w:rsidP="00085CE7">
      <w:pPr>
        <w:jc w:val="center"/>
        <w:rPr>
          <w:rFonts w:ascii="Arial Narrow" w:hAnsi="Arial Narrow" w:cstheme="majorHAnsi"/>
          <w:b/>
          <w:sz w:val="28"/>
          <w:szCs w:val="28"/>
        </w:rPr>
      </w:pPr>
    </w:p>
    <w:sectPr w:rsidR="00D30278" w:rsidSect="00665CC9">
      <w:headerReference w:type="default" r:id="rId14"/>
      <w:footerReference w:type="default" r:id="rId15"/>
      <w:pgSz w:w="12240" w:h="15840"/>
      <w:pgMar w:top="2160" w:right="1440" w:bottom="1800" w:left="1080" w:header="144" w:footer="6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6FED" w14:textId="77777777" w:rsidR="003427E3" w:rsidRDefault="003427E3" w:rsidP="00D30278">
      <w:r>
        <w:separator/>
      </w:r>
    </w:p>
  </w:endnote>
  <w:endnote w:type="continuationSeparator" w:id="0">
    <w:p w14:paraId="20E64D39" w14:textId="77777777" w:rsidR="003427E3" w:rsidRDefault="003427E3" w:rsidP="00D3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Std">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etaPro-Normal">
    <w:panose1 w:val="00000000000000000000"/>
    <w:charset w:val="00"/>
    <w:family w:val="modern"/>
    <w:notTrueType/>
    <w:pitch w:val="variable"/>
    <w:sig w:usb0="800002AF" w:usb1="4000206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52E9" w14:textId="299B7163" w:rsidR="00B40224" w:rsidRDefault="00B40224" w:rsidP="00B40224">
    <w:pPr>
      <w:pStyle w:val="Footer"/>
      <w:jc w:val="center"/>
      <w:rPr>
        <w:b/>
        <w:bCs/>
        <w:noProof/>
        <w:sz w:val="16"/>
        <w:szCs w:val="16"/>
      </w:rPr>
    </w:pPr>
    <w:r w:rsidRPr="0068168F">
      <w:rPr>
        <w:color w:val="7F7F7F" w:themeColor="background1" w:themeShade="7F"/>
        <w:spacing w:val="60"/>
        <w:sz w:val="16"/>
        <w:szCs w:val="16"/>
      </w:rPr>
      <w:t>Page</w:t>
    </w:r>
    <w:r w:rsidRPr="0068168F">
      <w:rPr>
        <w:sz w:val="16"/>
        <w:szCs w:val="16"/>
      </w:rPr>
      <w:t xml:space="preserve"> | </w:t>
    </w:r>
    <w:r w:rsidRPr="0068168F">
      <w:rPr>
        <w:sz w:val="16"/>
        <w:szCs w:val="16"/>
      </w:rPr>
      <w:fldChar w:fldCharType="begin"/>
    </w:r>
    <w:r w:rsidRPr="0068168F">
      <w:rPr>
        <w:sz w:val="16"/>
        <w:szCs w:val="16"/>
      </w:rPr>
      <w:instrText xml:space="preserve"> PAGE   \* MERGEFORMAT </w:instrText>
    </w:r>
    <w:r w:rsidRPr="0068168F">
      <w:rPr>
        <w:sz w:val="16"/>
        <w:szCs w:val="16"/>
      </w:rPr>
      <w:fldChar w:fldCharType="separate"/>
    </w:r>
    <w:r w:rsidRPr="00DD1003">
      <w:rPr>
        <w:b/>
        <w:bCs/>
        <w:noProof/>
        <w:sz w:val="16"/>
        <w:szCs w:val="16"/>
      </w:rPr>
      <w:t>1</w:t>
    </w:r>
    <w:r w:rsidRPr="0068168F">
      <w:rPr>
        <w:b/>
        <w:bCs/>
        <w:noProof/>
        <w:sz w:val="16"/>
        <w:szCs w:val="16"/>
      </w:rPr>
      <w:fldChar w:fldCharType="end"/>
    </w:r>
  </w:p>
  <w:p w14:paraId="4B59A2F4" w14:textId="77777777" w:rsidR="00B40224" w:rsidRPr="00665CC9" w:rsidRDefault="00B40224" w:rsidP="00B40224">
    <w:pPr>
      <w:pStyle w:val="Footer"/>
      <w:jc w:val="center"/>
      <w:rPr>
        <w:b/>
        <w:bCs/>
        <w:noProof/>
        <w:sz w:val="4"/>
        <w:szCs w:val="4"/>
      </w:rPr>
    </w:pPr>
  </w:p>
  <w:p w14:paraId="121AF87D" w14:textId="022EED7F" w:rsidR="00B40224" w:rsidRPr="00BC057B" w:rsidRDefault="00B40224" w:rsidP="00BC057B">
    <w:pPr>
      <w:pStyle w:val="Footer"/>
      <w:jc w:val="center"/>
      <w:rPr>
        <w:sz w:val="12"/>
        <w:szCs w:val="12"/>
      </w:rPr>
    </w:pPr>
    <w:r w:rsidRPr="00BC057B">
      <w:rPr>
        <w:sz w:val="12"/>
        <w:szCs w:val="12"/>
      </w:rPr>
      <w:t xml:space="preserve">2200 Post Oak Blvd, Suite 1000 Houston, TX </w:t>
    </w:r>
    <w:r w:rsidR="008D3920" w:rsidRPr="00BC057B">
      <w:rPr>
        <w:sz w:val="12"/>
        <w:szCs w:val="12"/>
      </w:rPr>
      <w:t>77056</w:t>
    </w:r>
    <w:r w:rsidR="008D3920">
      <w:rPr>
        <w:sz w:val="12"/>
        <w:szCs w:val="12"/>
      </w:rPr>
      <w:t xml:space="preserve"> / 713.600.1100 /</w:t>
    </w:r>
    <w:r>
      <w:rPr>
        <w:sz w:val="12"/>
        <w:szCs w:val="12"/>
      </w:rPr>
      <w:t xml:space="preserve">  </w:t>
    </w:r>
    <w:hyperlink r:id="rId1" w:history="1">
      <w:r w:rsidRPr="005A3439">
        <w:rPr>
          <w:rStyle w:val="Hyperlink"/>
          <w:sz w:val="12"/>
          <w:szCs w:val="12"/>
        </w:rPr>
        <w:t>www.colalbforchildren.org</w:t>
      </w:r>
    </w:hyperlink>
    <w:r>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C17E0" w14:textId="77777777" w:rsidR="003427E3" w:rsidRDefault="003427E3" w:rsidP="00D30278">
      <w:r>
        <w:separator/>
      </w:r>
    </w:p>
  </w:footnote>
  <w:footnote w:type="continuationSeparator" w:id="0">
    <w:p w14:paraId="09F42C62" w14:textId="77777777" w:rsidR="003427E3" w:rsidRDefault="003427E3" w:rsidP="00D3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FDCC" w14:textId="58E6F19D" w:rsidR="00B40224" w:rsidRDefault="00B40224">
    <w:pPr>
      <w:pStyle w:val="Header"/>
    </w:pPr>
    <w:r>
      <w:rPr>
        <w:noProof/>
      </w:rPr>
      <w:drawing>
        <wp:anchor distT="0" distB="0" distL="114300" distR="114300" simplePos="0" relativeHeight="251659776" behindDoc="0" locked="0" layoutInCell="1" allowOverlap="1" wp14:anchorId="1355C873" wp14:editId="786AB0B1">
          <wp:simplePos x="0" y="0"/>
          <wp:positionH relativeFrom="column">
            <wp:posOffset>4787900</wp:posOffset>
          </wp:positionH>
          <wp:positionV relativeFrom="paragraph">
            <wp:posOffset>297815</wp:posOffset>
          </wp:positionV>
          <wp:extent cx="1920875" cy="946150"/>
          <wp:effectExtent l="0" t="0" r="317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0875" cy="946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14605C"/>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1130AB20"/>
    <w:lvl w:ilvl="0">
      <w:start w:val="1"/>
      <w:numFmt w:val="decimal"/>
      <w:lvlText w:val="%1."/>
      <w:lvlJc w:val="left"/>
      <w:pPr>
        <w:tabs>
          <w:tab w:val="num" w:pos="720"/>
        </w:tabs>
        <w:ind w:left="720" w:hanging="360"/>
      </w:pPr>
    </w:lvl>
  </w:abstractNum>
  <w:abstractNum w:abstractNumId="2" w15:restartNumberingAfterBreak="0">
    <w:nsid w:val="07032E48"/>
    <w:multiLevelType w:val="multilevel"/>
    <w:tmpl w:val="5F9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F4462"/>
    <w:multiLevelType w:val="hybridMultilevel"/>
    <w:tmpl w:val="7FD0B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0E640C"/>
    <w:multiLevelType w:val="hybridMultilevel"/>
    <w:tmpl w:val="A9327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31A5"/>
    <w:multiLevelType w:val="hybridMultilevel"/>
    <w:tmpl w:val="7FD0B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0B5BF0"/>
    <w:multiLevelType w:val="hybridMultilevel"/>
    <w:tmpl w:val="90F69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2080E"/>
    <w:multiLevelType w:val="hybridMultilevel"/>
    <w:tmpl w:val="86E8D30A"/>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2BD4999"/>
    <w:multiLevelType w:val="hybridMultilevel"/>
    <w:tmpl w:val="D0923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26D4E"/>
    <w:multiLevelType w:val="hybridMultilevel"/>
    <w:tmpl w:val="19C60D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33A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8857CFA"/>
    <w:multiLevelType w:val="hybridMultilevel"/>
    <w:tmpl w:val="99E8D5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F098D"/>
    <w:multiLevelType w:val="hybridMultilevel"/>
    <w:tmpl w:val="1B340A28"/>
    <w:lvl w:ilvl="0" w:tplc="1C121F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815F0"/>
    <w:multiLevelType w:val="hybridMultilevel"/>
    <w:tmpl w:val="04105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54C5E"/>
    <w:multiLevelType w:val="hybridMultilevel"/>
    <w:tmpl w:val="B2842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1036B"/>
    <w:multiLevelType w:val="multilevel"/>
    <w:tmpl w:val="90B86B3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9A6FAE"/>
    <w:multiLevelType w:val="hybridMultilevel"/>
    <w:tmpl w:val="71BCBE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DE16D6"/>
    <w:multiLevelType w:val="hybridMultilevel"/>
    <w:tmpl w:val="931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5617B0"/>
    <w:multiLevelType w:val="hybridMultilevel"/>
    <w:tmpl w:val="F2487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7197A"/>
    <w:multiLevelType w:val="hybridMultilevel"/>
    <w:tmpl w:val="2C46C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D224E3"/>
    <w:multiLevelType w:val="hybridMultilevel"/>
    <w:tmpl w:val="81CCE8D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AC3F7D"/>
    <w:multiLevelType w:val="hybridMultilevel"/>
    <w:tmpl w:val="843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77ED3"/>
    <w:multiLevelType w:val="hybridMultilevel"/>
    <w:tmpl w:val="8954D5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20"/>
  </w:num>
  <w:num w:numId="9">
    <w:abstractNumId w:val="19"/>
  </w:num>
  <w:num w:numId="10">
    <w:abstractNumId w:val="2"/>
  </w:num>
  <w:num w:numId="11">
    <w:abstractNumId w:val="7"/>
  </w:num>
  <w:num w:numId="12">
    <w:abstractNumId w:val="17"/>
  </w:num>
  <w:num w:numId="13">
    <w:abstractNumId w:val="4"/>
  </w:num>
  <w:num w:numId="14">
    <w:abstractNumId w:val="18"/>
  </w:num>
  <w:num w:numId="15">
    <w:abstractNumId w:val="9"/>
  </w:num>
  <w:num w:numId="16">
    <w:abstractNumId w:val="10"/>
  </w:num>
  <w:num w:numId="17">
    <w:abstractNumId w:val="6"/>
  </w:num>
  <w:num w:numId="18">
    <w:abstractNumId w:val="15"/>
  </w:num>
  <w:num w:numId="19">
    <w:abstractNumId w:val="1"/>
  </w:num>
  <w:num w:numId="20">
    <w:abstractNumId w:val="0"/>
  </w:num>
  <w:num w:numId="21">
    <w:abstractNumId w:val="8"/>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78"/>
    <w:rsid w:val="00003232"/>
    <w:rsid w:val="00085CE7"/>
    <w:rsid w:val="000C24DB"/>
    <w:rsid w:val="00122F0F"/>
    <w:rsid w:val="0015425B"/>
    <w:rsid w:val="00161A71"/>
    <w:rsid w:val="002244B8"/>
    <w:rsid w:val="0026237C"/>
    <w:rsid w:val="00272D4C"/>
    <w:rsid w:val="0027783B"/>
    <w:rsid w:val="00295D49"/>
    <w:rsid w:val="00295E8C"/>
    <w:rsid w:val="002A0A55"/>
    <w:rsid w:val="00330435"/>
    <w:rsid w:val="003427E3"/>
    <w:rsid w:val="00343531"/>
    <w:rsid w:val="00372562"/>
    <w:rsid w:val="0039762A"/>
    <w:rsid w:val="003B3776"/>
    <w:rsid w:val="003E1D8F"/>
    <w:rsid w:val="00433808"/>
    <w:rsid w:val="00475539"/>
    <w:rsid w:val="0048198B"/>
    <w:rsid w:val="00487946"/>
    <w:rsid w:val="004C2E46"/>
    <w:rsid w:val="005455CD"/>
    <w:rsid w:val="005B57A6"/>
    <w:rsid w:val="005E6FC3"/>
    <w:rsid w:val="0064202B"/>
    <w:rsid w:val="00643439"/>
    <w:rsid w:val="006606D0"/>
    <w:rsid w:val="00663F47"/>
    <w:rsid w:val="00665CC9"/>
    <w:rsid w:val="006825C4"/>
    <w:rsid w:val="006A6596"/>
    <w:rsid w:val="007E1913"/>
    <w:rsid w:val="008428E7"/>
    <w:rsid w:val="008454AB"/>
    <w:rsid w:val="00854EF2"/>
    <w:rsid w:val="00872C34"/>
    <w:rsid w:val="008B2A6B"/>
    <w:rsid w:val="008D3920"/>
    <w:rsid w:val="008E3E1A"/>
    <w:rsid w:val="0093151E"/>
    <w:rsid w:val="0094637E"/>
    <w:rsid w:val="00966F35"/>
    <w:rsid w:val="009936F0"/>
    <w:rsid w:val="009B1311"/>
    <w:rsid w:val="009D2D09"/>
    <w:rsid w:val="00A532DB"/>
    <w:rsid w:val="00A721CD"/>
    <w:rsid w:val="00B04AAE"/>
    <w:rsid w:val="00B40224"/>
    <w:rsid w:val="00B53952"/>
    <w:rsid w:val="00B74EF8"/>
    <w:rsid w:val="00B75C5F"/>
    <w:rsid w:val="00B8036F"/>
    <w:rsid w:val="00B80CED"/>
    <w:rsid w:val="00BC057B"/>
    <w:rsid w:val="00BC3B40"/>
    <w:rsid w:val="00C37794"/>
    <w:rsid w:val="00C409E8"/>
    <w:rsid w:val="00C928DE"/>
    <w:rsid w:val="00CB094E"/>
    <w:rsid w:val="00CB61F4"/>
    <w:rsid w:val="00CC7197"/>
    <w:rsid w:val="00CE1CD4"/>
    <w:rsid w:val="00D30278"/>
    <w:rsid w:val="00D318BB"/>
    <w:rsid w:val="00DD1003"/>
    <w:rsid w:val="00F4703B"/>
    <w:rsid w:val="00F502C4"/>
    <w:rsid w:val="00F65672"/>
    <w:rsid w:val="00FA0A59"/>
    <w:rsid w:val="00FE07BD"/>
    <w:rsid w:val="00FE0AE4"/>
    <w:rsid w:val="00FE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5DAD1"/>
  <w15:chartTrackingRefBased/>
  <w15:docId w15:val="{55A5FC71-EDA8-44D5-A261-20499414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0"/>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278"/>
    <w:pPr>
      <w:spacing w:after="0" w:line="240" w:lineRule="auto"/>
    </w:pPr>
    <w:rPr>
      <w:rFonts w:ascii="Gill Sans Std" w:eastAsiaTheme="minorEastAsia" w:hAnsi="Gill Sans Std" w:cs="Times New Roman"/>
      <w:sz w:val="24"/>
      <w:szCs w:val="24"/>
    </w:rPr>
  </w:style>
  <w:style w:type="paragraph" w:styleId="Heading1">
    <w:name w:val="heading 1"/>
    <w:basedOn w:val="Normal"/>
    <w:next w:val="Normal"/>
    <w:link w:val="Heading1Char"/>
    <w:rsid w:val="00D30278"/>
    <w:pPr>
      <w:keepNext/>
      <w:keepLines/>
      <w:spacing w:before="480"/>
      <w:outlineLvl w:val="0"/>
    </w:pPr>
    <w:rPr>
      <w:rFonts w:ascii="Arial" w:eastAsiaTheme="majorEastAsia" w:hAnsi="Arial" w:cstheme="majorBidi"/>
      <w:b/>
      <w:bCs/>
      <w:color w:val="44546A" w:themeColor="text2"/>
      <w:sz w:val="32"/>
      <w:szCs w:val="32"/>
    </w:rPr>
  </w:style>
  <w:style w:type="paragraph" w:styleId="Heading2">
    <w:name w:val="heading 2"/>
    <w:basedOn w:val="Normal"/>
    <w:next w:val="Normal"/>
    <w:link w:val="Heading2Char"/>
    <w:rsid w:val="00D30278"/>
    <w:pPr>
      <w:keepNext/>
      <w:keepLines/>
      <w:spacing w:before="200"/>
      <w:outlineLvl w:val="1"/>
    </w:pPr>
    <w:rPr>
      <w:rFonts w:ascii="Arial" w:eastAsiaTheme="majorEastAsia" w:hAnsi="Arial" w:cstheme="majorBidi"/>
      <w:b/>
      <w:bCs/>
      <w:color w:val="5B9BD5" w:themeColor="accent1"/>
      <w:sz w:val="26"/>
      <w:szCs w:val="26"/>
    </w:rPr>
  </w:style>
  <w:style w:type="paragraph" w:styleId="Heading3">
    <w:name w:val="heading 3"/>
    <w:basedOn w:val="Normal"/>
    <w:next w:val="Normal"/>
    <w:link w:val="Heading3Char"/>
    <w:rsid w:val="00D30278"/>
    <w:pPr>
      <w:keepNext/>
      <w:keepLines/>
      <w:spacing w:before="200"/>
      <w:outlineLvl w:val="2"/>
    </w:pPr>
    <w:rPr>
      <w:rFonts w:ascii="Arial" w:eastAsiaTheme="majorEastAsia" w:hAnsi="Arial" w:cstheme="majorBidi"/>
      <w:b/>
      <w:bCs/>
      <w:color w:val="ED7D31" w:themeColor="accent2"/>
    </w:rPr>
  </w:style>
  <w:style w:type="paragraph" w:styleId="Heading4">
    <w:name w:val="heading 4"/>
    <w:basedOn w:val="Normal"/>
    <w:next w:val="Normal"/>
    <w:link w:val="Heading4Char"/>
    <w:rsid w:val="00D30278"/>
    <w:pPr>
      <w:keepNext/>
      <w:keepLines/>
      <w:spacing w:before="200"/>
      <w:outlineLvl w:val="3"/>
    </w:pPr>
    <w:rPr>
      <w:rFonts w:ascii="Arial" w:eastAsiaTheme="majorEastAsia" w:hAnsi="Arial" w:cstheme="majorBidi"/>
      <w:bCs/>
      <w:i/>
      <w:iCs/>
      <w:color w:val="000000" w:themeColor="text1"/>
    </w:rPr>
  </w:style>
  <w:style w:type="paragraph" w:styleId="Heading5">
    <w:name w:val="heading 5"/>
    <w:basedOn w:val="Normal"/>
    <w:next w:val="Normal"/>
    <w:link w:val="Heading5Char"/>
    <w:rsid w:val="00D30278"/>
    <w:pPr>
      <w:keepNext/>
      <w:keepLines/>
      <w:spacing w:before="20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rsid w:val="00D30278"/>
    <w:pPr>
      <w:keepNext/>
      <w:keepLines/>
      <w:spacing w:before="200"/>
      <w:outlineLvl w:val="5"/>
    </w:pPr>
    <w:rPr>
      <w:rFonts w:ascii="Arial" w:eastAsiaTheme="majorEastAsia" w:hAnsi="Arial" w:cstheme="majorBidi"/>
      <w:i/>
      <w:iCs/>
      <w:color w:val="1F4D78" w:themeColor="accent1" w:themeShade="7F"/>
    </w:rPr>
  </w:style>
  <w:style w:type="paragraph" w:styleId="Heading7">
    <w:name w:val="heading 7"/>
    <w:basedOn w:val="Normal"/>
    <w:next w:val="Normal"/>
    <w:link w:val="Heading7Char"/>
    <w:rsid w:val="00D3027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278"/>
    <w:rPr>
      <w:rFonts w:ascii="Arial" w:eastAsiaTheme="majorEastAsia" w:hAnsi="Arial" w:cstheme="majorBidi"/>
      <w:b/>
      <w:bCs/>
      <w:color w:val="44546A" w:themeColor="text2"/>
      <w:sz w:val="32"/>
      <w:szCs w:val="32"/>
    </w:rPr>
  </w:style>
  <w:style w:type="character" w:customStyle="1" w:styleId="Heading2Char">
    <w:name w:val="Heading 2 Char"/>
    <w:basedOn w:val="DefaultParagraphFont"/>
    <w:link w:val="Heading2"/>
    <w:rsid w:val="00D30278"/>
    <w:rPr>
      <w:rFonts w:ascii="Arial" w:eastAsiaTheme="majorEastAsia" w:hAnsi="Arial" w:cstheme="majorBidi"/>
      <w:b/>
      <w:bCs/>
      <w:color w:val="5B9BD5" w:themeColor="accent1"/>
      <w:sz w:val="26"/>
      <w:szCs w:val="26"/>
    </w:rPr>
  </w:style>
  <w:style w:type="character" w:customStyle="1" w:styleId="Heading3Char">
    <w:name w:val="Heading 3 Char"/>
    <w:basedOn w:val="DefaultParagraphFont"/>
    <w:link w:val="Heading3"/>
    <w:rsid w:val="00D30278"/>
    <w:rPr>
      <w:rFonts w:ascii="Arial" w:eastAsiaTheme="majorEastAsia" w:hAnsi="Arial" w:cstheme="majorBidi"/>
      <w:b/>
      <w:bCs/>
      <w:color w:val="ED7D31" w:themeColor="accent2"/>
      <w:sz w:val="24"/>
      <w:szCs w:val="24"/>
    </w:rPr>
  </w:style>
  <w:style w:type="character" w:customStyle="1" w:styleId="Heading4Char">
    <w:name w:val="Heading 4 Char"/>
    <w:basedOn w:val="DefaultParagraphFont"/>
    <w:link w:val="Heading4"/>
    <w:rsid w:val="00D30278"/>
    <w:rPr>
      <w:rFonts w:ascii="Arial" w:eastAsiaTheme="majorEastAsia" w:hAnsi="Arial" w:cstheme="majorBidi"/>
      <w:bCs/>
      <w:i/>
      <w:iCs/>
      <w:color w:val="000000" w:themeColor="text1"/>
      <w:sz w:val="24"/>
      <w:szCs w:val="24"/>
    </w:rPr>
  </w:style>
  <w:style w:type="character" w:customStyle="1" w:styleId="Heading5Char">
    <w:name w:val="Heading 5 Char"/>
    <w:basedOn w:val="DefaultParagraphFont"/>
    <w:link w:val="Heading5"/>
    <w:rsid w:val="00D30278"/>
    <w:rPr>
      <w:rFonts w:asciiTheme="majorHAnsi" w:eastAsiaTheme="majorEastAsia" w:hAnsiTheme="majorHAnsi" w:cstheme="majorBidi"/>
      <w:color w:val="44546A" w:themeColor="text2"/>
      <w:sz w:val="24"/>
      <w:szCs w:val="24"/>
    </w:rPr>
  </w:style>
  <w:style w:type="character" w:customStyle="1" w:styleId="Heading6Char">
    <w:name w:val="Heading 6 Char"/>
    <w:basedOn w:val="DefaultParagraphFont"/>
    <w:link w:val="Heading6"/>
    <w:rsid w:val="00D30278"/>
    <w:rPr>
      <w:rFonts w:ascii="Arial" w:eastAsiaTheme="majorEastAsia" w:hAnsi="Arial" w:cstheme="majorBidi"/>
      <w:i/>
      <w:iCs/>
      <w:color w:val="1F4D78" w:themeColor="accent1" w:themeShade="7F"/>
      <w:sz w:val="24"/>
      <w:szCs w:val="24"/>
    </w:rPr>
  </w:style>
  <w:style w:type="character" w:customStyle="1" w:styleId="Heading7Char">
    <w:name w:val="Heading 7 Char"/>
    <w:basedOn w:val="DefaultParagraphFont"/>
    <w:link w:val="Heading7"/>
    <w:rsid w:val="00D30278"/>
    <w:rPr>
      <w:rFonts w:asciiTheme="majorHAnsi" w:eastAsiaTheme="majorEastAsia" w:hAnsiTheme="majorHAnsi" w:cstheme="majorBidi"/>
      <w:i/>
      <w:iCs/>
      <w:color w:val="1F4D78" w:themeColor="accent1" w:themeShade="7F"/>
      <w:sz w:val="24"/>
      <w:szCs w:val="24"/>
    </w:rPr>
  </w:style>
  <w:style w:type="paragraph" w:styleId="BalloonText">
    <w:name w:val="Balloon Text"/>
    <w:basedOn w:val="Normal"/>
    <w:link w:val="BalloonTextChar"/>
    <w:semiHidden/>
    <w:rsid w:val="00D30278"/>
    <w:rPr>
      <w:rFonts w:ascii="Lucida Grande" w:hAnsi="Lucida Grande"/>
      <w:sz w:val="18"/>
      <w:szCs w:val="18"/>
    </w:rPr>
  </w:style>
  <w:style w:type="character" w:customStyle="1" w:styleId="BalloonTextChar">
    <w:name w:val="Balloon Text Char"/>
    <w:basedOn w:val="DefaultParagraphFont"/>
    <w:link w:val="BalloonText"/>
    <w:semiHidden/>
    <w:rsid w:val="00D30278"/>
    <w:rPr>
      <w:rFonts w:ascii="Lucida Grande" w:eastAsiaTheme="minorEastAsia" w:hAnsi="Lucida Grande" w:cs="Times New Roman"/>
      <w:sz w:val="18"/>
      <w:szCs w:val="18"/>
    </w:rPr>
  </w:style>
  <w:style w:type="paragraph" w:styleId="Header">
    <w:name w:val="header"/>
    <w:basedOn w:val="Normal"/>
    <w:link w:val="HeaderChar"/>
    <w:uiPriority w:val="99"/>
    <w:unhideWhenUsed/>
    <w:rsid w:val="00D30278"/>
    <w:pPr>
      <w:tabs>
        <w:tab w:val="center" w:pos="4320"/>
        <w:tab w:val="right" w:pos="8640"/>
      </w:tabs>
    </w:pPr>
  </w:style>
  <w:style w:type="character" w:customStyle="1" w:styleId="HeaderChar">
    <w:name w:val="Header Char"/>
    <w:basedOn w:val="DefaultParagraphFont"/>
    <w:link w:val="Header"/>
    <w:uiPriority w:val="99"/>
    <w:rsid w:val="00D30278"/>
    <w:rPr>
      <w:rFonts w:ascii="Gill Sans Std" w:eastAsiaTheme="minorEastAsia" w:hAnsi="Gill Sans Std" w:cs="Times New Roman"/>
      <w:sz w:val="24"/>
      <w:szCs w:val="24"/>
    </w:rPr>
  </w:style>
  <w:style w:type="paragraph" w:styleId="Footer">
    <w:name w:val="footer"/>
    <w:basedOn w:val="Normal"/>
    <w:link w:val="FooterChar"/>
    <w:uiPriority w:val="99"/>
    <w:unhideWhenUsed/>
    <w:rsid w:val="00D30278"/>
    <w:pPr>
      <w:tabs>
        <w:tab w:val="center" w:pos="4320"/>
        <w:tab w:val="right" w:pos="8640"/>
      </w:tabs>
    </w:pPr>
  </w:style>
  <w:style w:type="character" w:customStyle="1" w:styleId="FooterChar">
    <w:name w:val="Footer Char"/>
    <w:basedOn w:val="DefaultParagraphFont"/>
    <w:link w:val="Footer"/>
    <w:uiPriority w:val="99"/>
    <w:rsid w:val="00D30278"/>
    <w:rPr>
      <w:rFonts w:ascii="Gill Sans Std" w:eastAsiaTheme="minorEastAsia" w:hAnsi="Gill Sans Std" w:cs="Times New Roman"/>
      <w:sz w:val="24"/>
      <w:szCs w:val="24"/>
    </w:rPr>
  </w:style>
  <w:style w:type="paragraph" w:customStyle="1" w:styleId="BasicParagraph">
    <w:name w:val="[Basic Paragraph]"/>
    <w:basedOn w:val="Normal"/>
    <w:uiPriority w:val="99"/>
    <w:rsid w:val="00D30278"/>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customStyle="1" w:styleId="ContactInformation">
    <w:name w:val="Contact Information"/>
    <w:uiPriority w:val="99"/>
    <w:rsid w:val="00D30278"/>
    <w:rPr>
      <w:rFonts w:ascii="MetaPro-Normal" w:hAnsi="MetaPro-Normal" w:cs="MetaPro-Normal"/>
      <w:sz w:val="14"/>
      <w:szCs w:val="14"/>
    </w:rPr>
  </w:style>
  <w:style w:type="paragraph" w:styleId="BodyText">
    <w:name w:val="Body Text"/>
    <w:basedOn w:val="Normal"/>
    <w:link w:val="BodyTextChar"/>
    <w:rsid w:val="00D30278"/>
    <w:pPr>
      <w:spacing w:after="120"/>
    </w:pPr>
    <w:rPr>
      <w:rFonts w:ascii="Arial" w:hAnsi="Arial"/>
      <w:sz w:val="20"/>
    </w:rPr>
  </w:style>
  <w:style w:type="character" w:customStyle="1" w:styleId="BodyTextChar">
    <w:name w:val="Body Text Char"/>
    <w:basedOn w:val="DefaultParagraphFont"/>
    <w:link w:val="BodyText"/>
    <w:rsid w:val="00D30278"/>
    <w:rPr>
      <w:rFonts w:ascii="Arial" w:eastAsiaTheme="minorEastAsia" w:hAnsi="Arial" w:cs="Times New Roman"/>
      <w:sz w:val="20"/>
      <w:szCs w:val="24"/>
    </w:rPr>
  </w:style>
  <w:style w:type="paragraph" w:styleId="BodyTextIndent">
    <w:name w:val="Body Text Indent"/>
    <w:basedOn w:val="Normal"/>
    <w:link w:val="BodyTextIndentChar"/>
    <w:rsid w:val="00D30278"/>
    <w:pPr>
      <w:spacing w:after="120"/>
      <w:ind w:left="360"/>
    </w:pPr>
    <w:rPr>
      <w:rFonts w:ascii="Arial" w:hAnsi="Arial"/>
      <w:sz w:val="20"/>
    </w:rPr>
  </w:style>
  <w:style w:type="character" w:customStyle="1" w:styleId="BodyTextIndentChar">
    <w:name w:val="Body Text Indent Char"/>
    <w:basedOn w:val="DefaultParagraphFont"/>
    <w:link w:val="BodyTextIndent"/>
    <w:rsid w:val="00D30278"/>
    <w:rPr>
      <w:rFonts w:ascii="Arial" w:eastAsiaTheme="minorEastAsia" w:hAnsi="Arial" w:cs="Times New Roman"/>
      <w:sz w:val="20"/>
      <w:szCs w:val="24"/>
    </w:rPr>
  </w:style>
  <w:style w:type="paragraph" w:styleId="BodyTextIndent2">
    <w:name w:val="Body Text Indent 2"/>
    <w:basedOn w:val="Normal"/>
    <w:link w:val="BodyTextIndent2Char"/>
    <w:rsid w:val="00D30278"/>
    <w:pPr>
      <w:spacing w:after="120" w:line="480" w:lineRule="auto"/>
      <w:ind w:left="360"/>
    </w:pPr>
    <w:rPr>
      <w:rFonts w:ascii="Arial" w:hAnsi="Arial"/>
    </w:rPr>
  </w:style>
  <w:style w:type="character" w:customStyle="1" w:styleId="BodyTextIndent2Char">
    <w:name w:val="Body Text Indent 2 Char"/>
    <w:basedOn w:val="DefaultParagraphFont"/>
    <w:link w:val="BodyTextIndent2"/>
    <w:rsid w:val="00D30278"/>
    <w:rPr>
      <w:rFonts w:ascii="Arial" w:eastAsiaTheme="minorEastAsia" w:hAnsi="Arial" w:cs="Times New Roman"/>
      <w:sz w:val="24"/>
      <w:szCs w:val="24"/>
    </w:rPr>
  </w:style>
  <w:style w:type="paragraph" w:styleId="BodyTextFirstIndent2">
    <w:name w:val="Body Text First Indent 2"/>
    <w:basedOn w:val="BodyTextIndent"/>
    <w:link w:val="BodyTextFirstIndent2Char"/>
    <w:rsid w:val="00D30278"/>
    <w:pPr>
      <w:spacing w:after="0"/>
      <w:ind w:firstLine="360"/>
    </w:pPr>
    <w:rPr>
      <w:sz w:val="24"/>
    </w:rPr>
  </w:style>
  <w:style w:type="character" w:customStyle="1" w:styleId="BodyTextFirstIndent2Char">
    <w:name w:val="Body Text First Indent 2 Char"/>
    <w:basedOn w:val="BodyTextIndentChar"/>
    <w:link w:val="BodyTextFirstIndent2"/>
    <w:rsid w:val="00D30278"/>
    <w:rPr>
      <w:rFonts w:ascii="Arial" w:eastAsiaTheme="minorEastAsia" w:hAnsi="Arial" w:cs="Times New Roman"/>
      <w:sz w:val="24"/>
      <w:szCs w:val="24"/>
    </w:rPr>
  </w:style>
  <w:style w:type="table" w:styleId="TableGrid">
    <w:name w:val="Table Grid"/>
    <w:basedOn w:val="TableNormal"/>
    <w:uiPriority w:val="39"/>
    <w:rsid w:val="00D3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D30278"/>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D30278"/>
    <w:pPr>
      <w:ind w:left="720"/>
      <w:contextualSpacing/>
    </w:pPr>
  </w:style>
  <w:style w:type="paragraph" w:styleId="NoSpacing">
    <w:name w:val="No Spacing"/>
    <w:link w:val="NoSpacingChar"/>
    <w:uiPriority w:val="1"/>
    <w:qFormat/>
    <w:rsid w:val="00D30278"/>
    <w:pPr>
      <w:spacing w:after="0" w:line="240" w:lineRule="auto"/>
    </w:pPr>
    <w:rPr>
      <w:rFonts w:eastAsiaTheme="minorEastAsia"/>
    </w:rPr>
  </w:style>
  <w:style w:type="character" w:customStyle="1" w:styleId="NoSpacingChar">
    <w:name w:val="No Spacing Char"/>
    <w:basedOn w:val="DefaultParagraphFont"/>
    <w:link w:val="NoSpacing"/>
    <w:uiPriority w:val="1"/>
    <w:rsid w:val="00D30278"/>
    <w:rPr>
      <w:rFonts w:eastAsiaTheme="minorEastAsia"/>
    </w:rPr>
  </w:style>
  <w:style w:type="paragraph" w:styleId="NormalWeb">
    <w:name w:val="Normal (Web)"/>
    <w:basedOn w:val="Normal"/>
    <w:uiPriority w:val="99"/>
    <w:semiHidden/>
    <w:unhideWhenUsed/>
    <w:rsid w:val="00D30278"/>
    <w:pPr>
      <w:spacing w:before="100" w:beforeAutospacing="1" w:after="100" w:afterAutospacing="1"/>
    </w:pPr>
    <w:rPr>
      <w:rFonts w:ascii="Times New Roman" w:eastAsia="Times New Roman" w:hAnsi="Times New Roman"/>
      <w:color w:val="000000"/>
    </w:rPr>
  </w:style>
  <w:style w:type="character" w:styleId="Strong">
    <w:name w:val="Strong"/>
    <w:basedOn w:val="DefaultParagraphFont"/>
    <w:uiPriority w:val="22"/>
    <w:qFormat/>
    <w:rsid w:val="00D30278"/>
    <w:rPr>
      <w:b/>
      <w:bCs/>
    </w:rPr>
  </w:style>
  <w:style w:type="paragraph" w:styleId="TOCHeading">
    <w:name w:val="TOC Heading"/>
    <w:basedOn w:val="Heading1"/>
    <w:next w:val="Normal"/>
    <w:uiPriority w:val="39"/>
    <w:unhideWhenUsed/>
    <w:qFormat/>
    <w:rsid w:val="00D30278"/>
    <w:pPr>
      <w:spacing w:before="240" w:line="259" w:lineRule="auto"/>
      <w:outlineLvl w:val="9"/>
    </w:pPr>
    <w:rPr>
      <w:rFonts w:asciiTheme="majorHAnsi" w:hAnsiTheme="majorHAnsi"/>
      <w:b w:val="0"/>
      <w:bCs w:val="0"/>
      <w:color w:val="2E74B5" w:themeColor="accent1" w:themeShade="BF"/>
    </w:rPr>
  </w:style>
  <w:style w:type="paragraph" w:styleId="TOC1">
    <w:name w:val="toc 1"/>
    <w:basedOn w:val="Normal"/>
    <w:next w:val="Normal"/>
    <w:autoRedefine/>
    <w:unhideWhenUsed/>
    <w:rsid w:val="00D30278"/>
    <w:pPr>
      <w:spacing w:before="120" w:after="120"/>
    </w:pPr>
    <w:rPr>
      <w:rFonts w:asciiTheme="minorHAnsi" w:hAnsiTheme="minorHAnsi" w:cstheme="minorHAnsi"/>
      <w:b/>
      <w:bCs/>
      <w:caps/>
      <w:sz w:val="20"/>
      <w:szCs w:val="20"/>
    </w:rPr>
  </w:style>
  <w:style w:type="paragraph" w:styleId="TOC2">
    <w:name w:val="toc 2"/>
    <w:basedOn w:val="Normal"/>
    <w:next w:val="Normal"/>
    <w:autoRedefine/>
    <w:unhideWhenUsed/>
    <w:rsid w:val="00D30278"/>
    <w:pPr>
      <w:ind w:left="240"/>
    </w:pPr>
    <w:rPr>
      <w:rFonts w:asciiTheme="minorHAnsi" w:hAnsiTheme="minorHAnsi" w:cstheme="minorHAnsi"/>
      <w:smallCaps/>
      <w:sz w:val="20"/>
      <w:szCs w:val="20"/>
    </w:rPr>
  </w:style>
  <w:style w:type="paragraph" w:styleId="TOC3">
    <w:name w:val="toc 3"/>
    <w:basedOn w:val="Normal"/>
    <w:next w:val="Normal"/>
    <w:autoRedefine/>
    <w:unhideWhenUsed/>
    <w:rsid w:val="00D30278"/>
    <w:pPr>
      <w:ind w:left="480"/>
    </w:pPr>
    <w:rPr>
      <w:rFonts w:asciiTheme="minorHAnsi" w:hAnsiTheme="minorHAnsi" w:cstheme="minorHAnsi"/>
      <w:i/>
      <w:iCs/>
      <w:sz w:val="20"/>
      <w:szCs w:val="20"/>
    </w:rPr>
  </w:style>
  <w:style w:type="paragraph" w:styleId="TOC4">
    <w:name w:val="toc 4"/>
    <w:basedOn w:val="Normal"/>
    <w:next w:val="Normal"/>
    <w:autoRedefine/>
    <w:unhideWhenUsed/>
    <w:rsid w:val="00D30278"/>
    <w:pPr>
      <w:ind w:left="720"/>
    </w:pPr>
    <w:rPr>
      <w:rFonts w:asciiTheme="minorHAnsi" w:hAnsiTheme="minorHAnsi" w:cstheme="minorHAnsi"/>
      <w:sz w:val="18"/>
      <w:szCs w:val="18"/>
    </w:rPr>
  </w:style>
  <w:style w:type="paragraph" w:styleId="TOC5">
    <w:name w:val="toc 5"/>
    <w:basedOn w:val="Normal"/>
    <w:next w:val="Normal"/>
    <w:autoRedefine/>
    <w:unhideWhenUsed/>
    <w:rsid w:val="00D30278"/>
    <w:pPr>
      <w:ind w:left="960"/>
    </w:pPr>
    <w:rPr>
      <w:rFonts w:asciiTheme="minorHAnsi" w:hAnsiTheme="minorHAnsi" w:cstheme="minorHAnsi"/>
      <w:sz w:val="18"/>
      <w:szCs w:val="18"/>
    </w:rPr>
  </w:style>
  <w:style w:type="paragraph" w:styleId="TOC6">
    <w:name w:val="toc 6"/>
    <w:basedOn w:val="Normal"/>
    <w:next w:val="Normal"/>
    <w:autoRedefine/>
    <w:unhideWhenUsed/>
    <w:rsid w:val="00D30278"/>
    <w:pPr>
      <w:ind w:left="1200"/>
    </w:pPr>
    <w:rPr>
      <w:rFonts w:asciiTheme="minorHAnsi" w:hAnsiTheme="minorHAnsi" w:cstheme="minorHAnsi"/>
      <w:sz w:val="18"/>
      <w:szCs w:val="18"/>
    </w:rPr>
  </w:style>
  <w:style w:type="paragraph" w:styleId="TOC7">
    <w:name w:val="toc 7"/>
    <w:basedOn w:val="Normal"/>
    <w:next w:val="Normal"/>
    <w:autoRedefine/>
    <w:unhideWhenUsed/>
    <w:rsid w:val="00D30278"/>
    <w:pPr>
      <w:ind w:left="1440"/>
    </w:pPr>
    <w:rPr>
      <w:rFonts w:asciiTheme="minorHAnsi" w:hAnsiTheme="minorHAnsi" w:cstheme="minorHAnsi"/>
      <w:sz w:val="18"/>
      <w:szCs w:val="18"/>
    </w:rPr>
  </w:style>
  <w:style w:type="paragraph" w:styleId="TOC8">
    <w:name w:val="toc 8"/>
    <w:basedOn w:val="Normal"/>
    <w:next w:val="Normal"/>
    <w:autoRedefine/>
    <w:unhideWhenUsed/>
    <w:rsid w:val="00D30278"/>
    <w:pPr>
      <w:ind w:left="1680"/>
    </w:pPr>
    <w:rPr>
      <w:rFonts w:asciiTheme="minorHAnsi" w:hAnsiTheme="minorHAnsi" w:cstheme="minorHAnsi"/>
      <w:sz w:val="18"/>
      <w:szCs w:val="18"/>
    </w:rPr>
  </w:style>
  <w:style w:type="paragraph" w:styleId="TOC9">
    <w:name w:val="toc 9"/>
    <w:basedOn w:val="Normal"/>
    <w:next w:val="Normal"/>
    <w:autoRedefine/>
    <w:unhideWhenUsed/>
    <w:rsid w:val="00D30278"/>
    <w:pPr>
      <w:ind w:left="1920"/>
    </w:pPr>
    <w:rPr>
      <w:rFonts w:asciiTheme="minorHAnsi" w:hAnsiTheme="minorHAnsi" w:cstheme="minorHAnsi"/>
      <w:sz w:val="18"/>
      <w:szCs w:val="18"/>
    </w:rPr>
  </w:style>
  <w:style w:type="character" w:styleId="Hyperlink">
    <w:name w:val="Hyperlink"/>
    <w:basedOn w:val="DefaultParagraphFont"/>
    <w:rsid w:val="00D30278"/>
    <w:rPr>
      <w:color w:val="0563C1" w:themeColor="hyperlink"/>
      <w:u w:val="single"/>
    </w:rPr>
  </w:style>
  <w:style w:type="paragraph" w:customStyle="1" w:styleId="Default">
    <w:name w:val="Default"/>
    <w:rsid w:val="00D30278"/>
    <w:pPr>
      <w:autoSpaceDE w:val="0"/>
      <w:autoSpaceDN w:val="0"/>
      <w:adjustRightInd w:val="0"/>
      <w:spacing w:after="0" w:line="240" w:lineRule="auto"/>
    </w:pPr>
    <w:rPr>
      <w:rFonts w:ascii="Arial" w:hAnsi="Arial" w:cs="Arial"/>
      <w:color w:val="000000"/>
      <w:sz w:val="24"/>
      <w:szCs w:val="24"/>
    </w:rPr>
  </w:style>
  <w:style w:type="table" w:styleId="PlainTable5">
    <w:name w:val="Plain Table 5"/>
    <w:basedOn w:val="TableNormal"/>
    <w:rsid w:val="00D30278"/>
    <w:pPr>
      <w:spacing w:after="0" w:line="240" w:lineRule="auto"/>
    </w:pPr>
    <w:rPr>
      <w:rFonts w:ascii="Times New Roman" w:eastAsiaTheme="minorEastAsia" w:hAnsi="Times New Roman" w:cs="Times New Roman"/>
      <w:sz w:val="24"/>
      <w:szCs w:val="24"/>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rsid w:val="00D30278"/>
    <w:pPr>
      <w:spacing w:after="0" w:line="240" w:lineRule="auto"/>
    </w:pPr>
    <w:rPr>
      <w:rFonts w:ascii="Times New Roman" w:eastAsiaTheme="minorEastAsia" w:hAnsi="Times New Roman" w:cs="Times New Roman"/>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Reference">
    <w:name w:val="Intense Reference"/>
    <w:basedOn w:val="DefaultParagraphFont"/>
    <w:uiPriority w:val="32"/>
    <w:qFormat/>
    <w:rsid w:val="00122F0F"/>
    <w:rPr>
      <w:b/>
      <w:bCs/>
      <w:smallCaps/>
      <w:color w:val="5B9BD5" w:themeColor="accent1"/>
      <w:spacing w:val="5"/>
    </w:rPr>
  </w:style>
  <w:style w:type="character" w:styleId="UnresolvedMention">
    <w:name w:val="Unresolved Mention"/>
    <w:basedOn w:val="DefaultParagraphFont"/>
    <w:uiPriority w:val="99"/>
    <w:semiHidden/>
    <w:unhideWhenUsed/>
    <w:rsid w:val="0066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remeaux@collabforchildren.org%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remeaux@collabforchildre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dChildCareNow.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lalbfor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FE039E484FD478F5180C536545B7E" ma:contentTypeVersion="13" ma:contentTypeDescription="Create a new document." ma:contentTypeScope="" ma:versionID="7f4f2119d11607b2da8f28402de80a7c">
  <xsd:schema xmlns:xsd="http://www.w3.org/2001/XMLSchema" xmlns:xs="http://www.w3.org/2001/XMLSchema" xmlns:p="http://schemas.microsoft.com/office/2006/metadata/properties" xmlns:ns3="f9ab9283-a36b-4ad3-8f0d-2c6d32a9416b" xmlns:ns4="5eeefc58-3a54-4aed-9854-91adb18379d4" targetNamespace="http://schemas.microsoft.com/office/2006/metadata/properties" ma:root="true" ma:fieldsID="5f7c82e932599177fedb9d3a352ec4b9" ns3:_="" ns4:_="">
    <xsd:import namespace="f9ab9283-a36b-4ad3-8f0d-2c6d32a9416b"/>
    <xsd:import namespace="5eeefc58-3a54-4aed-9854-91adb18379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9283-a36b-4ad3-8f0d-2c6d32a941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efc58-3a54-4aed-9854-91adb1837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eefc58-3a54-4aed-9854-91adb18379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898D-AEE6-4A5A-8970-A591C4C5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9283-a36b-4ad3-8f0d-2c6d32a9416b"/>
    <ds:schemaRef ds:uri="5eeefc58-3a54-4aed-9854-91adb1837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F562F-95D9-44DA-8393-5D08A2BEE169}">
  <ds:schemaRefs>
    <ds:schemaRef ds:uri="http://schemas.microsoft.com/sharepoint/v3/contenttype/forms"/>
  </ds:schemaRefs>
</ds:datastoreItem>
</file>

<file path=customXml/itemProps3.xml><?xml version="1.0" encoding="utf-8"?>
<ds:datastoreItem xmlns:ds="http://schemas.openxmlformats.org/officeDocument/2006/customXml" ds:itemID="{27B545F1-7644-4EFA-A557-9232F462A959}">
  <ds:schemaRefs>
    <ds:schemaRef ds:uri="http://schemas.microsoft.com/office/2006/metadata/properties"/>
    <ds:schemaRef ds:uri="http://schemas.microsoft.com/office/infopath/2007/PartnerControls"/>
    <ds:schemaRef ds:uri="5eeefc58-3a54-4aed-9854-91adb18379d4"/>
  </ds:schemaRefs>
</ds:datastoreItem>
</file>

<file path=customXml/itemProps4.xml><?xml version="1.0" encoding="utf-8"?>
<ds:datastoreItem xmlns:ds="http://schemas.openxmlformats.org/officeDocument/2006/customXml" ds:itemID="{AFCAFE80-0503-4FAA-A65E-BB1BF709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20</Pages>
  <Words>4849</Words>
  <Characters>27643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Cotten, Latasha</dc:creator>
  <cp:keywords/>
  <dc:description/>
  <cp:lastModifiedBy>Bill Premeaux</cp:lastModifiedBy>
  <cp:revision>8</cp:revision>
  <dcterms:created xsi:type="dcterms:W3CDTF">2023-07-11T20:42:00Z</dcterms:created>
  <dcterms:modified xsi:type="dcterms:W3CDTF">2023-07-13T18:12:00Z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0x010100F7DFE039E484FD478F5180C536545B7E</vt:lpwstr>
  </property>
</Properties>
</file>